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1471" w14:textId="13E247D6" w:rsidR="004416DB" w:rsidRDefault="009D62B2" w:rsidP="00A4208A">
      <w:pPr>
        <w:shd w:val="clear" w:color="auto" w:fill="FFFFFF"/>
        <w:spacing w:after="0" w:line="360" w:lineRule="auto"/>
        <w:ind w:firstLine="567"/>
        <w:jc w:val="center"/>
        <w:rPr>
          <w:rFonts w:ascii="Times New Roman" w:hAnsi="Times New Roman" w:cs="Times New Roman"/>
          <w:b/>
          <w:bCs/>
          <w:sz w:val="24"/>
          <w:szCs w:val="24"/>
        </w:rPr>
      </w:pPr>
      <w:r w:rsidRPr="00410426">
        <w:rPr>
          <w:rFonts w:ascii="Times New Roman" w:hAnsi="Times New Roman" w:cs="Times New Roman"/>
          <w:b/>
          <w:bCs/>
          <w:sz w:val="24"/>
          <w:szCs w:val="24"/>
        </w:rPr>
        <w:t xml:space="preserve">НАЦРТ </w:t>
      </w:r>
      <w:r w:rsidR="004416DB" w:rsidRPr="00410426">
        <w:rPr>
          <w:rFonts w:ascii="Times New Roman" w:hAnsi="Times New Roman" w:cs="Times New Roman"/>
          <w:b/>
          <w:bCs/>
          <w:sz w:val="24"/>
          <w:szCs w:val="24"/>
        </w:rPr>
        <w:t>ЗАКОН</w:t>
      </w:r>
      <w:r w:rsidRPr="00410426">
        <w:rPr>
          <w:rFonts w:ascii="Times New Roman" w:hAnsi="Times New Roman" w:cs="Times New Roman"/>
          <w:b/>
          <w:bCs/>
          <w:sz w:val="24"/>
          <w:szCs w:val="24"/>
        </w:rPr>
        <w:t>А</w:t>
      </w:r>
      <w:r w:rsidR="004416DB" w:rsidRPr="00410426">
        <w:rPr>
          <w:rFonts w:ascii="Times New Roman" w:hAnsi="Times New Roman" w:cs="Times New Roman"/>
          <w:b/>
          <w:bCs/>
          <w:sz w:val="24"/>
          <w:szCs w:val="24"/>
        </w:rPr>
        <w:t xml:space="preserve"> О ЕЛЕКТРОНСКИМ МЕДИЈИМА</w:t>
      </w:r>
    </w:p>
    <w:p w14:paraId="6AEAA01A" w14:textId="77777777" w:rsidR="00410426" w:rsidRPr="00410426" w:rsidRDefault="00410426" w:rsidP="00A4208A">
      <w:pPr>
        <w:shd w:val="clear" w:color="auto" w:fill="FFFFFF"/>
        <w:spacing w:after="0" w:line="360" w:lineRule="auto"/>
        <w:ind w:firstLine="567"/>
        <w:jc w:val="center"/>
        <w:rPr>
          <w:rFonts w:ascii="Times New Roman" w:hAnsi="Times New Roman" w:cs="Times New Roman"/>
          <w:b/>
          <w:bCs/>
          <w:sz w:val="24"/>
          <w:szCs w:val="24"/>
        </w:rPr>
      </w:pPr>
    </w:p>
    <w:p w14:paraId="4E4FEF98" w14:textId="7EDB0635" w:rsidR="004416DB" w:rsidRPr="00E80807" w:rsidRDefault="005E4EA9" w:rsidP="00A4208A">
      <w:pPr>
        <w:shd w:val="clear" w:color="auto" w:fill="FFFFFF"/>
        <w:spacing w:after="0" w:line="360" w:lineRule="auto"/>
        <w:ind w:firstLine="567"/>
        <w:jc w:val="center"/>
        <w:rPr>
          <w:rFonts w:ascii="Times New Roman" w:hAnsi="Times New Roman" w:cs="Times New Roman"/>
          <w:b/>
          <w:bCs/>
          <w:sz w:val="24"/>
          <w:szCs w:val="24"/>
        </w:rPr>
      </w:pPr>
      <w:r w:rsidRPr="00E80807">
        <w:rPr>
          <w:rFonts w:ascii="Times New Roman" w:hAnsi="Times New Roman" w:cs="Times New Roman"/>
          <w:b/>
          <w:bCs/>
          <w:sz w:val="24"/>
          <w:szCs w:val="24"/>
        </w:rPr>
        <w:t xml:space="preserve">I </w:t>
      </w:r>
      <w:r w:rsidR="004416DB" w:rsidRPr="00E80807">
        <w:rPr>
          <w:rFonts w:ascii="Times New Roman" w:hAnsi="Times New Roman" w:cs="Times New Roman"/>
          <w:b/>
          <w:bCs/>
          <w:sz w:val="24"/>
          <w:szCs w:val="24"/>
        </w:rPr>
        <w:t>ОСНОВНЕ ОДРЕДБЕ</w:t>
      </w:r>
    </w:p>
    <w:p w14:paraId="3C589573" w14:textId="77777777" w:rsidR="008D1A7E" w:rsidRDefault="008D1A7E" w:rsidP="00A4208A">
      <w:pPr>
        <w:shd w:val="clear" w:color="auto" w:fill="FFFFFF"/>
        <w:spacing w:after="0" w:line="360" w:lineRule="auto"/>
        <w:ind w:firstLine="567"/>
        <w:jc w:val="center"/>
        <w:rPr>
          <w:rFonts w:ascii="Times New Roman" w:hAnsi="Times New Roman" w:cs="Times New Roman"/>
          <w:b/>
          <w:bCs/>
          <w:sz w:val="24"/>
          <w:szCs w:val="24"/>
          <w:lang w:val="en-US"/>
        </w:rPr>
      </w:pPr>
    </w:p>
    <w:p w14:paraId="6BA76B10" w14:textId="1D0DFABB" w:rsidR="004416DB" w:rsidRPr="00410426"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10426">
        <w:rPr>
          <w:rFonts w:ascii="Times New Roman" w:hAnsi="Times New Roman" w:cs="Times New Roman"/>
          <w:b/>
          <w:bCs/>
          <w:sz w:val="24"/>
          <w:szCs w:val="24"/>
          <w:lang w:val="en-US"/>
        </w:rPr>
        <w:t>Предмет закона</w:t>
      </w:r>
    </w:p>
    <w:p w14:paraId="10C344A5" w14:textId="77777777" w:rsidR="004416DB" w:rsidRPr="00410426" w:rsidRDefault="004416DB"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410426">
        <w:rPr>
          <w:rFonts w:ascii="Times New Roman" w:hAnsi="Times New Roman" w:cs="Times New Roman"/>
          <w:b/>
          <w:bCs/>
          <w:sz w:val="24"/>
          <w:szCs w:val="24"/>
          <w:lang w:val="en-US"/>
        </w:rPr>
        <w:t>Члан 1.</w:t>
      </w:r>
    </w:p>
    <w:p w14:paraId="13BB5F4E" w14:textId="26F71CEA" w:rsid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Овим законом уређују се, у складу са међународним </w:t>
      </w:r>
      <w:r w:rsidRPr="004416DB">
        <w:rPr>
          <w:rFonts w:ascii="Times New Roman" w:hAnsi="Times New Roman" w:cs="Times New Roman"/>
          <w:sz w:val="24"/>
          <w:szCs w:val="24"/>
        </w:rPr>
        <w:t>актима</w:t>
      </w:r>
      <w:r w:rsidRPr="004416DB">
        <w:rPr>
          <w:rFonts w:ascii="Times New Roman" w:hAnsi="Times New Roman" w:cs="Times New Roman"/>
          <w:sz w:val="24"/>
          <w:szCs w:val="24"/>
          <w:lang w:val="en-US"/>
        </w:rPr>
        <w:t xml:space="preserve"> и стандардима, организација и рад Регулаторног тела за електронске медије, услови и начин пружања медијских услуга, услови и поступак за издавање дозвола за пружање медијских услуга, надзор над пружаоцима медијских услуга, као и друга питања од значаја за област електронских медија.</w:t>
      </w:r>
    </w:p>
    <w:p w14:paraId="263BAED9" w14:textId="77777777" w:rsidR="00410426" w:rsidRPr="004416DB" w:rsidRDefault="00410426" w:rsidP="00A4208A">
      <w:pPr>
        <w:shd w:val="clear" w:color="auto" w:fill="FFFFFF"/>
        <w:spacing w:after="0" w:line="360" w:lineRule="auto"/>
        <w:ind w:firstLine="567"/>
        <w:jc w:val="both"/>
        <w:rPr>
          <w:rFonts w:ascii="Times New Roman" w:hAnsi="Times New Roman" w:cs="Times New Roman"/>
          <w:sz w:val="24"/>
          <w:szCs w:val="24"/>
          <w:lang w:val="en-US"/>
        </w:rPr>
      </w:pPr>
    </w:p>
    <w:p w14:paraId="1643F773" w14:textId="020BA5BF" w:rsidR="004416DB" w:rsidRPr="00410426"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10426">
        <w:rPr>
          <w:rFonts w:ascii="Times New Roman" w:hAnsi="Times New Roman" w:cs="Times New Roman"/>
          <w:b/>
          <w:bCs/>
          <w:sz w:val="24"/>
          <w:szCs w:val="24"/>
          <w:lang w:val="en-US"/>
        </w:rPr>
        <w:t>Члан 2.</w:t>
      </w:r>
    </w:p>
    <w:p w14:paraId="58CC29EA" w14:textId="42DB7909" w:rsid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Одредбе овог закона не односе се на услове обављања делатности електронских комуникација, услове и начин коришћења радио-фреквенција за дистрибуцију и емитовање медијских садржаја, као и на услове постављања, употребе и одржавања емисионих радио станица (радио-дифузних, фиксних и мобилних).</w:t>
      </w:r>
    </w:p>
    <w:p w14:paraId="78BF1659" w14:textId="77777777" w:rsidR="00410426" w:rsidRPr="004416DB" w:rsidRDefault="00410426" w:rsidP="00A4208A">
      <w:pPr>
        <w:shd w:val="clear" w:color="auto" w:fill="FFFFFF"/>
        <w:spacing w:after="0" w:line="360" w:lineRule="auto"/>
        <w:ind w:firstLine="567"/>
        <w:jc w:val="both"/>
        <w:rPr>
          <w:rFonts w:ascii="Times New Roman" w:hAnsi="Times New Roman" w:cs="Times New Roman"/>
          <w:sz w:val="24"/>
          <w:szCs w:val="24"/>
          <w:lang w:val="en-US"/>
        </w:rPr>
      </w:pPr>
    </w:p>
    <w:p w14:paraId="2B70CAAE"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Тумачење одредаба овог закона</w:t>
      </w:r>
    </w:p>
    <w:p w14:paraId="211C326E" w14:textId="77777777" w:rsidR="004416DB" w:rsidRPr="00410426" w:rsidRDefault="004416DB"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410426">
        <w:rPr>
          <w:rFonts w:ascii="Times New Roman" w:hAnsi="Times New Roman" w:cs="Times New Roman"/>
          <w:b/>
          <w:bCs/>
          <w:sz w:val="24"/>
          <w:szCs w:val="24"/>
          <w:lang w:val="en-US"/>
        </w:rPr>
        <w:t>Члан 3.</w:t>
      </w:r>
    </w:p>
    <w:p w14:paraId="51C768CC" w14:textId="7326AD75" w:rsid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Одредбе овог закона тумаче се у корист унапређења вредности демократског друштва; слободног протока информација; слободе изражавања</w:t>
      </w:r>
      <w:r w:rsidR="00145E9D">
        <w:rPr>
          <w:rFonts w:ascii="Times New Roman" w:hAnsi="Times New Roman" w:cs="Times New Roman"/>
          <w:sz w:val="24"/>
          <w:szCs w:val="24"/>
        </w:rPr>
        <w:t>;</w:t>
      </w:r>
      <w:r w:rsidRPr="004416DB">
        <w:rPr>
          <w:rFonts w:ascii="Times New Roman" w:hAnsi="Times New Roman" w:cs="Times New Roman"/>
          <w:sz w:val="24"/>
          <w:szCs w:val="24"/>
          <w:lang w:val="en-US"/>
        </w:rPr>
        <w:t xml:space="preserve"> права јавности да зна, у складу са начелима Устава Републике Србије, закона којим се уређује област јавног информисања и важећим међународним стандардима у области људских и мањинских права, регулације медија и јавног комуницирања, као и пракси међународних институција које надзиру њихово спровођење.</w:t>
      </w:r>
    </w:p>
    <w:p w14:paraId="0763B00E" w14:textId="77777777" w:rsidR="006C01AA" w:rsidRPr="00EE2121" w:rsidRDefault="006C01AA" w:rsidP="006C01AA">
      <w:pPr>
        <w:pStyle w:val="NormalWeb"/>
        <w:spacing w:before="0" w:beforeAutospacing="0" w:after="0" w:afterAutospacing="0" w:line="360" w:lineRule="auto"/>
        <w:ind w:firstLine="567"/>
        <w:jc w:val="both"/>
        <w:rPr>
          <w:lang w:val="en-US" w:eastAsia="en-US"/>
        </w:rPr>
      </w:pPr>
      <w:r w:rsidRPr="00EE2121">
        <w:rPr>
          <w:lang w:val="en-US" w:eastAsia="en-US"/>
        </w:rPr>
        <w:t>Термини који се користе у овом закону, а који имају родно значење, изражени у граматичком мушком роду, подразумевају природни женски и мушки пол лица на које се односе.</w:t>
      </w:r>
    </w:p>
    <w:p w14:paraId="2DD960CF" w14:textId="77777777" w:rsidR="006C01AA" w:rsidRPr="004147D7" w:rsidRDefault="006C01AA" w:rsidP="00A4208A">
      <w:pPr>
        <w:shd w:val="clear" w:color="auto" w:fill="FFFFFF"/>
        <w:spacing w:after="120" w:line="360" w:lineRule="auto"/>
        <w:ind w:firstLine="567"/>
        <w:jc w:val="both"/>
        <w:rPr>
          <w:rFonts w:ascii="Times New Roman" w:hAnsi="Times New Roman" w:cs="Times New Roman"/>
          <w:sz w:val="24"/>
          <w:szCs w:val="24"/>
          <w:lang w:val="sr-Cyrl-RS"/>
        </w:rPr>
      </w:pPr>
    </w:p>
    <w:p w14:paraId="6A0C34D8"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Значење појединих израза</w:t>
      </w:r>
    </w:p>
    <w:p w14:paraId="71544165" w14:textId="148110A5" w:rsidR="004416DB" w:rsidRPr="00410426" w:rsidRDefault="004416DB"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410426">
        <w:rPr>
          <w:rFonts w:ascii="Times New Roman" w:hAnsi="Times New Roman" w:cs="Times New Roman"/>
          <w:b/>
          <w:bCs/>
          <w:sz w:val="24"/>
          <w:szCs w:val="24"/>
          <w:lang w:val="en-US"/>
        </w:rPr>
        <w:t>Члан 4.</w:t>
      </w:r>
    </w:p>
    <w:p w14:paraId="485DB45B" w14:textId="77777777"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Изрази употребљени у овом закону имају следеће значење:</w:t>
      </w:r>
    </w:p>
    <w:p w14:paraId="0431C6BD" w14:textId="7C6A3216" w:rsidR="00145E9D" w:rsidRPr="00A42397"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аудио-визуелна медијска услуга </w:t>
      </w:r>
      <w:r w:rsidRPr="00A42397">
        <w:rPr>
          <w:rFonts w:ascii="Times New Roman" w:hAnsi="Times New Roman" w:cs="Times New Roman"/>
          <w:sz w:val="24"/>
          <w:szCs w:val="24"/>
        </w:rPr>
        <w:t xml:space="preserve">је услуга </w:t>
      </w:r>
      <w:r w:rsidR="00FE46CD">
        <w:rPr>
          <w:rFonts w:ascii="Times New Roman" w:hAnsi="Times New Roman" w:cs="Times New Roman"/>
          <w:sz w:val="24"/>
          <w:szCs w:val="24"/>
          <w:lang w:val="sr-Cyrl-RS"/>
        </w:rPr>
        <w:t xml:space="preserve">чија је главна сврха или сврха њеног засебног дела, </w:t>
      </w:r>
      <w:r w:rsidR="00FE46CD">
        <w:rPr>
          <w:rFonts w:ascii="Times New Roman" w:hAnsi="Times New Roman" w:cs="Times New Roman"/>
          <w:sz w:val="24"/>
          <w:szCs w:val="24"/>
        </w:rPr>
        <w:t>пружање</w:t>
      </w:r>
      <w:r w:rsidRPr="00A42397">
        <w:rPr>
          <w:rFonts w:ascii="Times New Roman" w:hAnsi="Times New Roman" w:cs="Times New Roman"/>
          <w:sz w:val="24"/>
          <w:szCs w:val="24"/>
        </w:rPr>
        <w:t xml:space="preserve"> програмских садржаја неограниченом броју корисника</w:t>
      </w:r>
      <w:r w:rsidR="00FE46CD">
        <w:rPr>
          <w:rFonts w:ascii="Times New Roman" w:hAnsi="Times New Roman" w:cs="Times New Roman"/>
          <w:sz w:val="24"/>
          <w:szCs w:val="24"/>
          <w:lang w:val="sr-Cyrl-RS"/>
        </w:rPr>
        <w:t xml:space="preserve"> ради информисања, образовања или забаве,</w:t>
      </w:r>
      <w:r w:rsidRPr="00A42397">
        <w:rPr>
          <w:rFonts w:ascii="Times New Roman" w:hAnsi="Times New Roman" w:cs="Times New Roman"/>
          <w:sz w:val="24"/>
          <w:szCs w:val="24"/>
        </w:rPr>
        <w:t xml:space="preserve"> путем електронских комуникационих мрежа, са уређивачком одговорношћу пружаоца услуге, у виду </w:t>
      </w:r>
      <w:r w:rsidR="00B35222" w:rsidRPr="00A42397">
        <w:rPr>
          <w:rFonts w:ascii="Times New Roman" w:hAnsi="Times New Roman" w:cs="Times New Roman"/>
          <w:sz w:val="24"/>
          <w:szCs w:val="24"/>
        </w:rPr>
        <w:t>телевизиј</w:t>
      </w:r>
      <w:r w:rsidR="00B35222">
        <w:rPr>
          <w:rFonts w:ascii="Times New Roman" w:hAnsi="Times New Roman" w:cs="Times New Roman"/>
          <w:sz w:val="24"/>
          <w:szCs w:val="24"/>
        </w:rPr>
        <w:t>e</w:t>
      </w:r>
      <w:r w:rsidRPr="00A42397">
        <w:rPr>
          <w:rFonts w:ascii="Times New Roman" w:hAnsi="Times New Roman" w:cs="Times New Roman"/>
          <w:sz w:val="24"/>
          <w:szCs w:val="24"/>
        </w:rPr>
        <w:t>, аудио-визуелне медијске услуге на захтев, као и аудио-визуелна комерцијална комуникација;</w:t>
      </w:r>
    </w:p>
    <w:p w14:paraId="2DCC8E65" w14:textId="46AF580F" w:rsidR="005A7F6B"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аудио-визуелна медијска услуга на захтев </w:t>
      </w:r>
      <w:r w:rsidRPr="00A42397">
        <w:rPr>
          <w:rFonts w:ascii="Times New Roman" w:hAnsi="Times New Roman" w:cs="Times New Roman"/>
          <w:sz w:val="24"/>
          <w:szCs w:val="24"/>
        </w:rPr>
        <w:t>(нелинеарна аудио-визуелна медијска услуга) је услуга коју пружалац аудио-визуелне медијске услуге обезбеђује ради праћења програма у периоду који одабере корисник, на свој захтев, на основу каталога програма чији избор и организацију врши пружалац;</w:t>
      </w:r>
    </w:p>
    <w:p w14:paraId="4FD20ED1" w14:textId="360FA58B" w:rsidR="00F01124" w:rsidRPr="00F01124" w:rsidRDefault="00F01124" w:rsidP="00F01124">
      <w:pPr>
        <w:numPr>
          <w:ilvl w:val="0"/>
          <w:numId w:val="4"/>
        </w:numPr>
        <w:shd w:val="clear" w:color="auto" w:fill="FFFFFF"/>
        <w:spacing w:after="0" w:line="360" w:lineRule="auto"/>
        <w:ind w:firstLine="567"/>
        <w:jc w:val="both"/>
        <w:rPr>
          <w:rFonts w:ascii="Times New Roman" w:hAnsi="Times New Roman" w:cs="Times New Roman"/>
          <w:sz w:val="24"/>
          <w:szCs w:val="24"/>
          <w:lang w:val="en-US"/>
        </w:rPr>
      </w:pPr>
      <w:r w:rsidRPr="00F01124">
        <w:rPr>
          <w:rFonts w:ascii="Times New Roman" w:hAnsi="Times New Roman" w:cs="Times New Roman"/>
          <w:b/>
          <w:bCs/>
          <w:sz w:val="24"/>
          <w:szCs w:val="24"/>
          <w:lang w:val="sr-Cyrl-RS"/>
        </w:rPr>
        <w:t>в</w:t>
      </w:r>
      <w:r w:rsidRPr="00F01124">
        <w:rPr>
          <w:rFonts w:ascii="Times New Roman" w:hAnsi="Times New Roman" w:cs="Times New Roman"/>
          <w:b/>
          <w:bCs/>
          <w:sz w:val="24"/>
          <w:szCs w:val="24"/>
          <w:lang w:val="en-US"/>
        </w:rPr>
        <w:t>идео садржај који је генерисао корисник</w:t>
      </w:r>
      <w:r w:rsidRPr="00F01124">
        <w:rPr>
          <w:rFonts w:ascii="Times New Roman" w:hAnsi="Times New Roman" w:cs="Times New Roman"/>
          <w:sz w:val="24"/>
          <w:szCs w:val="24"/>
          <w:lang w:val="en-US"/>
        </w:rPr>
        <w:t xml:space="preserve"> представља низ покретних слика, са </w:t>
      </w:r>
      <w:r w:rsidRPr="00F01124">
        <w:rPr>
          <w:rFonts w:ascii="Times New Roman" w:hAnsi="Times New Roman" w:cs="Times New Roman"/>
          <w:sz w:val="24"/>
          <w:szCs w:val="24"/>
          <w:lang w:val="sr-Cyrl-RS"/>
        </w:rPr>
        <w:t xml:space="preserve">или без </w:t>
      </w:r>
      <w:r w:rsidRPr="00F01124">
        <w:rPr>
          <w:rFonts w:ascii="Times New Roman" w:hAnsi="Times New Roman" w:cs="Times New Roman"/>
          <w:sz w:val="24"/>
          <w:szCs w:val="24"/>
          <w:lang w:val="en-US"/>
        </w:rPr>
        <w:t>звук</w:t>
      </w:r>
      <w:r w:rsidRPr="00F01124">
        <w:rPr>
          <w:rFonts w:ascii="Times New Roman" w:hAnsi="Times New Roman" w:cs="Times New Roman"/>
          <w:sz w:val="24"/>
          <w:szCs w:val="24"/>
          <w:lang w:val="sr-Cyrl-RS"/>
        </w:rPr>
        <w:t>а</w:t>
      </w:r>
      <w:r w:rsidRPr="00F01124">
        <w:rPr>
          <w:rFonts w:ascii="Times New Roman" w:hAnsi="Times New Roman" w:cs="Times New Roman"/>
          <w:sz w:val="24"/>
          <w:szCs w:val="24"/>
          <w:lang w:val="en-US"/>
        </w:rPr>
        <w:t>, који чини појединачну ставку у односу на друге садржаје доступне на платформи за размену видео садржаја, независно од дужине његовог трајања, који на платформу поставља корисник или друго лице уместо њега.</w:t>
      </w:r>
    </w:p>
    <w:p w14:paraId="63E19914" w14:textId="77777777" w:rsidR="00472DB9" w:rsidRPr="00A42397" w:rsidRDefault="00472DB9"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европска аудио-визуелна дела </w:t>
      </w:r>
      <w:r w:rsidRPr="00A42397">
        <w:rPr>
          <w:rFonts w:ascii="Times New Roman" w:hAnsi="Times New Roman" w:cs="Times New Roman"/>
          <w:sz w:val="24"/>
          <w:szCs w:val="24"/>
        </w:rPr>
        <w:t>означавају дела која су настала у државама чланицама Европске уније; дела која су настала у другим европским земљама које су стране у Европској конвенцији о прекограничној телевизији Савета Европе и дела која су заједнички произведена у оквиру споразума, који се односи на аудиовизуелни сектор, и који су закључени између Европске уније и трећих земаља и који испуњавају услове дефинисане тим уговорима.</w:t>
      </w:r>
    </w:p>
    <w:p w14:paraId="60BA8CD3" w14:textId="77777777" w:rsidR="00472DB9" w:rsidRPr="00A42397" w:rsidRDefault="00472DB9"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sz w:val="24"/>
          <w:szCs w:val="24"/>
        </w:rPr>
        <w:t>Европска аудио-визуелна дела која су настала у државама чланицама Европске уније и дела која су настала у другим европским земљама које су стране у Европској конвенцији о прекограничној телевизији Савета Европе морају да испуњавају и један од следећих услова:</w:t>
      </w:r>
    </w:p>
    <w:p w14:paraId="6FB97575" w14:textId="2F8B9D04" w:rsidR="00472DB9" w:rsidRPr="00A42397" w:rsidRDefault="00A42397"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lang w:val="sr-Cyrl-RS"/>
        </w:rPr>
        <w:t>-</w:t>
      </w:r>
      <w:r w:rsidR="00472DB9" w:rsidRPr="00A42397">
        <w:rPr>
          <w:rFonts w:ascii="Times New Roman" w:hAnsi="Times New Roman" w:cs="Times New Roman"/>
          <w:sz w:val="24"/>
          <w:szCs w:val="24"/>
        </w:rPr>
        <w:t>да су створена од стране једног или више продуцената који су основани у једној или више тих држава;</w:t>
      </w:r>
    </w:p>
    <w:p w14:paraId="38DBFE8B" w14:textId="1A1368E3" w:rsidR="00472DB9" w:rsidRPr="00A42397" w:rsidRDefault="00A42397"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lang w:val="sr-Cyrl-RS"/>
        </w:rPr>
        <w:lastRenderedPageBreak/>
        <w:t>-</w:t>
      </w:r>
      <w:r w:rsidR="00472DB9" w:rsidRPr="00A42397">
        <w:rPr>
          <w:rFonts w:ascii="Times New Roman" w:hAnsi="Times New Roman" w:cs="Times New Roman"/>
          <w:sz w:val="24"/>
          <w:szCs w:val="24"/>
        </w:rPr>
        <w:t>да је производња тих дела надгледана или стално контролисана од стране једног или више продуцената који су основани у једној или више тих држава,</w:t>
      </w:r>
    </w:p>
    <w:p w14:paraId="6AC0E9D8" w14:textId="75AB9C69" w:rsidR="00472DB9" w:rsidRPr="00A42397" w:rsidRDefault="00A42397"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lang w:val="sr-Cyrl-RS"/>
        </w:rPr>
        <w:t>-</w:t>
      </w:r>
      <w:r w:rsidR="00472DB9" w:rsidRPr="00A42397">
        <w:rPr>
          <w:rFonts w:ascii="Times New Roman" w:hAnsi="Times New Roman" w:cs="Times New Roman"/>
          <w:sz w:val="24"/>
          <w:szCs w:val="24"/>
        </w:rPr>
        <w:t>да је допринос копродуцената из тих држава, укупним трошковима копродукције, много већи и да дата копродукција није контролисана од стране једног или више копродуцената који су основани изван тих држава.</w:t>
      </w:r>
    </w:p>
    <w:p w14:paraId="05D7EB06" w14:textId="77777777" w:rsidR="00472DB9" w:rsidRPr="00A42397" w:rsidRDefault="00472DB9" w:rsidP="00A4208A">
      <w:pPr>
        <w:pStyle w:val="ListParagraph"/>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sz w:val="24"/>
          <w:szCs w:val="24"/>
        </w:rPr>
        <w:t>Дела која нису европска дела у смислу овог закона али су продуцирана у оквиру билатералних споразума о копродукцији, који су закључени између држава чланица и трећих земаља, сматраће се европским делима под условом да су копродуценти из Европске уније обезбедили већински удео у укупном трошку продукције и да продукција није контролисана од стране једне или више продукција које су основане изван територије тих држава чланица;</w:t>
      </w:r>
    </w:p>
    <w:p w14:paraId="3C140AA7" w14:textId="77777777" w:rsidR="00145E9D" w:rsidRPr="00A42397"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електронска комуникациона мрежа за дистрибуцију медијских садржаја </w:t>
      </w:r>
      <w:r w:rsidRPr="00A42397">
        <w:rPr>
          <w:rFonts w:ascii="Times New Roman" w:hAnsi="Times New Roman" w:cs="Times New Roman"/>
          <w:sz w:val="24"/>
          <w:szCs w:val="24"/>
        </w:rPr>
        <w:t>је електронска комуникациона мрежа у смислу прописа који уређују област електронских комуникација, која се користи за дистрибуцију медијских садржаја;</w:t>
      </w:r>
    </w:p>
    <w:p w14:paraId="6573D5D9" w14:textId="65E84315" w:rsidR="00145E9D" w:rsidRPr="00A42397"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 xml:space="preserve">електронски медиј </w:t>
      </w:r>
      <w:r w:rsidRPr="00A42397">
        <w:rPr>
          <w:rFonts w:ascii="Times New Roman" w:hAnsi="Times New Roman" w:cs="Times New Roman"/>
          <w:sz w:val="24"/>
          <w:szCs w:val="24"/>
        </w:rPr>
        <w:t xml:space="preserve">је програм, </w:t>
      </w:r>
      <w:r w:rsidRPr="00A029A9">
        <w:rPr>
          <w:rFonts w:ascii="Times New Roman" w:hAnsi="Times New Roman" w:cs="Times New Roman"/>
          <w:sz w:val="24"/>
          <w:szCs w:val="24"/>
        </w:rPr>
        <w:t xml:space="preserve">односно </w:t>
      </w:r>
      <w:r w:rsidR="003422A0" w:rsidRPr="00A029A9">
        <w:rPr>
          <w:rFonts w:ascii="Times New Roman" w:hAnsi="Times New Roman" w:cs="Times New Roman"/>
          <w:sz w:val="24"/>
          <w:szCs w:val="24"/>
          <w:lang w:val="sr-Cyrl-RS"/>
        </w:rPr>
        <w:t xml:space="preserve">целокупни </w:t>
      </w:r>
      <w:r w:rsidRPr="00A029A9">
        <w:rPr>
          <w:rFonts w:ascii="Times New Roman" w:hAnsi="Times New Roman" w:cs="Times New Roman"/>
          <w:sz w:val="24"/>
          <w:szCs w:val="24"/>
        </w:rPr>
        <w:t xml:space="preserve">програмски </w:t>
      </w:r>
      <w:r w:rsidRPr="00A42397">
        <w:rPr>
          <w:rFonts w:ascii="Times New Roman" w:hAnsi="Times New Roman" w:cs="Times New Roman"/>
          <w:sz w:val="24"/>
          <w:szCs w:val="24"/>
        </w:rPr>
        <w:t>садржај радија и телевизије, као и програмски садржај доступан на захтев путем мрежа електронских комуникација;</w:t>
      </w:r>
    </w:p>
    <w:p w14:paraId="3494967C" w14:textId="484A4EEA" w:rsidR="005A7F6B" w:rsidRPr="00A42397"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заштићена услуга </w:t>
      </w:r>
      <w:r w:rsidRPr="00A42397">
        <w:rPr>
          <w:rFonts w:ascii="Times New Roman" w:hAnsi="Times New Roman" w:cs="Times New Roman"/>
          <w:sz w:val="24"/>
          <w:szCs w:val="24"/>
        </w:rPr>
        <w:t>је медијска услуга која се пружа са условним приступом;</w:t>
      </w:r>
    </w:p>
    <w:p w14:paraId="67CB9BAD" w14:textId="77777777" w:rsidR="005A7F6B" w:rsidRPr="00A42397"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зона покривања </w:t>
      </w:r>
      <w:r w:rsidRPr="00A42397">
        <w:rPr>
          <w:rFonts w:ascii="Times New Roman" w:hAnsi="Times New Roman" w:cs="Times New Roman"/>
          <w:sz w:val="24"/>
          <w:szCs w:val="24"/>
        </w:rPr>
        <w:t>је појединачна сервисна зона или збир појединачних сервисних зона сваког аналогног, односно дигиталног радио предајника у случају мреже радио предајника, унутар које се обезбеђује покривање аналогним, односно дигиталним терестричким сигналом појединачне аудио-визуелне медијске услуге, односно медијске услуге радија, и која у случају дигиталног емитовања обухвата једну или више зона расподеле;</w:t>
      </w:r>
    </w:p>
    <w:p w14:paraId="75E2C903" w14:textId="77777777" w:rsidR="005A7F6B" w:rsidRPr="00E1176A"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 xml:space="preserve">зона расподеле </w:t>
      </w:r>
      <w:r w:rsidRPr="00C40511">
        <w:rPr>
          <w:rFonts w:ascii="Times New Roman" w:hAnsi="Times New Roman" w:cs="Times New Roman"/>
          <w:b/>
          <w:bCs/>
          <w:sz w:val="24"/>
          <w:szCs w:val="24"/>
        </w:rPr>
        <w:t>(allotment)</w:t>
      </w:r>
      <w:r w:rsidRPr="00C40511">
        <w:rPr>
          <w:rFonts w:ascii="Times New Roman" w:hAnsi="Times New Roman" w:cs="Times New Roman"/>
          <w:sz w:val="24"/>
          <w:szCs w:val="24"/>
        </w:rPr>
        <w:t> </w:t>
      </w:r>
      <w:r w:rsidRPr="00A42397">
        <w:rPr>
          <w:rFonts w:ascii="Times New Roman" w:hAnsi="Times New Roman" w:cs="Times New Roman"/>
          <w:sz w:val="24"/>
          <w:szCs w:val="24"/>
        </w:rPr>
        <w:t>је област у оквиру које се распоређују предајничке локације како би се обезбедило покривање дигиталним терестричким телевизијским сигналом унутар те области у складу са </w:t>
      </w:r>
      <w:hyperlink r:id="rId8" w:tgtFrame="_blank" w:history="1">
        <w:r w:rsidRPr="00E1176A">
          <w:rPr>
            <w:rFonts w:ascii="Times New Roman" w:hAnsi="Times New Roman" w:cs="Times New Roman"/>
            <w:sz w:val="24"/>
            <w:szCs w:val="24"/>
          </w:rPr>
          <w:t xml:space="preserve">Законом о потврђивању завршних аката Регионалне конференције о радио-комуникацијама за планирање дигиталне терестријалне радиодифузне службе у деловима Региона 1 и 3, у </w:t>
        </w:r>
        <w:r w:rsidRPr="00E1176A">
          <w:rPr>
            <w:rFonts w:ascii="Times New Roman" w:hAnsi="Times New Roman" w:cs="Times New Roman"/>
            <w:sz w:val="24"/>
            <w:szCs w:val="24"/>
          </w:rPr>
          <w:lastRenderedPageBreak/>
          <w:t>фреквенцијским опсезима 174–230 MHz и 470–862 MHz (RRC-06) („Службени гласник РС – Међународни уговори”, број 4/10)</w:t>
        </w:r>
      </w:hyperlink>
      <w:r w:rsidRPr="00E1176A">
        <w:rPr>
          <w:rFonts w:ascii="Times New Roman" w:hAnsi="Times New Roman" w:cs="Times New Roman"/>
          <w:sz w:val="24"/>
          <w:szCs w:val="24"/>
        </w:rPr>
        <w:t>;</w:t>
      </w:r>
    </w:p>
    <w:p w14:paraId="70E99DBC" w14:textId="321C724C" w:rsidR="00472DB9" w:rsidRDefault="00472DB9"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копродукција </w:t>
      </w:r>
      <w:r w:rsidRPr="00A42397">
        <w:rPr>
          <w:rFonts w:ascii="Times New Roman" w:hAnsi="Times New Roman" w:cs="Times New Roman"/>
          <w:sz w:val="24"/>
          <w:szCs w:val="24"/>
        </w:rPr>
        <w:t>је заједничка продукција више пружалаца медијске услуге, односно пружаоца медијске услуге и независног продуцента;</w:t>
      </w:r>
    </w:p>
    <w:p w14:paraId="0859AC3F" w14:textId="041E0F69" w:rsidR="000252D5" w:rsidRPr="001E065C" w:rsidRDefault="000252D5" w:rsidP="000252D5">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1E065C">
        <w:rPr>
          <w:rFonts w:ascii="Times New Roman" w:hAnsi="Times New Roman" w:cs="Times New Roman"/>
          <w:b/>
          <w:bCs/>
          <w:sz w:val="24"/>
          <w:szCs w:val="24"/>
        </w:rPr>
        <w:t>медијски плурализам</w:t>
      </w:r>
      <w:r w:rsidRPr="001E065C">
        <w:rPr>
          <w:rFonts w:ascii="Times New Roman" w:hAnsi="Times New Roman" w:cs="Times New Roman"/>
          <w:sz w:val="24"/>
          <w:szCs w:val="24"/>
        </w:rPr>
        <w:t xml:space="preserve"> подразумева различите облике оснивања пружалаца медијских услуга, разноврсност медијског садржаја у погледу равноправног и уравнотеженог изражавања политичког мишљења, као и </w:t>
      </w:r>
      <w:r w:rsidRPr="001E065C">
        <w:rPr>
          <w:rFonts w:ascii="Times New Roman" w:hAnsi="Times New Roman" w:cs="Times New Roman"/>
          <w:sz w:val="24"/>
          <w:szCs w:val="24"/>
          <w:lang w:val="sr-Cyrl-RS"/>
        </w:rPr>
        <w:t>разноврсност</w:t>
      </w:r>
      <w:r w:rsidRPr="001E065C">
        <w:rPr>
          <w:rFonts w:ascii="Times New Roman" w:hAnsi="Times New Roman" w:cs="Times New Roman"/>
          <w:sz w:val="24"/>
          <w:szCs w:val="24"/>
        </w:rPr>
        <w:t xml:space="preserve"> програмског садржаја у оквиру врсте и карактера пр</w:t>
      </w:r>
      <w:r w:rsidR="00F2009C">
        <w:rPr>
          <w:rFonts w:ascii="Times New Roman" w:hAnsi="Times New Roman" w:cs="Times New Roman"/>
          <w:sz w:val="24"/>
          <w:szCs w:val="24"/>
        </w:rPr>
        <w:t>ограма пружаоца медијске услуге</w:t>
      </w:r>
      <w:r w:rsidR="00F2009C">
        <w:rPr>
          <w:rFonts w:ascii="Times New Roman" w:hAnsi="Times New Roman" w:cs="Times New Roman"/>
          <w:sz w:val="24"/>
          <w:szCs w:val="24"/>
          <w:lang w:val="sr-Cyrl-RS"/>
        </w:rPr>
        <w:t>;</w:t>
      </w:r>
    </w:p>
    <w:p w14:paraId="560A0DBD" w14:textId="1654E5A5" w:rsidR="004416DB" w:rsidRPr="00A42397" w:rsidRDefault="004416D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1E065C">
        <w:rPr>
          <w:rFonts w:ascii="Times New Roman" w:hAnsi="Times New Roman" w:cs="Times New Roman"/>
          <w:b/>
          <w:bCs/>
          <w:sz w:val="24"/>
          <w:szCs w:val="24"/>
        </w:rPr>
        <w:t xml:space="preserve">медијска </w:t>
      </w:r>
      <w:r w:rsidRPr="00A42397">
        <w:rPr>
          <w:rFonts w:ascii="Times New Roman" w:hAnsi="Times New Roman" w:cs="Times New Roman"/>
          <w:b/>
          <w:bCs/>
          <w:sz w:val="24"/>
          <w:szCs w:val="24"/>
        </w:rPr>
        <w:t>услуга </w:t>
      </w:r>
      <w:r w:rsidRPr="00A42397">
        <w:rPr>
          <w:rFonts w:ascii="Times New Roman" w:hAnsi="Times New Roman" w:cs="Times New Roman"/>
          <w:sz w:val="24"/>
          <w:szCs w:val="24"/>
        </w:rPr>
        <w:t>је аудио-визуелна медијска услуга и мeдијска услуга радија;</w:t>
      </w:r>
    </w:p>
    <w:p w14:paraId="51FAA742" w14:textId="0A7BD3BB" w:rsidR="005A7F6B" w:rsidRPr="003C1294"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медијска услуга јавног сервиса </w:t>
      </w:r>
      <w:r w:rsidRPr="003C1294">
        <w:rPr>
          <w:rFonts w:ascii="Times New Roman" w:hAnsi="Times New Roman" w:cs="Times New Roman"/>
          <w:sz w:val="24"/>
          <w:szCs w:val="24"/>
        </w:rPr>
        <w:t xml:space="preserve">је производња, куповина, обрада и </w:t>
      </w:r>
      <w:r w:rsidRPr="00A029A9">
        <w:rPr>
          <w:rFonts w:ascii="Times New Roman" w:hAnsi="Times New Roman" w:cs="Times New Roman"/>
          <w:sz w:val="24"/>
          <w:szCs w:val="24"/>
        </w:rPr>
        <w:t xml:space="preserve">објављивање </w:t>
      </w:r>
      <w:r w:rsidR="003422A0" w:rsidRPr="00A029A9">
        <w:rPr>
          <w:rFonts w:ascii="Times New Roman" w:hAnsi="Times New Roman" w:cs="Times New Roman"/>
          <w:sz w:val="24"/>
          <w:szCs w:val="24"/>
          <w:lang w:val="sr-Cyrl-RS"/>
        </w:rPr>
        <w:t xml:space="preserve">свих врста </w:t>
      </w:r>
      <w:r w:rsidRPr="00A029A9">
        <w:rPr>
          <w:rFonts w:ascii="Times New Roman" w:hAnsi="Times New Roman" w:cs="Times New Roman"/>
          <w:sz w:val="24"/>
          <w:szCs w:val="24"/>
        </w:rPr>
        <w:t>програмских садржаја</w:t>
      </w:r>
      <w:r w:rsidR="003422A0" w:rsidRPr="00A029A9">
        <w:rPr>
          <w:rFonts w:ascii="Times New Roman" w:hAnsi="Times New Roman" w:cs="Times New Roman"/>
          <w:sz w:val="24"/>
          <w:szCs w:val="24"/>
          <w:lang w:val="sr-Cyrl-RS"/>
        </w:rPr>
        <w:t xml:space="preserve"> који су уравнотежени, разноврсни, висококвалитетни, финансирани из јавних </w:t>
      </w:r>
      <w:r w:rsidR="003422A0" w:rsidRPr="003C1294">
        <w:rPr>
          <w:rFonts w:ascii="Times New Roman" w:hAnsi="Times New Roman" w:cs="Times New Roman"/>
          <w:sz w:val="24"/>
          <w:szCs w:val="24"/>
          <w:lang w:val="sr-Cyrl-RS"/>
        </w:rPr>
        <w:t xml:space="preserve">прихода, у </w:t>
      </w:r>
      <w:r w:rsidR="003422A0" w:rsidRPr="003C1294">
        <w:rPr>
          <w:rFonts w:ascii="Times New Roman" w:hAnsi="Times New Roman" w:cs="Times New Roman"/>
          <w:sz w:val="24"/>
          <w:szCs w:val="24"/>
        </w:rPr>
        <w:t>општем</w:t>
      </w:r>
      <w:r w:rsidRPr="003C1294">
        <w:rPr>
          <w:rFonts w:ascii="Times New Roman" w:hAnsi="Times New Roman" w:cs="Times New Roman"/>
          <w:sz w:val="24"/>
          <w:szCs w:val="24"/>
        </w:rPr>
        <w:t xml:space="preserve"> интерес</w:t>
      </w:r>
      <w:r w:rsidR="003422A0" w:rsidRPr="003C1294">
        <w:rPr>
          <w:rFonts w:ascii="Times New Roman" w:hAnsi="Times New Roman" w:cs="Times New Roman"/>
          <w:sz w:val="24"/>
          <w:szCs w:val="24"/>
          <w:lang w:val="sr-Cyrl-RS"/>
        </w:rPr>
        <w:t>у</w:t>
      </w:r>
      <w:r w:rsidR="003422A0" w:rsidRPr="003C1294">
        <w:rPr>
          <w:rFonts w:ascii="Times New Roman" w:hAnsi="Times New Roman" w:cs="Times New Roman"/>
          <w:sz w:val="24"/>
          <w:szCs w:val="24"/>
        </w:rPr>
        <w:t xml:space="preserve"> и који задовољавају комуникационе потребе свих друштвених група и најшире јавности, неп</w:t>
      </w:r>
      <w:r w:rsidR="00F2009C">
        <w:rPr>
          <w:rFonts w:ascii="Times New Roman" w:hAnsi="Times New Roman" w:cs="Times New Roman"/>
          <w:sz w:val="24"/>
          <w:szCs w:val="24"/>
        </w:rPr>
        <w:t>ристрасно и без дискриминације;</w:t>
      </w:r>
    </w:p>
    <w:p w14:paraId="1E2A556C" w14:textId="69F7B7EA" w:rsidR="00A42397"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медијска услуга радија </w:t>
      </w:r>
      <w:r w:rsidRPr="00A42397">
        <w:rPr>
          <w:rFonts w:ascii="Times New Roman" w:hAnsi="Times New Roman" w:cs="Times New Roman"/>
          <w:sz w:val="24"/>
          <w:szCs w:val="24"/>
        </w:rPr>
        <w:t>је</w:t>
      </w:r>
      <w:r w:rsidR="000252D5">
        <w:rPr>
          <w:rFonts w:ascii="Times New Roman" w:hAnsi="Times New Roman" w:cs="Times New Roman"/>
          <w:sz w:val="24"/>
          <w:szCs w:val="24"/>
          <w:lang w:val="sr-Cyrl-RS"/>
        </w:rPr>
        <w:t xml:space="preserve"> </w:t>
      </w:r>
      <w:r w:rsidRPr="00A42397">
        <w:rPr>
          <w:rFonts w:ascii="Times New Roman" w:hAnsi="Times New Roman" w:cs="Times New Roman"/>
          <w:sz w:val="24"/>
          <w:szCs w:val="24"/>
        </w:rPr>
        <w:t>услуга пружања аудио садржаја неограниченом броју корисника путем електронских комуникационих мрежа са уређивачком одговорношћу пружаоца услуге, ради истовременог праћења на основу распореда програма (линеарна медијска услуга радија), односно ради праћења у времену које одабере корисник на свој захтев на основу каталога програма чији избор и организацију врши пружалац (медијска услуга на захтев);</w:t>
      </w:r>
    </w:p>
    <w:p w14:paraId="0C838F0C" w14:textId="281D66B0" w:rsidR="00B323C6" w:rsidRPr="00B323C6" w:rsidRDefault="00B323C6" w:rsidP="00B323C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Pr>
          <w:rFonts w:ascii="Times New Roman" w:hAnsi="Times New Roman" w:cs="Times New Roman"/>
          <w:b/>
          <w:bCs/>
          <w:sz w:val="24"/>
          <w:szCs w:val="24"/>
          <w:lang w:val="sr-Cyrl-RS"/>
        </w:rPr>
        <w:t>медијска услу</w:t>
      </w:r>
      <w:r w:rsidR="004A3705">
        <w:rPr>
          <w:rFonts w:ascii="Times New Roman" w:hAnsi="Times New Roman" w:cs="Times New Roman"/>
          <w:b/>
          <w:bCs/>
          <w:sz w:val="24"/>
          <w:szCs w:val="24"/>
          <w:lang w:val="sr-Cyrl-RS"/>
        </w:rPr>
        <w:t>г</w:t>
      </w:r>
      <w:r>
        <w:rPr>
          <w:rFonts w:ascii="Times New Roman" w:hAnsi="Times New Roman" w:cs="Times New Roman"/>
          <w:b/>
          <w:bCs/>
          <w:sz w:val="24"/>
          <w:szCs w:val="24"/>
          <w:lang w:val="sr-Cyrl-RS"/>
        </w:rPr>
        <w:t xml:space="preserve">а </w:t>
      </w:r>
      <w:r w:rsidRPr="00A42397">
        <w:rPr>
          <w:rFonts w:ascii="Times New Roman" w:hAnsi="Times New Roman" w:cs="Times New Roman"/>
          <w:b/>
          <w:bCs/>
          <w:sz w:val="24"/>
          <w:szCs w:val="24"/>
        </w:rPr>
        <w:t>телевизиј</w:t>
      </w:r>
      <w:r>
        <w:rPr>
          <w:rFonts w:ascii="Times New Roman" w:hAnsi="Times New Roman" w:cs="Times New Roman"/>
          <w:b/>
          <w:bCs/>
          <w:sz w:val="24"/>
          <w:szCs w:val="24"/>
          <w:lang w:val="sr-Cyrl-RS"/>
        </w:rPr>
        <w:t>е</w:t>
      </w:r>
      <w:r w:rsidRPr="00A42397">
        <w:rPr>
          <w:rFonts w:ascii="Times New Roman" w:hAnsi="Times New Roman" w:cs="Times New Roman"/>
          <w:b/>
          <w:bCs/>
          <w:sz w:val="24"/>
          <w:szCs w:val="24"/>
        </w:rPr>
        <w:t> </w:t>
      </w:r>
      <w:r w:rsidRPr="00A42397">
        <w:rPr>
          <w:rFonts w:ascii="Times New Roman" w:hAnsi="Times New Roman" w:cs="Times New Roman"/>
          <w:sz w:val="24"/>
          <w:szCs w:val="24"/>
        </w:rPr>
        <w:t>(линеарна аудио-визуелна медијска услуга) је услуга коју пружалац аудио-визуелне медијске услуге обезбеђује ради истовременог праћења програма на основу програмске шеме;</w:t>
      </w:r>
    </w:p>
    <w:p w14:paraId="7F00DC72" w14:textId="77777777" w:rsidR="005A7F6B" w:rsidRPr="00A42397"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нeзависни продуцент </w:t>
      </w:r>
      <w:r w:rsidRPr="00A42397">
        <w:rPr>
          <w:rFonts w:ascii="Times New Roman" w:hAnsi="Times New Roman" w:cs="Times New Roman"/>
          <w:sz w:val="24"/>
          <w:szCs w:val="24"/>
        </w:rPr>
        <w:t>је физичко или правно лице које је регистровано за производњу аудио и аудио-визуелних дела и има седиште у Републици Србији или држави чланици Европске уније или другој европској држави која је потписница међународног уговора који обавезује Републику Србију и које није повезани учесник на тржишту са пружаоцем медијске услуге у смислу закона којим се уређује заштита конкуренције;</w:t>
      </w:r>
    </w:p>
    <w:p w14:paraId="45062FF6" w14:textId="7A57694A" w:rsidR="00145E9D" w:rsidRPr="00A42397"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lastRenderedPageBreak/>
        <w:t>оператор електронске комуникационе мреже за дистрибуцију медијских садржаја </w:t>
      </w:r>
      <w:r w:rsidRPr="00A42397">
        <w:rPr>
          <w:rFonts w:ascii="Times New Roman" w:hAnsi="Times New Roman" w:cs="Times New Roman"/>
          <w:sz w:val="24"/>
          <w:szCs w:val="24"/>
        </w:rPr>
        <w:t>(у даљем тексту: оператор) је лице које обавља или је овлашћено да обавља електронску комуникациону услугу дистрибуције медијских садржаја;</w:t>
      </w:r>
    </w:p>
    <w:p w14:paraId="72897EF2" w14:textId="26246404" w:rsidR="00145E9D"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оператор мултиплекса </w:t>
      </w:r>
      <w:r w:rsidRPr="00A42397">
        <w:rPr>
          <w:rFonts w:ascii="Times New Roman" w:hAnsi="Times New Roman" w:cs="Times New Roman"/>
          <w:sz w:val="24"/>
          <w:szCs w:val="24"/>
        </w:rPr>
        <w:t xml:space="preserve">је лице које обавља или је овлашћено да обавља електронску комуникациону услугу мултиплексирања медијских садржаја и других података у смислу прописа који </w:t>
      </w:r>
      <w:r w:rsidRPr="00A029A9">
        <w:rPr>
          <w:rFonts w:ascii="Times New Roman" w:hAnsi="Times New Roman" w:cs="Times New Roman"/>
          <w:sz w:val="24"/>
          <w:szCs w:val="24"/>
        </w:rPr>
        <w:t>уређују област електронских комуникација</w:t>
      </w:r>
      <w:r w:rsidRPr="00A42397">
        <w:rPr>
          <w:rFonts w:ascii="Times New Roman" w:hAnsi="Times New Roman" w:cs="Times New Roman"/>
          <w:sz w:val="24"/>
          <w:szCs w:val="24"/>
        </w:rPr>
        <w:t>;</w:t>
      </w:r>
    </w:p>
    <w:p w14:paraId="5D1DC5DE" w14:textId="0A213E90" w:rsidR="007E2DDB" w:rsidRPr="007E2DDB" w:rsidRDefault="007E2DDB" w:rsidP="007E2DDB">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F82286">
        <w:rPr>
          <w:rFonts w:ascii="Times New Roman" w:hAnsi="Times New Roman" w:cs="Times New Roman"/>
          <w:b/>
          <w:sz w:val="24"/>
          <w:szCs w:val="24"/>
          <w:lang w:val="sr-Cyrl-RS"/>
        </w:rPr>
        <w:t>п</w:t>
      </w:r>
      <w:r w:rsidRPr="00F82286">
        <w:rPr>
          <w:rFonts w:ascii="Times New Roman" w:hAnsi="Times New Roman" w:cs="Times New Roman"/>
          <w:b/>
          <w:sz w:val="24"/>
          <w:szCs w:val="24"/>
        </w:rPr>
        <w:t>олитичко оглашавање</w:t>
      </w:r>
      <w:r w:rsidRPr="001D747D">
        <w:rPr>
          <w:rFonts w:ascii="Times New Roman" w:hAnsi="Times New Roman" w:cs="Times New Roman"/>
          <w:sz w:val="24"/>
          <w:szCs w:val="24"/>
        </w:rPr>
        <w:t xml:space="preserve"> је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програмски садржај </w:t>
      </w:r>
      <w:r w:rsidRPr="001D747D">
        <w:rPr>
          <w:rFonts w:ascii="Times New Roman" w:hAnsi="Times New Roman" w:cs="Times New Roman"/>
          <w:sz w:val="24"/>
          <w:szCs w:val="24"/>
        </w:rPr>
        <w:t xml:space="preserve">којим се </w:t>
      </w:r>
      <w:r>
        <w:rPr>
          <w:rFonts w:ascii="Times New Roman" w:hAnsi="Times New Roman" w:cs="Times New Roman"/>
          <w:sz w:val="24"/>
          <w:szCs w:val="24"/>
          <w:lang w:val="sr-Cyrl-RS"/>
        </w:rPr>
        <w:t xml:space="preserve">уз надокнаду </w:t>
      </w:r>
      <w:r w:rsidRPr="001D747D">
        <w:rPr>
          <w:rFonts w:ascii="Times New Roman" w:hAnsi="Times New Roman" w:cs="Times New Roman"/>
          <w:sz w:val="24"/>
          <w:szCs w:val="24"/>
        </w:rPr>
        <w:t xml:space="preserve">препоручују </w:t>
      </w:r>
      <w:r w:rsidRPr="008F6A77">
        <w:rPr>
          <w:rFonts w:ascii="Times New Roman" w:hAnsi="Times New Roman" w:cs="Times New Roman"/>
          <w:sz w:val="24"/>
          <w:szCs w:val="24"/>
        </w:rPr>
        <w:t>регистрован</w:t>
      </w:r>
      <w:r>
        <w:rPr>
          <w:rFonts w:ascii="Times New Roman" w:hAnsi="Times New Roman" w:cs="Times New Roman"/>
          <w:sz w:val="24"/>
          <w:szCs w:val="24"/>
          <w:lang w:val="sr-Cyrl-RS"/>
        </w:rPr>
        <w:t>е</w:t>
      </w:r>
      <w:r w:rsidRPr="008F6A77">
        <w:rPr>
          <w:rFonts w:ascii="Times New Roman" w:hAnsi="Times New Roman" w:cs="Times New Roman"/>
          <w:sz w:val="24"/>
          <w:szCs w:val="24"/>
        </w:rPr>
        <w:t xml:space="preserve"> политичк</w:t>
      </w:r>
      <w:r>
        <w:rPr>
          <w:rFonts w:ascii="Times New Roman" w:hAnsi="Times New Roman" w:cs="Times New Roman"/>
          <w:sz w:val="24"/>
          <w:szCs w:val="24"/>
          <w:lang w:val="sr-Cyrl-RS"/>
        </w:rPr>
        <w:t>е</w:t>
      </w:r>
      <w:r w:rsidRPr="008F6A77">
        <w:rPr>
          <w:rFonts w:ascii="Times New Roman" w:hAnsi="Times New Roman" w:cs="Times New Roman"/>
          <w:sz w:val="24"/>
          <w:szCs w:val="24"/>
        </w:rPr>
        <w:t xml:space="preserve"> странк</w:t>
      </w:r>
      <w:r>
        <w:rPr>
          <w:rFonts w:ascii="Times New Roman" w:hAnsi="Times New Roman" w:cs="Times New Roman"/>
          <w:sz w:val="24"/>
          <w:szCs w:val="24"/>
          <w:lang w:val="sr-Cyrl-RS"/>
        </w:rPr>
        <w:t>е</w:t>
      </w:r>
      <w:r w:rsidRPr="008F6A77">
        <w:rPr>
          <w:rFonts w:ascii="Times New Roman" w:hAnsi="Times New Roman" w:cs="Times New Roman"/>
          <w:sz w:val="24"/>
          <w:szCs w:val="24"/>
        </w:rPr>
        <w:t xml:space="preserve">, </w:t>
      </w:r>
      <w:r>
        <w:rPr>
          <w:rFonts w:ascii="Times New Roman" w:hAnsi="Times New Roman" w:cs="Times New Roman"/>
          <w:sz w:val="24"/>
          <w:szCs w:val="24"/>
          <w:lang w:val="sr-Cyrl-RS"/>
        </w:rPr>
        <w:t xml:space="preserve">групе грађана, </w:t>
      </w:r>
      <w:r w:rsidRPr="008F6A77">
        <w:rPr>
          <w:rFonts w:ascii="Times New Roman" w:hAnsi="Times New Roman" w:cs="Times New Roman"/>
          <w:sz w:val="24"/>
          <w:szCs w:val="24"/>
        </w:rPr>
        <w:t>коалициј</w:t>
      </w:r>
      <w:r>
        <w:rPr>
          <w:rFonts w:ascii="Times New Roman" w:hAnsi="Times New Roman" w:cs="Times New Roman"/>
          <w:sz w:val="24"/>
          <w:szCs w:val="24"/>
          <w:lang w:val="sr-Cyrl-RS"/>
        </w:rPr>
        <w:t>е,</w:t>
      </w:r>
      <w:r w:rsidRPr="008F6A77">
        <w:rPr>
          <w:rFonts w:ascii="Times New Roman" w:hAnsi="Times New Roman" w:cs="Times New Roman"/>
          <w:sz w:val="24"/>
          <w:szCs w:val="24"/>
        </w:rPr>
        <w:t xml:space="preserve"> кандидати</w:t>
      </w:r>
      <w:r w:rsidRPr="001D747D">
        <w:rPr>
          <w:rFonts w:ascii="Times New Roman" w:hAnsi="Times New Roman" w:cs="Times New Roman"/>
          <w:sz w:val="24"/>
          <w:szCs w:val="24"/>
        </w:rPr>
        <w:t xml:space="preserve"> или њихове активности, идеје или ставови у циљу успеха на изборима</w:t>
      </w:r>
      <w:r>
        <w:rPr>
          <w:rFonts w:ascii="Times New Roman" w:hAnsi="Times New Roman" w:cs="Times New Roman"/>
          <w:sz w:val="24"/>
          <w:szCs w:val="24"/>
          <w:lang w:val="sr-Cyrl-RS"/>
        </w:rPr>
        <w:t>;</w:t>
      </w:r>
    </w:p>
    <w:p w14:paraId="4EE21783" w14:textId="7984B090" w:rsidR="00145E9D" w:rsidRPr="00A42397"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proofErr w:type="gramStart"/>
      <w:r w:rsidRPr="00A42397">
        <w:rPr>
          <w:rFonts w:ascii="Times New Roman" w:hAnsi="Times New Roman" w:cs="Times New Roman"/>
          <w:b/>
          <w:bCs/>
          <w:sz w:val="24"/>
          <w:szCs w:val="24"/>
        </w:rPr>
        <w:t xml:space="preserve">програмски </w:t>
      </w:r>
      <w:r w:rsidRPr="00A029A9">
        <w:rPr>
          <w:rFonts w:ascii="Times New Roman" w:hAnsi="Times New Roman" w:cs="Times New Roman"/>
          <w:b/>
          <w:bCs/>
          <w:sz w:val="24"/>
          <w:szCs w:val="24"/>
        </w:rPr>
        <w:t>садржај </w:t>
      </w:r>
      <w:r w:rsidRPr="00A029A9">
        <w:rPr>
          <w:rFonts w:ascii="Times New Roman" w:hAnsi="Times New Roman" w:cs="Times New Roman"/>
          <w:sz w:val="24"/>
          <w:szCs w:val="24"/>
        </w:rPr>
        <w:t>су</w:t>
      </w:r>
      <w:r w:rsidR="003422A0" w:rsidRPr="00A029A9">
        <w:rPr>
          <w:rFonts w:ascii="Times New Roman" w:hAnsi="Times New Roman" w:cs="Times New Roman"/>
          <w:sz w:val="24"/>
          <w:szCs w:val="24"/>
          <w:lang w:val="sr-Cyrl-RS"/>
        </w:rPr>
        <w:t xml:space="preserve"> уреднички обликоване целине које садрже:</w:t>
      </w:r>
      <w:r w:rsidRPr="00A029A9">
        <w:rPr>
          <w:rFonts w:ascii="Times New Roman" w:hAnsi="Times New Roman" w:cs="Times New Roman"/>
          <w:sz w:val="24"/>
          <w:szCs w:val="24"/>
        </w:rPr>
        <w:t xml:space="preserve"> информације, идеје и мишљења</w:t>
      </w:r>
      <w:r w:rsidR="003422A0" w:rsidRPr="00A029A9">
        <w:rPr>
          <w:rFonts w:ascii="Times New Roman" w:hAnsi="Times New Roman" w:cs="Times New Roman"/>
          <w:sz w:val="24"/>
          <w:szCs w:val="24"/>
          <w:lang w:val="sr-Cyrl-RS"/>
        </w:rPr>
        <w:t>,</w:t>
      </w:r>
      <w:r w:rsidRPr="00A029A9">
        <w:rPr>
          <w:rFonts w:ascii="Times New Roman" w:hAnsi="Times New Roman" w:cs="Times New Roman"/>
          <w:sz w:val="24"/>
          <w:szCs w:val="24"/>
        </w:rPr>
        <w:t xml:space="preserve"> као и ауторска дела у звучном облику (у даљем </w:t>
      </w:r>
      <w:r w:rsidRPr="00A42397">
        <w:rPr>
          <w:rFonts w:ascii="Times New Roman" w:hAnsi="Times New Roman" w:cs="Times New Roman"/>
          <w:sz w:val="24"/>
          <w:szCs w:val="24"/>
        </w:rPr>
        <w:t>тексту: аудио садржај), односно у облику покретних слика са или без звука (у даљем тексту: аудио-визуелни садржај) које представљају појединачну ставку у програму</w:t>
      </w:r>
      <w:r w:rsidR="00B323C6">
        <w:rPr>
          <w:rFonts w:ascii="Times New Roman" w:hAnsi="Times New Roman" w:cs="Times New Roman"/>
          <w:sz w:val="24"/>
          <w:szCs w:val="24"/>
          <w:lang w:val="sr-Cyrl-RS"/>
        </w:rPr>
        <w:t>, без обзира на њихову дужину,</w:t>
      </w:r>
      <w:r w:rsidRPr="00A42397">
        <w:rPr>
          <w:rFonts w:ascii="Times New Roman" w:hAnsi="Times New Roman" w:cs="Times New Roman"/>
          <w:sz w:val="24"/>
          <w:szCs w:val="24"/>
        </w:rPr>
        <w:t xml:space="preserve"> и доступне су јавности путем електронских медија ради информисања, забаве, образовања и др.;</w:t>
      </w:r>
      <w:proofErr w:type="gramEnd"/>
    </w:p>
    <w:p w14:paraId="0485EBC1" w14:textId="10417B09" w:rsidR="00145E9D"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пружалац медијске услуге </w:t>
      </w:r>
      <w:r w:rsidRPr="00A42397">
        <w:rPr>
          <w:rFonts w:ascii="Times New Roman" w:hAnsi="Times New Roman" w:cs="Times New Roman"/>
          <w:sz w:val="24"/>
          <w:szCs w:val="24"/>
        </w:rPr>
        <w:t>је физичко или правно лице које има уређивачку одгoворност за избор аудио-визуелног садржаја аудио-визуелне медијске услуге, односно аудио садржаја медијске услуге радија и које одређује начин организације садржаја;</w:t>
      </w:r>
    </w:p>
    <w:p w14:paraId="3B19C8EF" w14:textId="75CE4FE2" w:rsidR="00D04F47" w:rsidRPr="00D03F59" w:rsidRDefault="00D04F47"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D03F59">
        <w:rPr>
          <w:rFonts w:ascii="Times New Roman" w:hAnsi="Times New Roman" w:cs="Times New Roman"/>
          <w:b/>
          <w:bCs/>
          <w:sz w:val="24"/>
          <w:szCs w:val="24"/>
          <w:lang w:val="sr-Cyrl-RS"/>
        </w:rPr>
        <w:t xml:space="preserve">пружалац услуге платформе за размену видео </w:t>
      </w:r>
      <w:r w:rsidR="00C40511" w:rsidRPr="00D03F59">
        <w:rPr>
          <w:rFonts w:ascii="Times New Roman" w:hAnsi="Times New Roman" w:cs="Times New Roman"/>
          <w:b/>
          <w:bCs/>
          <w:sz w:val="24"/>
          <w:szCs w:val="24"/>
          <w:lang w:val="sr-Cyrl-RS"/>
        </w:rPr>
        <w:t>садржаја</w:t>
      </w:r>
      <w:r w:rsidRPr="00D03F59">
        <w:rPr>
          <w:rFonts w:ascii="Times New Roman" w:hAnsi="Times New Roman" w:cs="Times New Roman"/>
          <w:b/>
          <w:bCs/>
          <w:sz w:val="24"/>
          <w:szCs w:val="24"/>
          <w:lang w:val="sr-Cyrl-RS"/>
        </w:rPr>
        <w:t xml:space="preserve"> </w:t>
      </w:r>
      <w:r w:rsidRPr="00D03F59">
        <w:rPr>
          <w:rFonts w:ascii="Times New Roman" w:hAnsi="Times New Roman" w:cs="Times New Roman"/>
          <w:sz w:val="24"/>
          <w:szCs w:val="24"/>
        </w:rPr>
        <w:t xml:space="preserve">је физичко или правно лице које </w:t>
      </w:r>
      <w:r w:rsidR="00C40511" w:rsidRPr="00D03F59">
        <w:rPr>
          <w:rFonts w:ascii="Times New Roman" w:hAnsi="Times New Roman" w:cs="Times New Roman"/>
          <w:sz w:val="24"/>
          <w:szCs w:val="24"/>
          <w:lang w:val="sr-Cyrl-RS"/>
        </w:rPr>
        <w:t xml:space="preserve">омогућава дистрибуцију видео садржаја на платформи коју поседује али нема </w:t>
      </w:r>
      <w:r w:rsidRPr="00D03F59">
        <w:rPr>
          <w:rFonts w:ascii="Times New Roman" w:hAnsi="Times New Roman" w:cs="Times New Roman"/>
          <w:sz w:val="24"/>
          <w:szCs w:val="24"/>
        </w:rPr>
        <w:t>уређивачку одгoворност за садржај</w:t>
      </w:r>
      <w:r w:rsidR="00F2009C">
        <w:rPr>
          <w:rFonts w:ascii="Times New Roman" w:hAnsi="Times New Roman" w:cs="Times New Roman"/>
          <w:sz w:val="24"/>
          <w:szCs w:val="24"/>
          <w:lang w:val="sr-Cyrl-RS"/>
        </w:rPr>
        <w:t>;</w:t>
      </w:r>
      <w:r w:rsidRPr="00D03F59">
        <w:rPr>
          <w:rFonts w:ascii="Times New Roman" w:hAnsi="Times New Roman" w:cs="Times New Roman"/>
          <w:sz w:val="24"/>
          <w:szCs w:val="24"/>
          <w:lang w:val="sr-Cyrl-RS"/>
        </w:rPr>
        <w:t xml:space="preserve"> </w:t>
      </w:r>
    </w:p>
    <w:p w14:paraId="68A552D0" w14:textId="61C3E0AD" w:rsidR="00472DB9" w:rsidRDefault="00472DB9"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реемитовање </w:t>
      </w:r>
      <w:r w:rsidRPr="00A42397">
        <w:rPr>
          <w:rFonts w:ascii="Times New Roman" w:hAnsi="Times New Roman" w:cs="Times New Roman"/>
          <w:sz w:val="24"/>
          <w:szCs w:val="24"/>
        </w:rPr>
        <w:t xml:space="preserve">(посредовање или ретрансмисија) означава преузимање и истовремено емитовање комплетних непромењених аудио-визуелних услуга комерцијалног или </w:t>
      </w:r>
      <w:r w:rsidR="00F2009C">
        <w:rPr>
          <w:rFonts w:ascii="Times New Roman" w:hAnsi="Times New Roman" w:cs="Times New Roman"/>
          <w:sz w:val="24"/>
          <w:szCs w:val="24"/>
        </w:rPr>
        <w:t>другог програмског садржаја;</w:t>
      </w:r>
    </w:p>
    <w:p w14:paraId="4542EDE7" w14:textId="115447F1" w:rsidR="005C4BE4" w:rsidRPr="00A42397" w:rsidRDefault="005C4BE4"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5C4BE4">
        <w:rPr>
          <w:rFonts w:ascii="Times New Roman" w:hAnsi="Times New Roman" w:cs="Times New Roman"/>
          <w:b/>
          <w:sz w:val="24"/>
          <w:szCs w:val="24"/>
          <w:lang w:val="sr-Cyrl-RS"/>
        </w:rPr>
        <w:t>р</w:t>
      </w:r>
      <w:r w:rsidRPr="005C4BE4">
        <w:rPr>
          <w:rFonts w:ascii="Times New Roman" w:hAnsi="Times New Roman" w:cs="Times New Roman"/>
          <w:b/>
          <w:sz w:val="24"/>
          <w:szCs w:val="24"/>
        </w:rPr>
        <w:t>ијалити програмски садржај</w:t>
      </w:r>
      <w:r w:rsidRPr="00865D2E">
        <w:rPr>
          <w:rFonts w:ascii="Times New Roman" w:hAnsi="Times New Roman" w:cs="Times New Roman"/>
          <w:sz w:val="24"/>
          <w:szCs w:val="24"/>
        </w:rPr>
        <w:t xml:space="preserve"> је програмски садржај који превасходно у циљу забаве корисника медијске услуге приказује, у природном или вештачки створеном окружењу (нпр. вештачки створена заједница људи на ограниченом физичком простору), на који начин се учесници тог садржаја понашају у одређеном временском периоду у унапред изазваним, спонтано или на други начин </w:t>
      </w:r>
      <w:r w:rsidRPr="00865D2E">
        <w:rPr>
          <w:rFonts w:ascii="Times New Roman" w:hAnsi="Times New Roman" w:cs="Times New Roman"/>
          <w:sz w:val="24"/>
          <w:szCs w:val="24"/>
        </w:rPr>
        <w:lastRenderedPageBreak/>
        <w:t>насталим конкретним животним ситуацијама (нпр. суживот у заједници људи, међусобна комуникација, рад, доколица, решавање одређених задатих или непредвиђених конкретних животних проблема и сл.), а у којем учесници по правилу учествују р</w:t>
      </w:r>
      <w:r w:rsidR="008E3C6E">
        <w:rPr>
          <w:rFonts w:ascii="Times New Roman" w:hAnsi="Times New Roman" w:cs="Times New Roman"/>
          <w:sz w:val="24"/>
          <w:szCs w:val="24"/>
        </w:rPr>
        <w:t>ади прибављања одређене користи;</w:t>
      </w:r>
    </w:p>
    <w:p w14:paraId="4AF75BBF" w14:textId="22BBEED2" w:rsidR="00472DB9" w:rsidRPr="00A029A9" w:rsidRDefault="009D5170"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029A9">
        <w:rPr>
          <w:rFonts w:ascii="Times New Roman" w:hAnsi="Times New Roman" w:cs="Times New Roman"/>
          <w:b/>
          <w:sz w:val="24"/>
          <w:szCs w:val="24"/>
          <w:lang w:val="sr-Cyrl-RS"/>
        </w:rPr>
        <w:t>с</w:t>
      </w:r>
      <w:r w:rsidR="00472DB9" w:rsidRPr="00A029A9">
        <w:rPr>
          <w:rFonts w:ascii="Times New Roman" w:hAnsi="Times New Roman" w:cs="Times New Roman"/>
          <w:b/>
          <w:sz w:val="24"/>
          <w:szCs w:val="24"/>
        </w:rPr>
        <w:t xml:space="preserve">рпскa аудио-визуелнa делa су </w:t>
      </w:r>
      <w:r w:rsidR="00472DB9" w:rsidRPr="00A029A9">
        <w:rPr>
          <w:rFonts w:ascii="Times New Roman" w:hAnsi="Times New Roman" w:cs="Times New Roman"/>
          <w:sz w:val="24"/>
          <w:szCs w:val="24"/>
        </w:rPr>
        <w:t>кинематографска дела или дела створена техником сличној кинематографској и телевизијска дела која испуњавају услове за домаће кинематографско дело, односно копродукцијско ки</w:t>
      </w:r>
      <w:r w:rsidR="00C40511" w:rsidRPr="00A029A9">
        <w:rPr>
          <w:rFonts w:ascii="Times New Roman" w:hAnsi="Times New Roman" w:cs="Times New Roman"/>
          <w:sz w:val="24"/>
          <w:szCs w:val="24"/>
        </w:rPr>
        <w:t>нематографско дело у складу са законом којим</w:t>
      </w:r>
      <w:r w:rsidR="00C40511" w:rsidRPr="00A029A9">
        <w:rPr>
          <w:rFonts w:ascii="Times New Roman" w:hAnsi="Times New Roman" w:cs="Times New Roman"/>
          <w:sz w:val="24"/>
          <w:szCs w:val="24"/>
          <w:lang w:val="sr-Cyrl-RS"/>
        </w:rPr>
        <w:t xml:space="preserve"> се уређује област</w:t>
      </w:r>
      <w:r w:rsidR="00472DB9" w:rsidRPr="00A029A9">
        <w:rPr>
          <w:rFonts w:ascii="Times New Roman" w:hAnsi="Times New Roman" w:cs="Times New Roman"/>
          <w:sz w:val="24"/>
          <w:szCs w:val="24"/>
        </w:rPr>
        <w:t xml:space="preserve"> </w:t>
      </w:r>
      <w:r w:rsidR="00846BED" w:rsidRPr="00A029A9">
        <w:rPr>
          <w:rFonts w:ascii="Times New Roman" w:hAnsi="Times New Roman" w:cs="Times New Roman"/>
          <w:sz w:val="24"/>
          <w:szCs w:val="24"/>
        </w:rPr>
        <w:t>кинематографиј</w:t>
      </w:r>
      <w:r w:rsidR="00846BED">
        <w:rPr>
          <w:rFonts w:ascii="Times New Roman" w:hAnsi="Times New Roman" w:cs="Times New Roman"/>
          <w:sz w:val="24"/>
          <w:szCs w:val="24"/>
          <w:lang w:val="sr-Cyrl-RS"/>
        </w:rPr>
        <w:t>е</w:t>
      </w:r>
      <w:r w:rsidR="008E3C6E">
        <w:rPr>
          <w:rFonts w:ascii="Times New Roman" w:hAnsi="Times New Roman" w:cs="Times New Roman"/>
          <w:sz w:val="24"/>
          <w:szCs w:val="24"/>
        </w:rPr>
        <w:t>;</w:t>
      </w:r>
    </w:p>
    <w:p w14:paraId="546497FD" w14:textId="28F621EC" w:rsidR="00472DB9" w:rsidRPr="00A029A9" w:rsidRDefault="00FC7465"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029A9">
        <w:rPr>
          <w:rFonts w:ascii="Times New Roman" w:hAnsi="Times New Roman" w:cs="Times New Roman"/>
          <w:b/>
          <w:sz w:val="24"/>
          <w:szCs w:val="24"/>
          <w:lang w:val="sr-Cyrl-RS"/>
        </w:rPr>
        <w:t>с</w:t>
      </w:r>
      <w:r w:rsidR="00472DB9" w:rsidRPr="00A029A9">
        <w:rPr>
          <w:rFonts w:ascii="Times New Roman" w:hAnsi="Times New Roman" w:cs="Times New Roman"/>
          <w:b/>
          <w:sz w:val="24"/>
          <w:szCs w:val="24"/>
        </w:rPr>
        <w:t>рпска музичка дела</w:t>
      </w:r>
      <w:r w:rsidR="00472DB9" w:rsidRPr="00A029A9">
        <w:rPr>
          <w:rFonts w:ascii="Times New Roman" w:hAnsi="Times New Roman" w:cs="Times New Roman"/>
          <w:sz w:val="24"/>
          <w:szCs w:val="24"/>
        </w:rPr>
        <w:t xml:space="preserve"> су музичка дела чија су већина аутора или најмање један од аутора и интерпретатор држављани Републике Србије</w:t>
      </w:r>
      <w:r w:rsidR="00C40511" w:rsidRPr="00A029A9">
        <w:rPr>
          <w:rFonts w:ascii="Times New Roman" w:hAnsi="Times New Roman" w:cs="Times New Roman"/>
          <w:sz w:val="24"/>
          <w:szCs w:val="24"/>
          <w:lang w:val="sr-Cyrl-RS"/>
        </w:rPr>
        <w:t xml:space="preserve"> или је произвођач фонограма домаће правно или физичко лице</w:t>
      </w:r>
      <w:r w:rsidR="008E3C6E">
        <w:rPr>
          <w:rFonts w:ascii="Times New Roman" w:hAnsi="Times New Roman" w:cs="Times New Roman"/>
          <w:sz w:val="24"/>
          <w:szCs w:val="24"/>
        </w:rPr>
        <w:t>;</w:t>
      </w:r>
    </w:p>
    <w:p w14:paraId="32F48A61" w14:textId="77777777" w:rsidR="005A7F6B" w:rsidRPr="00A42397" w:rsidRDefault="005A7F6B"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сопствена продукција </w:t>
      </w:r>
      <w:r w:rsidRPr="00A42397">
        <w:rPr>
          <w:rFonts w:ascii="Times New Roman" w:hAnsi="Times New Roman" w:cs="Times New Roman"/>
          <w:sz w:val="24"/>
          <w:szCs w:val="24"/>
        </w:rPr>
        <w:t>је програм који је изворно произвео пружалац медијске услуге или друго лице по налогу и за рачун пружаоца медијске услуге;</w:t>
      </w:r>
    </w:p>
    <w:p w14:paraId="3A2DA04B" w14:textId="779FB26B" w:rsidR="004416DB" w:rsidRDefault="00145E9D"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A42397">
        <w:rPr>
          <w:rFonts w:ascii="Times New Roman" w:hAnsi="Times New Roman" w:cs="Times New Roman"/>
          <w:b/>
          <w:bCs/>
          <w:sz w:val="24"/>
          <w:szCs w:val="24"/>
        </w:rPr>
        <w:t>уређивачка одговорност </w:t>
      </w:r>
      <w:r w:rsidRPr="00A42397">
        <w:rPr>
          <w:rFonts w:ascii="Times New Roman" w:hAnsi="Times New Roman" w:cs="Times New Roman"/>
          <w:sz w:val="24"/>
          <w:szCs w:val="24"/>
        </w:rPr>
        <w:t xml:space="preserve">је одговорност за </w:t>
      </w:r>
      <w:r w:rsidR="005C4BE4">
        <w:rPr>
          <w:rFonts w:ascii="Times New Roman" w:hAnsi="Times New Roman" w:cs="Times New Roman"/>
          <w:sz w:val="24"/>
          <w:szCs w:val="24"/>
          <w:lang w:val="sr-Cyrl-RS"/>
        </w:rPr>
        <w:t xml:space="preserve">производњу, избор и контролу </w:t>
      </w:r>
      <w:r w:rsidRPr="00A42397">
        <w:rPr>
          <w:rFonts w:ascii="Times New Roman" w:hAnsi="Times New Roman" w:cs="Times New Roman"/>
          <w:sz w:val="24"/>
          <w:szCs w:val="24"/>
        </w:rPr>
        <w:t>садржаја и њихов</w:t>
      </w:r>
      <w:r w:rsidR="005C4BE4">
        <w:rPr>
          <w:rFonts w:ascii="Times New Roman" w:hAnsi="Times New Roman" w:cs="Times New Roman"/>
          <w:sz w:val="24"/>
          <w:szCs w:val="24"/>
          <w:lang w:val="sr-Cyrl-RS"/>
        </w:rPr>
        <w:t>у</w:t>
      </w:r>
      <w:r w:rsidR="005C4BE4">
        <w:rPr>
          <w:rFonts w:ascii="Times New Roman" w:hAnsi="Times New Roman" w:cs="Times New Roman"/>
          <w:sz w:val="24"/>
          <w:szCs w:val="24"/>
        </w:rPr>
        <w:t xml:space="preserve"> организацију на основу закона, професионалних и етичких правила, </w:t>
      </w:r>
      <w:r w:rsidRPr="00A42397">
        <w:rPr>
          <w:rFonts w:ascii="Times New Roman" w:hAnsi="Times New Roman" w:cs="Times New Roman"/>
          <w:sz w:val="24"/>
          <w:szCs w:val="24"/>
        </w:rPr>
        <w:t>било да је реч о пружањ</w:t>
      </w:r>
      <w:r w:rsidR="005C4BE4">
        <w:rPr>
          <w:rFonts w:ascii="Times New Roman" w:hAnsi="Times New Roman" w:cs="Times New Roman"/>
          <w:sz w:val="24"/>
          <w:szCs w:val="24"/>
          <w:lang w:val="sr-Cyrl-RS"/>
        </w:rPr>
        <w:t xml:space="preserve">у услуга </w:t>
      </w:r>
      <w:r w:rsidRPr="00A42397">
        <w:rPr>
          <w:rFonts w:ascii="Times New Roman" w:hAnsi="Times New Roman" w:cs="Times New Roman"/>
          <w:sz w:val="24"/>
          <w:szCs w:val="24"/>
        </w:rPr>
        <w:t xml:space="preserve">према </w:t>
      </w:r>
      <w:r w:rsidR="005C4BE4">
        <w:rPr>
          <w:rFonts w:ascii="Times New Roman" w:hAnsi="Times New Roman" w:cs="Times New Roman"/>
          <w:sz w:val="24"/>
          <w:szCs w:val="24"/>
          <w:lang w:val="sr-Cyrl-RS"/>
        </w:rPr>
        <w:t xml:space="preserve">програмској </w:t>
      </w:r>
      <w:r w:rsidRPr="00A42397">
        <w:rPr>
          <w:rFonts w:ascii="Times New Roman" w:hAnsi="Times New Roman" w:cs="Times New Roman"/>
          <w:sz w:val="24"/>
          <w:szCs w:val="24"/>
        </w:rPr>
        <w:t>шеми или о пружању садржаја на захтев;</w:t>
      </w:r>
    </w:p>
    <w:p w14:paraId="448CB506" w14:textId="2261FC05" w:rsidR="003C1294" w:rsidRPr="00F15EDF" w:rsidRDefault="003C1294" w:rsidP="00077F46">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Pr>
          <w:rFonts w:ascii="Times New Roman" w:hAnsi="Times New Roman" w:cs="Times New Roman"/>
          <w:b/>
          <w:bCs/>
          <w:sz w:val="24"/>
          <w:szCs w:val="24"/>
          <w:lang w:val="sr-Cyrl-RS"/>
        </w:rPr>
        <w:t xml:space="preserve">уређивачка одлука </w:t>
      </w:r>
      <w:r w:rsidRPr="003C1294">
        <w:rPr>
          <w:rFonts w:ascii="Times New Roman" w:hAnsi="Times New Roman" w:cs="Times New Roman"/>
          <w:bCs/>
          <w:sz w:val="24"/>
          <w:szCs w:val="24"/>
          <w:lang w:val="sr-Cyrl-RS"/>
        </w:rPr>
        <w:t>је</w:t>
      </w:r>
      <w:r>
        <w:rPr>
          <w:rFonts w:ascii="Times New Roman" w:hAnsi="Times New Roman" w:cs="Times New Roman"/>
          <w:b/>
          <w:bCs/>
          <w:sz w:val="24"/>
          <w:szCs w:val="24"/>
          <w:lang w:val="sr-Cyrl-RS"/>
        </w:rPr>
        <w:t xml:space="preserve"> </w:t>
      </w:r>
      <w:r w:rsidR="00F15EDF" w:rsidRPr="00F15EDF">
        <w:rPr>
          <w:rFonts w:ascii="Times New Roman" w:hAnsi="Times New Roman" w:cs="Times New Roman"/>
          <w:bCs/>
          <w:sz w:val="24"/>
          <w:szCs w:val="24"/>
          <w:lang w:val="sr-Cyrl-RS"/>
        </w:rPr>
        <w:t>одлука</w:t>
      </w:r>
      <w:r w:rsidR="00F15EDF">
        <w:rPr>
          <w:rFonts w:ascii="Times New Roman" w:hAnsi="Times New Roman" w:cs="Times New Roman"/>
          <w:bCs/>
          <w:sz w:val="24"/>
          <w:szCs w:val="24"/>
          <w:lang w:val="sr-Cyrl-RS"/>
        </w:rPr>
        <w:t xml:space="preserve"> која се редовно доноси у спровођењу активности за које постоји уређивачка одговорност, а у вези са свакодневни</w:t>
      </w:r>
      <w:r w:rsidR="008E3C6E">
        <w:rPr>
          <w:rFonts w:ascii="Times New Roman" w:hAnsi="Times New Roman" w:cs="Times New Roman"/>
          <w:bCs/>
          <w:sz w:val="24"/>
          <w:szCs w:val="24"/>
          <w:lang w:val="sr-Cyrl-RS"/>
        </w:rPr>
        <w:t>м функционисањем медијске услуг;</w:t>
      </w:r>
      <w:r w:rsidR="00F15EDF">
        <w:rPr>
          <w:rFonts w:ascii="Times New Roman" w:hAnsi="Times New Roman" w:cs="Times New Roman"/>
          <w:bCs/>
          <w:sz w:val="24"/>
          <w:szCs w:val="24"/>
          <w:lang w:val="sr-Cyrl-RS"/>
        </w:rPr>
        <w:t>.</w:t>
      </w:r>
    </w:p>
    <w:p w14:paraId="5F291D5D" w14:textId="77777777" w:rsidR="00D90BC1" w:rsidRPr="00D90BC1" w:rsidRDefault="004416DB" w:rsidP="00BE0183">
      <w:pPr>
        <w:pStyle w:val="ListParagraph"/>
        <w:numPr>
          <w:ilvl w:val="0"/>
          <w:numId w:val="4"/>
        </w:numPr>
        <w:shd w:val="clear" w:color="auto" w:fill="FFFFFF"/>
        <w:spacing w:after="0" w:line="360" w:lineRule="auto"/>
        <w:ind w:firstLine="567"/>
        <w:contextualSpacing w:val="0"/>
        <w:jc w:val="both"/>
        <w:rPr>
          <w:rFonts w:cs="Calibri"/>
          <w:lang w:val="sr-Latn-RS"/>
        </w:rPr>
      </w:pPr>
      <w:r w:rsidRPr="00D90BC1">
        <w:rPr>
          <w:rFonts w:ascii="Times New Roman" w:hAnsi="Times New Roman" w:cs="Times New Roman"/>
          <w:b/>
          <w:bCs/>
          <w:sz w:val="24"/>
          <w:szCs w:val="24"/>
        </w:rPr>
        <w:t>условни приступ </w:t>
      </w:r>
      <w:r w:rsidRPr="00D90BC1">
        <w:rPr>
          <w:rFonts w:ascii="Times New Roman" w:hAnsi="Times New Roman" w:cs="Times New Roman"/>
          <w:sz w:val="24"/>
          <w:szCs w:val="24"/>
        </w:rPr>
        <w:t>је техничка мера или решење којим се омогућује коришћење заштићене услуге уз услов плаћања накнаде, као и други облик претходног појединачног одобрења</w:t>
      </w:r>
      <w:r w:rsidR="00FC7465" w:rsidRPr="00D90BC1">
        <w:rPr>
          <w:rFonts w:ascii="Times New Roman" w:hAnsi="Times New Roman" w:cs="Times New Roman"/>
          <w:sz w:val="24"/>
          <w:szCs w:val="24"/>
          <w:lang w:val="sr-Cyrl-RS"/>
        </w:rPr>
        <w:t>;</w:t>
      </w:r>
    </w:p>
    <w:p w14:paraId="46D37884" w14:textId="7A83A2FC" w:rsidR="00D90BC1" w:rsidRPr="00D90BC1" w:rsidRDefault="00DF56F5" w:rsidP="00BE0183">
      <w:pPr>
        <w:pStyle w:val="ListParagraph"/>
        <w:numPr>
          <w:ilvl w:val="0"/>
          <w:numId w:val="4"/>
        </w:numPr>
        <w:shd w:val="clear" w:color="auto" w:fill="FFFFFF"/>
        <w:spacing w:after="0" w:line="360" w:lineRule="auto"/>
        <w:ind w:firstLine="567"/>
        <w:contextualSpacing w:val="0"/>
        <w:jc w:val="both"/>
        <w:rPr>
          <w:rFonts w:ascii="Times New Roman" w:hAnsi="Times New Roman" w:cs="Times New Roman"/>
          <w:sz w:val="24"/>
          <w:szCs w:val="24"/>
        </w:rPr>
      </w:pPr>
      <w:r w:rsidRPr="00D90BC1">
        <w:rPr>
          <w:rFonts w:ascii="Times New Roman" w:hAnsi="Times New Roman" w:cs="Times New Roman"/>
          <w:b/>
          <w:bCs/>
          <w:sz w:val="24"/>
          <w:szCs w:val="24"/>
        </w:rPr>
        <w:t xml:space="preserve"> </w:t>
      </w:r>
      <w:r w:rsidR="00FC7465" w:rsidRPr="00D90BC1">
        <w:rPr>
          <w:rFonts w:ascii="Times New Roman" w:hAnsi="Times New Roman" w:cs="Times New Roman"/>
          <w:b/>
          <w:bCs/>
          <w:sz w:val="24"/>
          <w:szCs w:val="24"/>
        </w:rPr>
        <w:t>услуга платформе за размену видео садржаја</w:t>
      </w:r>
      <w:r w:rsidRPr="00D90BC1">
        <w:rPr>
          <w:rFonts w:ascii="Times New Roman" w:hAnsi="Times New Roman" w:cs="Times New Roman"/>
          <w:sz w:val="24"/>
          <w:szCs w:val="24"/>
        </w:rPr>
        <w:t xml:space="preserve"> </w:t>
      </w:r>
      <w:r w:rsidR="00D90BC1" w:rsidRPr="00D90BC1">
        <w:rPr>
          <w:rFonts w:ascii="Times New Roman" w:hAnsi="Times New Roman" w:cs="Times New Roman"/>
          <w:sz w:val="24"/>
          <w:szCs w:val="24"/>
        </w:rPr>
        <w:t xml:space="preserve">је услуга информационог друштва, у смислу закона којим се уређује електронска трговина, чија је главна сврха (или њеног одвојивог дела или њене основне функционалности) у  томе да се јавности, ради информисања, забаве или образовања, учине доступним програмски садржаји, видео записи које су генерсали корисници или обоје, посредством електронске комуникационе мреже, за које пружалац платформе за размену видео садржаја не сноси уређивачку одговорност, али врши организацију </w:t>
      </w:r>
      <w:r w:rsidR="00D90BC1" w:rsidRPr="00D90BC1">
        <w:rPr>
          <w:rFonts w:ascii="Times New Roman" w:hAnsi="Times New Roman" w:cs="Times New Roman"/>
          <w:sz w:val="24"/>
          <w:szCs w:val="24"/>
        </w:rPr>
        <w:lastRenderedPageBreak/>
        <w:t>тих садржаја, нарочито њиховим  приказивањем, означавањем и одређивањем редоследа, користећи између осталог аутоматска средства или алгоритме.</w:t>
      </w:r>
    </w:p>
    <w:p w14:paraId="6CA159BF" w14:textId="39C32DA8" w:rsidR="00DF56F5" w:rsidRPr="00D90BC1" w:rsidRDefault="00DF56F5" w:rsidP="00D90BC1">
      <w:pPr>
        <w:shd w:val="clear" w:color="auto" w:fill="FFFFFF"/>
        <w:spacing w:after="0" w:line="360" w:lineRule="auto"/>
        <w:jc w:val="both"/>
        <w:rPr>
          <w:rFonts w:ascii="Times New Roman" w:hAnsi="Times New Roman" w:cs="Times New Roman"/>
          <w:color w:val="FF0000"/>
          <w:sz w:val="24"/>
          <w:szCs w:val="24"/>
        </w:rPr>
      </w:pPr>
    </w:p>
    <w:p w14:paraId="1C527B6D" w14:textId="04FCE588" w:rsidR="00FC7465" w:rsidRPr="00A42397" w:rsidRDefault="00FC7465" w:rsidP="00F63124">
      <w:pPr>
        <w:pStyle w:val="ListParagraph"/>
        <w:shd w:val="clear" w:color="auto" w:fill="FFFFFF"/>
        <w:spacing w:after="0" w:line="360" w:lineRule="auto"/>
        <w:ind w:left="1287"/>
        <w:contextualSpacing w:val="0"/>
        <w:jc w:val="both"/>
        <w:rPr>
          <w:rFonts w:ascii="Times New Roman" w:hAnsi="Times New Roman" w:cs="Times New Roman"/>
          <w:sz w:val="24"/>
          <w:szCs w:val="24"/>
        </w:rPr>
      </w:pPr>
    </w:p>
    <w:p w14:paraId="24ABA33F" w14:textId="77777777" w:rsidR="004416DB" w:rsidRPr="004416DB" w:rsidRDefault="004416DB" w:rsidP="00A4208A">
      <w:pPr>
        <w:spacing w:after="0" w:line="360" w:lineRule="auto"/>
        <w:ind w:firstLine="567"/>
        <w:jc w:val="center"/>
        <w:rPr>
          <w:rFonts w:ascii="Times New Roman" w:hAnsi="Times New Roman"/>
          <w:b/>
          <w:bCs/>
          <w:sz w:val="24"/>
          <w:szCs w:val="24"/>
        </w:rPr>
      </w:pPr>
      <w:r w:rsidRPr="004416DB">
        <w:rPr>
          <w:rFonts w:ascii="Times New Roman" w:hAnsi="Times New Roman"/>
          <w:b/>
          <w:bCs/>
          <w:sz w:val="24"/>
          <w:szCs w:val="24"/>
        </w:rPr>
        <w:t>Начела уређивања области пружања медијских услуга</w:t>
      </w:r>
    </w:p>
    <w:p w14:paraId="67A2615B" w14:textId="0FEB66AF" w:rsidR="004416DB" w:rsidRPr="00ED6F92" w:rsidRDefault="004416DB" w:rsidP="00A4208A">
      <w:pPr>
        <w:spacing w:after="0" w:line="360" w:lineRule="auto"/>
        <w:ind w:firstLine="567"/>
        <w:jc w:val="center"/>
        <w:rPr>
          <w:rFonts w:ascii="Times New Roman" w:hAnsi="Times New Roman"/>
          <w:b/>
          <w:bCs/>
          <w:sz w:val="24"/>
          <w:szCs w:val="24"/>
        </w:rPr>
      </w:pPr>
      <w:r w:rsidRPr="004416DB">
        <w:rPr>
          <w:rFonts w:ascii="Times New Roman" w:hAnsi="Times New Roman"/>
          <w:b/>
          <w:bCs/>
          <w:sz w:val="24"/>
          <w:szCs w:val="24"/>
        </w:rPr>
        <w:t xml:space="preserve">Члан </w:t>
      </w:r>
      <w:r w:rsidR="00E5462E">
        <w:rPr>
          <w:rFonts w:ascii="Times New Roman" w:hAnsi="Times New Roman"/>
          <w:b/>
          <w:bCs/>
          <w:sz w:val="24"/>
          <w:szCs w:val="24"/>
          <w:lang w:val="en-US"/>
        </w:rPr>
        <w:t>5</w:t>
      </w:r>
      <w:r w:rsidR="00ED6F92">
        <w:rPr>
          <w:rFonts w:ascii="Times New Roman" w:hAnsi="Times New Roman"/>
          <w:b/>
          <w:bCs/>
          <w:sz w:val="24"/>
          <w:szCs w:val="24"/>
        </w:rPr>
        <w:t>.</w:t>
      </w:r>
    </w:p>
    <w:p w14:paraId="5B7DC61C" w14:textId="77777777" w:rsidR="004416DB" w:rsidRPr="004416DB" w:rsidRDefault="004416DB" w:rsidP="00A4208A">
      <w:pPr>
        <w:spacing w:after="0" w:line="360" w:lineRule="auto"/>
        <w:ind w:firstLine="567"/>
        <w:jc w:val="both"/>
        <w:rPr>
          <w:rFonts w:ascii="Times New Roman" w:hAnsi="Times New Roman"/>
          <w:sz w:val="24"/>
          <w:szCs w:val="24"/>
        </w:rPr>
      </w:pPr>
      <w:r w:rsidRPr="004416DB">
        <w:rPr>
          <w:rFonts w:ascii="Times New Roman" w:hAnsi="Times New Roman"/>
          <w:sz w:val="24"/>
          <w:szCs w:val="24"/>
        </w:rPr>
        <w:t>Уређивање односа у области пружања медијских услуга заснива се на следећим начелима:</w:t>
      </w:r>
    </w:p>
    <w:p w14:paraId="03260927"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слободе, професионализма и независности пружалаца медијских услуга, у циљу обезбеђивања очувања и развоја вредности демократског друштва и друштвене хармоније, спречавања сукоба и очувања мира, истинитог, благовременог, веродостојног и потпуног информисања и омогућавања слободног развоја личности;</w:t>
      </w:r>
    </w:p>
    <w:p w14:paraId="6539BCA3"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забране сваког облика цензуре и незаконитог утицаја на рад пружалаца медијских услуга, чиме се гарантује независност њихових уредника, новинара и других чланова редакције;</w:t>
      </w:r>
    </w:p>
    <w:p w14:paraId="73069E25"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потпуне афирмације и заштите људских права и слобода, а нарочито слободе изражавања, медијског и политичког плурализма, људског достојанства, забране свих облика говора мржње, добробити малолетника, јавног здравља, јавне безбедности, онемогућавања садржаја који подстичу на насилно мењање друштвеног поретка, промоцију насиља и међунароног тероризма и остваривање интереса јавности,односно корисника медијских услуга;</w:t>
      </w:r>
    </w:p>
    <w:p w14:paraId="5FEDD59E"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употреба српског језика и писма и доприноса развоју националне културе;</w:t>
      </w:r>
    </w:p>
    <w:p w14:paraId="4229090E"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слободе информисања на језику и писму националних мањина и развоју културе националних мањина,</w:t>
      </w:r>
    </w:p>
    <w:p w14:paraId="3B4D4530"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примене међународно признатих норми и принципа који се односе на област пружања медијских услуга и издавања медија, а нарочито поштовања људских права у овој области;</w:t>
      </w:r>
    </w:p>
    <w:p w14:paraId="1E6419E2"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непристрасности, сразмерности и јавности у поступцима које води Регулатор;</w:t>
      </w:r>
    </w:p>
    <w:p w14:paraId="0141A59B"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подстицања слободне конкуренције пружалаца медијских услуга;</w:t>
      </w:r>
    </w:p>
    <w:p w14:paraId="4E7AEF1E"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 xml:space="preserve">слободног пријема и реемитовања медијских услуга из других држава у складу са потврђеним међународним уговорима; </w:t>
      </w:r>
    </w:p>
    <w:p w14:paraId="5D343A7F"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lastRenderedPageBreak/>
        <w:t xml:space="preserve">уважавања потреба и преференција корисника медијских услуга (јавности) и заштите њихових интереса; </w:t>
      </w:r>
    </w:p>
    <w:p w14:paraId="37B51552"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 xml:space="preserve">подстицања медијске писмености; </w:t>
      </w:r>
    </w:p>
    <w:p w14:paraId="38FFB5F1"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заштите културне разноврсности;</w:t>
      </w:r>
    </w:p>
    <w:p w14:paraId="44F3BF82" w14:textId="77777777" w:rsidR="004416DB" w:rsidRPr="004416DB" w:rsidRDefault="004416DB" w:rsidP="00077F46">
      <w:pPr>
        <w:numPr>
          <w:ilvl w:val="0"/>
          <w:numId w:val="3"/>
        </w:num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подстицања развоја стваралаштва и продукције у области медијских услуга у Републици Србији.</w:t>
      </w:r>
    </w:p>
    <w:p w14:paraId="1A264508" w14:textId="77777777" w:rsidR="00804350" w:rsidRDefault="00804350" w:rsidP="00A4208A">
      <w:pPr>
        <w:shd w:val="clear" w:color="auto" w:fill="FFFFFF"/>
        <w:spacing w:after="0" w:line="360" w:lineRule="auto"/>
        <w:ind w:firstLine="567"/>
        <w:jc w:val="center"/>
        <w:rPr>
          <w:rFonts w:ascii="Times New Roman" w:hAnsi="Times New Roman" w:cs="Times New Roman"/>
          <w:sz w:val="24"/>
          <w:szCs w:val="24"/>
          <w:lang w:val="en-US"/>
        </w:rPr>
      </w:pPr>
    </w:p>
    <w:p w14:paraId="372F0A58" w14:textId="6EDFB38F" w:rsidR="00E5462E" w:rsidRPr="00E80807"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E80807">
        <w:rPr>
          <w:rFonts w:ascii="Times New Roman" w:hAnsi="Times New Roman" w:cs="Times New Roman"/>
          <w:b/>
          <w:bCs/>
          <w:sz w:val="24"/>
          <w:szCs w:val="24"/>
          <w:lang w:val="en-US"/>
        </w:rPr>
        <w:t>II РЕГУЛАТОРНО ТЕЛО ЗА ЕЛЕКТРОНСКЕ МЕДИЈЕ</w:t>
      </w:r>
    </w:p>
    <w:p w14:paraId="16F86233" w14:textId="78092DE7" w:rsidR="009354FA" w:rsidRPr="009354FA" w:rsidRDefault="009354FA" w:rsidP="009354FA">
      <w:pPr>
        <w:pStyle w:val="ListParagraph"/>
        <w:numPr>
          <w:ilvl w:val="0"/>
          <w:numId w:val="40"/>
        </w:numPr>
        <w:shd w:val="clear" w:color="auto" w:fill="FFFFFF"/>
        <w:spacing w:after="0" w:line="360" w:lineRule="auto"/>
        <w:jc w:val="center"/>
        <w:rPr>
          <w:rFonts w:ascii="Times New Roman" w:hAnsi="Times New Roman" w:cs="Times New Roman"/>
          <w:b/>
          <w:bCs/>
          <w:i/>
          <w:iCs/>
          <w:sz w:val="24"/>
          <w:szCs w:val="24"/>
          <w:lang w:val="sr-Cyrl-RS"/>
        </w:rPr>
      </w:pPr>
      <w:r w:rsidRPr="009354FA">
        <w:rPr>
          <w:rFonts w:ascii="Times New Roman" w:hAnsi="Times New Roman" w:cs="Times New Roman"/>
          <w:b/>
          <w:bCs/>
          <w:i/>
          <w:iCs/>
          <w:sz w:val="24"/>
          <w:szCs w:val="24"/>
          <w:lang w:val="sr-Cyrl-RS"/>
        </w:rPr>
        <w:t xml:space="preserve">Опште одредбе </w:t>
      </w:r>
    </w:p>
    <w:p w14:paraId="37D1A5F6" w14:textId="77777777" w:rsidR="00826B96" w:rsidRPr="00502823" w:rsidRDefault="00826B96" w:rsidP="00A4208A">
      <w:pPr>
        <w:shd w:val="clear" w:color="auto" w:fill="FFFFFF"/>
        <w:spacing w:after="0" w:line="360" w:lineRule="auto"/>
        <w:ind w:firstLine="567"/>
        <w:jc w:val="center"/>
        <w:rPr>
          <w:rFonts w:ascii="Times New Roman" w:hAnsi="Times New Roman" w:cs="Times New Roman"/>
          <w:b/>
          <w:bCs/>
          <w:sz w:val="24"/>
          <w:szCs w:val="24"/>
          <w:lang w:val="en-US"/>
        </w:rPr>
      </w:pPr>
    </w:p>
    <w:p w14:paraId="7ABBB8D0" w14:textId="492BB6B0" w:rsidR="004416DB" w:rsidRPr="00502823"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502823">
        <w:rPr>
          <w:rFonts w:ascii="Times New Roman" w:hAnsi="Times New Roman" w:cs="Times New Roman"/>
          <w:b/>
          <w:bCs/>
          <w:sz w:val="24"/>
          <w:szCs w:val="24"/>
        </w:rPr>
        <w:t>Оснивање</w:t>
      </w:r>
    </w:p>
    <w:p w14:paraId="4451EDD8" w14:textId="7D02F108"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E5462E">
        <w:rPr>
          <w:rFonts w:ascii="Times New Roman" w:hAnsi="Times New Roman" w:cs="Times New Roman"/>
          <w:b/>
          <w:bCs/>
          <w:sz w:val="24"/>
          <w:szCs w:val="24"/>
          <w:lang w:val="en-US"/>
        </w:rPr>
        <w:t>6</w:t>
      </w:r>
      <w:r w:rsidR="00ED6F92">
        <w:rPr>
          <w:rFonts w:ascii="Times New Roman" w:hAnsi="Times New Roman" w:cs="Times New Roman"/>
          <w:b/>
          <w:bCs/>
          <w:sz w:val="24"/>
          <w:szCs w:val="24"/>
        </w:rPr>
        <w:t>.</w:t>
      </w:r>
    </w:p>
    <w:p w14:paraId="25332916" w14:textId="267AF412"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Регулаторно тело за електронске медије (у даљем тексту: Регулатор), основано овим законом, је самостална независна регулаторна организација са својством правног лица, која врши јавна овлашћења у циљу: делотворног спровођења утврђене политике у области пружања медијских услуга у Републици Србији; унапређивања квалитета и разноврсности услуга електронских медија; доприноса очувању, заштите и развоја слободе мишљења и изражавања и слободног протока информација; у циљу заштите интереса јавности у области електронских медија, обезбеђивања плурализма и недискриминаторности и заштите корисника услуга електронских медија, у складу са одредбама овог закона, на начин примерен демократском друштву.</w:t>
      </w:r>
    </w:p>
    <w:p w14:paraId="36BC0284"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Регулатор је функционално и финансијски независан од државних органа и организација, пружалаца медијских услуга и оператора.</w:t>
      </w:r>
    </w:p>
    <w:p w14:paraId="65B94D67"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Седиште Регулатора је у Београду.</w:t>
      </w:r>
    </w:p>
    <w:p w14:paraId="10DB6540" w14:textId="19641E3B"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За вршење стручних и администативних послова образује се стручна служба Регулатора.</w:t>
      </w:r>
    </w:p>
    <w:p w14:paraId="4BC81341"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trike/>
          <w:sz w:val="24"/>
          <w:szCs w:val="24"/>
          <w:lang w:val="en-US"/>
        </w:rPr>
      </w:pPr>
      <w:r w:rsidRPr="004416DB">
        <w:rPr>
          <w:rFonts w:ascii="Times New Roman" w:hAnsi="Times New Roman" w:cs="Times New Roman"/>
          <w:sz w:val="24"/>
          <w:szCs w:val="24"/>
          <w:lang w:val="en-US"/>
        </w:rPr>
        <w:t xml:space="preserve">На права и дужности запослених у стручној служби Регулатора примењују се </w:t>
      </w:r>
      <w:r w:rsidRPr="004416DB">
        <w:rPr>
          <w:rFonts w:ascii="Times New Roman" w:hAnsi="Times New Roman" w:cs="Times New Roman"/>
          <w:sz w:val="24"/>
          <w:szCs w:val="24"/>
        </w:rPr>
        <w:t>општи прописи о раду.</w:t>
      </w:r>
    </w:p>
    <w:p w14:paraId="559777A2"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У циљу ефикаснијег надзора над радом пружалаца медијских услуга, Регулатор може оснивати подручне канцеларије.</w:t>
      </w:r>
    </w:p>
    <w:p w14:paraId="2ED56595"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lastRenderedPageBreak/>
        <w:t>У обављању појединих стручних послова из своје надлежности, Регулатор може ангажовати друга домаћа или страна правна и физичка лица.</w:t>
      </w:r>
    </w:p>
    <w:p w14:paraId="4BA6D5E7"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За обављање послова из своје надлежности Регулатор је одговоран Народној скупштини.</w:t>
      </w:r>
    </w:p>
    <w:p w14:paraId="5A68D16A" w14:textId="6C5F1C4B" w:rsid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Начин рада и унутрашња организација Регулатора уређује се Статутом</w:t>
      </w:r>
      <w:r w:rsidR="00A7615B">
        <w:rPr>
          <w:rFonts w:ascii="Times New Roman" w:hAnsi="Times New Roman" w:cs="Times New Roman"/>
          <w:sz w:val="24"/>
          <w:szCs w:val="24"/>
          <w:lang w:val="en-US"/>
        </w:rPr>
        <w:t xml:space="preserve">. </w:t>
      </w:r>
    </w:p>
    <w:p w14:paraId="7F6A0017" w14:textId="77777777" w:rsidR="007119AD" w:rsidRDefault="007119AD" w:rsidP="007119AD">
      <w:pPr>
        <w:shd w:val="clear" w:color="auto" w:fill="FFFFFF"/>
        <w:spacing w:after="0" w:line="360" w:lineRule="auto"/>
        <w:ind w:firstLine="567"/>
        <w:jc w:val="center"/>
        <w:rPr>
          <w:rFonts w:ascii="Times New Roman" w:hAnsi="Times New Roman" w:cs="Times New Roman"/>
          <w:b/>
          <w:bCs/>
          <w:sz w:val="24"/>
          <w:szCs w:val="24"/>
          <w:lang w:val="sr-Cyrl-RS"/>
        </w:rPr>
      </w:pPr>
    </w:p>
    <w:p w14:paraId="7EBC7313" w14:textId="20926393" w:rsidR="007119AD" w:rsidRPr="00103D0C" w:rsidRDefault="007119AD" w:rsidP="007119AD">
      <w:pPr>
        <w:shd w:val="clear" w:color="auto" w:fill="FFFFFF"/>
        <w:spacing w:after="0" w:line="360" w:lineRule="auto"/>
        <w:ind w:firstLine="567"/>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Делокруг рада Регулатора</w:t>
      </w:r>
    </w:p>
    <w:p w14:paraId="1E97AD5F" w14:textId="5ADB83E5" w:rsidR="007119AD" w:rsidRPr="004416DB" w:rsidRDefault="007119AD" w:rsidP="007119AD">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 xml:space="preserve">Члан </w:t>
      </w:r>
      <w:r>
        <w:rPr>
          <w:rFonts w:ascii="Times New Roman" w:hAnsi="Times New Roman" w:cs="Times New Roman"/>
          <w:b/>
          <w:bCs/>
          <w:sz w:val="24"/>
          <w:szCs w:val="24"/>
          <w:lang w:val="en-US"/>
        </w:rPr>
        <w:t xml:space="preserve">7. </w:t>
      </w:r>
    </w:p>
    <w:p w14:paraId="3BE2C697"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b/>
          <w:bCs/>
          <w:sz w:val="24"/>
          <w:szCs w:val="24"/>
        </w:rPr>
      </w:pPr>
    </w:p>
    <w:p w14:paraId="05E967B9"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Регулатор:</w:t>
      </w:r>
    </w:p>
    <w:p w14:paraId="663CE804" w14:textId="741B5EB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1) утврђује </w:t>
      </w:r>
      <w:r w:rsidR="0083658F">
        <w:rPr>
          <w:rFonts w:ascii="Times New Roman" w:hAnsi="Times New Roman" w:cs="Times New Roman"/>
          <w:sz w:val="24"/>
          <w:szCs w:val="24"/>
          <w:lang w:val="sr-Cyrl-RS"/>
        </w:rPr>
        <w:t xml:space="preserve">смернице </w:t>
      </w:r>
      <w:r w:rsidR="00846BED">
        <w:rPr>
          <w:rFonts w:ascii="Times New Roman" w:hAnsi="Times New Roman" w:cs="Times New Roman"/>
          <w:sz w:val="24"/>
          <w:szCs w:val="24"/>
          <w:lang w:val="sr-Cyrl-RS"/>
        </w:rPr>
        <w:t>развоја</w:t>
      </w:r>
      <w:r w:rsidR="00846BED" w:rsidRPr="004416DB">
        <w:rPr>
          <w:rFonts w:ascii="Times New Roman" w:hAnsi="Times New Roman" w:cs="Times New Roman"/>
          <w:sz w:val="24"/>
          <w:szCs w:val="24"/>
          <w:lang w:val="en-US"/>
        </w:rPr>
        <w:t xml:space="preserve"> </w:t>
      </w:r>
      <w:r w:rsidRPr="004416DB">
        <w:rPr>
          <w:rFonts w:ascii="Times New Roman" w:hAnsi="Times New Roman" w:cs="Times New Roman"/>
          <w:sz w:val="24"/>
          <w:szCs w:val="24"/>
          <w:lang w:val="en-US"/>
        </w:rPr>
        <w:t>медијск</w:t>
      </w:r>
      <w:r w:rsidR="007049A2">
        <w:rPr>
          <w:rFonts w:ascii="Times New Roman" w:hAnsi="Times New Roman" w:cs="Times New Roman"/>
          <w:sz w:val="24"/>
          <w:szCs w:val="24"/>
          <w:lang w:val="sr-Cyrl-RS"/>
        </w:rPr>
        <w:t>их</w:t>
      </w:r>
      <w:r w:rsidRPr="004416DB">
        <w:rPr>
          <w:rFonts w:ascii="Times New Roman" w:hAnsi="Times New Roman" w:cs="Times New Roman"/>
          <w:sz w:val="24"/>
          <w:szCs w:val="24"/>
          <w:lang w:val="en-US"/>
        </w:rPr>
        <w:t xml:space="preserve"> услуг</w:t>
      </w:r>
      <w:r w:rsidR="007049A2">
        <w:rPr>
          <w:rFonts w:ascii="Times New Roman" w:hAnsi="Times New Roman" w:cs="Times New Roman"/>
          <w:sz w:val="24"/>
          <w:szCs w:val="24"/>
          <w:lang w:val="sr-Cyrl-RS"/>
        </w:rPr>
        <w:t>а</w:t>
      </w:r>
      <w:r w:rsidRPr="004416DB">
        <w:rPr>
          <w:rFonts w:ascii="Times New Roman" w:hAnsi="Times New Roman" w:cs="Times New Roman"/>
          <w:sz w:val="24"/>
          <w:szCs w:val="24"/>
          <w:lang w:val="en-US"/>
        </w:rPr>
        <w:t xml:space="preserve"> у Републици Србији;</w:t>
      </w:r>
    </w:p>
    <w:p w14:paraId="499DCA0E"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2) доноси Статут;</w:t>
      </w:r>
    </w:p>
    <w:p w14:paraId="455D4471" w14:textId="77777777" w:rsidR="007119AD" w:rsidRPr="00330E5F" w:rsidRDefault="007119AD" w:rsidP="007119AD">
      <w:pPr>
        <w:shd w:val="clear" w:color="auto" w:fill="FFFFFF"/>
        <w:spacing w:after="0" w:line="360" w:lineRule="auto"/>
        <w:ind w:firstLine="567"/>
        <w:jc w:val="both"/>
        <w:rPr>
          <w:rFonts w:ascii="Times New Roman" w:hAnsi="Times New Roman" w:cs="Times New Roman"/>
          <w:sz w:val="24"/>
          <w:szCs w:val="24"/>
        </w:rPr>
      </w:pPr>
      <w:r w:rsidRPr="00330E5F">
        <w:rPr>
          <w:rFonts w:ascii="Times New Roman" w:hAnsi="Times New Roman" w:cs="Times New Roman"/>
          <w:sz w:val="24"/>
          <w:szCs w:val="24"/>
        </w:rPr>
        <w:t>3) доноси финансијски план;</w:t>
      </w:r>
    </w:p>
    <w:p w14:paraId="26177639"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4</w:t>
      </w:r>
      <w:r w:rsidRPr="004416DB">
        <w:rPr>
          <w:rFonts w:ascii="Times New Roman" w:hAnsi="Times New Roman" w:cs="Times New Roman"/>
          <w:sz w:val="24"/>
          <w:szCs w:val="24"/>
          <w:lang w:val="en-US"/>
        </w:rPr>
        <w:t>) доноси општа подзаконска акта предвиђена законом;</w:t>
      </w:r>
    </w:p>
    <w:p w14:paraId="6D1F3402"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5</w:t>
      </w:r>
      <w:r w:rsidRPr="004416DB">
        <w:rPr>
          <w:rFonts w:ascii="Times New Roman" w:hAnsi="Times New Roman" w:cs="Times New Roman"/>
          <w:sz w:val="24"/>
          <w:szCs w:val="24"/>
          <w:lang w:val="en-US"/>
        </w:rPr>
        <w:t>) издаје дозволе за пружање медијске услуге телевизије и линеарне медијске услуге радија (у даљем тексту: дозвола);</w:t>
      </w:r>
    </w:p>
    <w:p w14:paraId="611B1F9E" w14:textId="5E93AB3F"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6</w:t>
      </w:r>
      <w:r w:rsidRPr="004416DB">
        <w:rPr>
          <w:rFonts w:ascii="Times New Roman" w:hAnsi="Times New Roman" w:cs="Times New Roman"/>
          <w:sz w:val="24"/>
          <w:szCs w:val="24"/>
          <w:lang w:val="en-US"/>
        </w:rPr>
        <w:t>) ближе уређује услове и критеријуме за издавање дозвола у складу са одредбама овог закона и прописује образац и садржину те дозволе;</w:t>
      </w:r>
    </w:p>
    <w:p w14:paraId="6898EA01" w14:textId="2FBC2918"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7</w:t>
      </w:r>
      <w:r w:rsidRPr="004416DB">
        <w:rPr>
          <w:rFonts w:ascii="Times New Roman" w:hAnsi="Times New Roman" w:cs="Times New Roman"/>
          <w:sz w:val="24"/>
          <w:szCs w:val="24"/>
          <w:lang w:val="en-US"/>
        </w:rPr>
        <w:t xml:space="preserve">) издаје одобрења за пружање медијске услуге на захтев и ближе уређује </w:t>
      </w:r>
      <w:r w:rsidR="004A6F3B">
        <w:rPr>
          <w:rFonts w:ascii="Times New Roman" w:hAnsi="Times New Roman" w:cs="Times New Roman"/>
          <w:sz w:val="24"/>
          <w:szCs w:val="24"/>
          <w:lang w:val="sr-Cyrl-RS"/>
        </w:rPr>
        <w:t xml:space="preserve">услове и критеријуме за </w:t>
      </w:r>
      <w:r w:rsidRPr="004416DB">
        <w:rPr>
          <w:rFonts w:ascii="Times New Roman" w:hAnsi="Times New Roman" w:cs="Times New Roman"/>
          <w:sz w:val="24"/>
          <w:szCs w:val="24"/>
          <w:lang w:val="en-US"/>
        </w:rPr>
        <w:t>издавањ</w:t>
      </w:r>
      <w:r w:rsidR="004A6F3B">
        <w:rPr>
          <w:rFonts w:ascii="Times New Roman" w:hAnsi="Times New Roman" w:cs="Times New Roman"/>
          <w:sz w:val="24"/>
          <w:szCs w:val="24"/>
          <w:lang w:val="sr-Cyrl-RS"/>
        </w:rPr>
        <w:t>е</w:t>
      </w:r>
      <w:r w:rsidRPr="004416DB">
        <w:rPr>
          <w:rFonts w:ascii="Times New Roman" w:hAnsi="Times New Roman" w:cs="Times New Roman"/>
          <w:sz w:val="24"/>
          <w:szCs w:val="24"/>
          <w:lang w:val="en-US"/>
        </w:rPr>
        <w:t xml:space="preserve"> одобрења;</w:t>
      </w:r>
    </w:p>
    <w:p w14:paraId="4D5620FF" w14:textId="0725E7F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8</w:t>
      </w:r>
      <w:r w:rsidRPr="004416DB">
        <w:rPr>
          <w:rFonts w:ascii="Times New Roman" w:hAnsi="Times New Roman" w:cs="Times New Roman"/>
          <w:sz w:val="24"/>
          <w:szCs w:val="24"/>
          <w:lang w:val="en-US"/>
        </w:rPr>
        <w:t xml:space="preserve">) води Регистар медијских услуга и </w:t>
      </w:r>
      <w:r w:rsidR="004A6F3B">
        <w:rPr>
          <w:rFonts w:ascii="Times New Roman" w:hAnsi="Times New Roman" w:cs="Times New Roman"/>
          <w:sz w:val="24"/>
          <w:szCs w:val="24"/>
          <w:lang w:val="sr-Cyrl-RS"/>
        </w:rPr>
        <w:t xml:space="preserve">друге </w:t>
      </w:r>
      <w:r w:rsidRPr="004416DB">
        <w:rPr>
          <w:rFonts w:ascii="Times New Roman" w:hAnsi="Times New Roman" w:cs="Times New Roman"/>
          <w:sz w:val="24"/>
          <w:szCs w:val="24"/>
          <w:lang w:val="en-US"/>
        </w:rPr>
        <w:t>евиденциј</w:t>
      </w:r>
      <w:r w:rsidR="004A6F3B">
        <w:rPr>
          <w:rFonts w:ascii="Times New Roman" w:hAnsi="Times New Roman" w:cs="Times New Roman"/>
          <w:sz w:val="24"/>
          <w:szCs w:val="24"/>
          <w:lang w:val="sr-Cyrl-RS"/>
        </w:rPr>
        <w:t>е у складу са овим законом;</w:t>
      </w:r>
    </w:p>
    <w:p w14:paraId="7C3CC168"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9</w:t>
      </w:r>
      <w:r w:rsidRPr="004416DB">
        <w:rPr>
          <w:rFonts w:ascii="Times New Roman" w:hAnsi="Times New Roman" w:cs="Times New Roman"/>
          <w:sz w:val="24"/>
          <w:szCs w:val="24"/>
          <w:lang w:val="en-US"/>
        </w:rPr>
        <w:t xml:space="preserve">) </w:t>
      </w:r>
      <w:r>
        <w:rPr>
          <w:rFonts w:ascii="Times New Roman" w:hAnsi="Times New Roman" w:cs="Times New Roman"/>
          <w:sz w:val="24"/>
          <w:szCs w:val="24"/>
          <w:lang w:val="sr-Cyrl-RS"/>
        </w:rPr>
        <w:t xml:space="preserve">спроводи </w:t>
      </w:r>
      <w:r w:rsidRPr="004416DB">
        <w:rPr>
          <w:rFonts w:ascii="Times New Roman" w:hAnsi="Times New Roman" w:cs="Times New Roman"/>
          <w:sz w:val="24"/>
          <w:szCs w:val="24"/>
          <w:lang w:val="en-US"/>
        </w:rPr>
        <w:t>контрол</w:t>
      </w:r>
      <w:r>
        <w:rPr>
          <w:rFonts w:ascii="Times New Roman" w:hAnsi="Times New Roman" w:cs="Times New Roman"/>
          <w:sz w:val="24"/>
          <w:szCs w:val="24"/>
          <w:lang w:val="sr-Cyrl-RS"/>
        </w:rPr>
        <w:t>у и надзор над</w:t>
      </w:r>
      <w:r w:rsidRPr="004416DB">
        <w:rPr>
          <w:rFonts w:ascii="Times New Roman" w:hAnsi="Times New Roman" w:cs="Times New Roman"/>
          <w:sz w:val="24"/>
          <w:szCs w:val="24"/>
          <w:lang w:val="en-US"/>
        </w:rPr>
        <w:t xml:space="preserve"> рад</w:t>
      </w:r>
      <w:r>
        <w:rPr>
          <w:rFonts w:ascii="Times New Roman" w:hAnsi="Times New Roman" w:cs="Times New Roman"/>
          <w:sz w:val="24"/>
          <w:szCs w:val="24"/>
          <w:lang w:val="sr-Cyrl-RS"/>
        </w:rPr>
        <w:t>ом</w:t>
      </w:r>
      <w:r w:rsidRPr="004416DB">
        <w:rPr>
          <w:rFonts w:ascii="Times New Roman" w:hAnsi="Times New Roman" w:cs="Times New Roman"/>
          <w:sz w:val="24"/>
          <w:szCs w:val="24"/>
          <w:lang w:val="en-US"/>
        </w:rPr>
        <w:t xml:space="preserve"> пружалаца медијских услуга и стара се о доследној примени одредаба овог закона;</w:t>
      </w:r>
    </w:p>
    <w:p w14:paraId="41D4ACC4"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10</w:t>
      </w:r>
      <w:r w:rsidRPr="004416DB">
        <w:rPr>
          <w:rFonts w:ascii="Times New Roman" w:hAnsi="Times New Roman" w:cs="Times New Roman"/>
          <w:sz w:val="24"/>
          <w:szCs w:val="24"/>
          <w:lang w:val="en-US"/>
        </w:rPr>
        <w:t>) изриче мере пружаоцима медијских услуга у складу са овим законом;</w:t>
      </w:r>
    </w:p>
    <w:p w14:paraId="4328CBCF" w14:textId="1A078D32"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w:t>
      </w:r>
      <w:r w:rsidR="004C7CD2">
        <w:rPr>
          <w:rFonts w:ascii="Times New Roman" w:hAnsi="Times New Roman" w:cs="Times New Roman"/>
          <w:sz w:val="24"/>
          <w:szCs w:val="24"/>
          <w:lang w:val="sr-Cyrl-RS"/>
        </w:rPr>
        <w:t>1</w:t>
      </w:r>
      <w:r w:rsidRPr="004416DB">
        <w:rPr>
          <w:rFonts w:ascii="Times New Roman" w:hAnsi="Times New Roman" w:cs="Times New Roman"/>
          <w:sz w:val="24"/>
          <w:szCs w:val="24"/>
          <w:lang w:val="en-US"/>
        </w:rPr>
        <w:t>) одлучује о пријавама у вези са програмским деловањем пружалаца медијских у</w:t>
      </w:r>
      <w:r>
        <w:rPr>
          <w:rFonts w:ascii="Times New Roman" w:hAnsi="Times New Roman" w:cs="Times New Roman"/>
          <w:sz w:val="24"/>
          <w:szCs w:val="24"/>
          <w:lang w:val="en-US"/>
        </w:rPr>
        <w:t>слуга;</w:t>
      </w:r>
    </w:p>
    <w:p w14:paraId="0F1F99B2" w14:textId="29ECC30A"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w:t>
      </w:r>
      <w:r w:rsidR="004C7CD2">
        <w:rPr>
          <w:rFonts w:ascii="Times New Roman" w:hAnsi="Times New Roman" w:cs="Times New Roman"/>
          <w:sz w:val="24"/>
          <w:szCs w:val="24"/>
          <w:lang w:val="sr-Cyrl-RS"/>
        </w:rPr>
        <w:t>2</w:t>
      </w:r>
      <w:r w:rsidRPr="004416DB">
        <w:rPr>
          <w:rFonts w:ascii="Times New Roman" w:hAnsi="Times New Roman" w:cs="Times New Roman"/>
          <w:sz w:val="24"/>
          <w:szCs w:val="24"/>
          <w:lang w:val="en-US"/>
        </w:rPr>
        <w:t>) даје мишљење надлежним државним органима у вези са приступањем међународним конвенцијама које се односе на област пружања медијских услуга;</w:t>
      </w:r>
    </w:p>
    <w:p w14:paraId="2CD70712" w14:textId="43E32994" w:rsidR="007119AD" w:rsidRPr="004C7CD2" w:rsidRDefault="007119AD" w:rsidP="004C7CD2">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w:t>
      </w:r>
      <w:r w:rsidR="004C7CD2">
        <w:rPr>
          <w:rFonts w:ascii="Times New Roman" w:hAnsi="Times New Roman" w:cs="Times New Roman"/>
          <w:sz w:val="24"/>
          <w:szCs w:val="24"/>
          <w:lang w:val="sr-Cyrl-RS"/>
        </w:rPr>
        <w:t>3</w:t>
      </w:r>
      <w:r w:rsidRPr="004416DB">
        <w:rPr>
          <w:rFonts w:ascii="Times New Roman" w:hAnsi="Times New Roman" w:cs="Times New Roman"/>
          <w:sz w:val="24"/>
          <w:szCs w:val="24"/>
          <w:lang w:val="en-US"/>
        </w:rPr>
        <w:t>) даје иницијативу за доношење и измену закона, других прописа и општих аката ради ефикасног обављања послова из свог делокруга рада;</w:t>
      </w:r>
    </w:p>
    <w:p w14:paraId="5036F609" w14:textId="43204CA3"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lastRenderedPageBreak/>
        <w:t>1</w:t>
      </w:r>
      <w:r w:rsidR="004C7CD2">
        <w:rPr>
          <w:rFonts w:ascii="Times New Roman" w:hAnsi="Times New Roman" w:cs="Times New Roman"/>
          <w:sz w:val="24"/>
          <w:szCs w:val="24"/>
          <w:lang w:val="sr-Cyrl-RS"/>
        </w:rPr>
        <w:t>4</w:t>
      </w:r>
      <w:r w:rsidRPr="004416DB">
        <w:rPr>
          <w:rFonts w:ascii="Times New Roman" w:hAnsi="Times New Roman" w:cs="Times New Roman"/>
          <w:sz w:val="24"/>
          <w:szCs w:val="24"/>
          <w:lang w:val="en-US"/>
        </w:rPr>
        <w:t>) врши анализе релевантног медијског тржишта, у сарадњи са телом надлежним за заштиту конкуренције, у складу са методологијом прописаном актом који доноси Регулатор;</w:t>
      </w:r>
    </w:p>
    <w:p w14:paraId="67898F75" w14:textId="3FCC6B12"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w:t>
      </w:r>
      <w:r w:rsidR="004C7CD2">
        <w:rPr>
          <w:rFonts w:ascii="Times New Roman" w:hAnsi="Times New Roman" w:cs="Times New Roman"/>
          <w:sz w:val="24"/>
          <w:szCs w:val="24"/>
          <w:lang w:val="sr-Cyrl-RS"/>
        </w:rPr>
        <w:t>5</w:t>
      </w:r>
      <w:r w:rsidRPr="004416DB">
        <w:rPr>
          <w:rFonts w:ascii="Times New Roman" w:hAnsi="Times New Roman" w:cs="Times New Roman"/>
          <w:sz w:val="24"/>
          <w:szCs w:val="24"/>
          <w:lang w:val="en-US"/>
        </w:rPr>
        <w:t>) врши истраживања потреба корисника медијских услуга и штити њихове интересе;</w:t>
      </w:r>
    </w:p>
    <w:p w14:paraId="235173B1" w14:textId="14700C47"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w:t>
      </w:r>
      <w:r w:rsidR="004C7CD2">
        <w:rPr>
          <w:rFonts w:ascii="Times New Roman" w:hAnsi="Times New Roman" w:cs="Times New Roman"/>
          <w:sz w:val="24"/>
          <w:szCs w:val="24"/>
          <w:lang w:val="sr-Cyrl-RS"/>
        </w:rPr>
        <w:t>6</w:t>
      </w:r>
      <w:r w:rsidRPr="004416DB">
        <w:rPr>
          <w:rFonts w:ascii="Times New Roman" w:hAnsi="Times New Roman" w:cs="Times New Roman"/>
          <w:sz w:val="24"/>
          <w:szCs w:val="24"/>
          <w:lang w:val="en-US"/>
        </w:rPr>
        <w:t>) сарађује и координира свој рад са телом надлежним за електронске комуникације и телом надлежним за заштиту конкуренције, као и са другим регулаторним телима у складу са овим законом;</w:t>
      </w:r>
    </w:p>
    <w:p w14:paraId="06D00E44" w14:textId="20F37D18" w:rsidR="007119AD" w:rsidRPr="004416DB" w:rsidRDefault="004C7CD2"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sr-Cyrl-RS"/>
        </w:rPr>
        <w:t>17</w:t>
      </w:r>
      <w:r w:rsidR="007119AD" w:rsidRPr="004416DB">
        <w:rPr>
          <w:rFonts w:ascii="Times New Roman" w:hAnsi="Times New Roman" w:cs="Times New Roman"/>
          <w:sz w:val="24"/>
          <w:szCs w:val="24"/>
          <w:lang w:val="en-US"/>
        </w:rPr>
        <w:t>) подстиче очување и заштиту српске културе и језика, као и културе и језика националних мањина;</w:t>
      </w:r>
    </w:p>
    <w:p w14:paraId="76C00CAF" w14:textId="6277EF87" w:rsidR="007119AD" w:rsidRPr="004416DB" w:rsidRDefault="004C7CD2"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sr-Cyrl-RS"/>
        </w:rPr>
        <w:t>18</w:t>
      </w:r>
      <w:r w:rsidR="007119AD" w:rsidRPr="004416DB">
        <w:rPr>
          <w:rFonts w:ascii="Times New Roman" w:hAnsi="Times New Roman" w:cs="Times New Roman"/>
          <w:sz w:val="24"/>
          <w:szCs w:val="24"/>
          <w:lang w:val="en-US"/>
        </w:rPr>
        <w:t>) подстиче унапређење доступности медијских услуга oсобама са инвалидитетом;</w:t>
      </w:r>
    </w:p>
    <w:p w14:paraId="40B38871" w14:textId="6962BAF1" w:rsidR="007119AD" w:rsidRPr="004416DB" w:rsidRDefault="004C7CD2" w:rsidP="007119AD">
      <w:pPr>
        <w:shd w:val="clear" w:color="auto" w:fill="FFFFFF"/>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sr-Cyrl-RS"/>
        </w:rPr>
        <w:t>19</w:t>
      </w:r>
      <w:r w:rsidR="007119AD" w:rsidRPr="004416DB">
        <w:rPr>
          <w:rFonts w:ascii="Times New Roman" w:hAnsi="Times New Roman" w:cs="Times New Roman"/>
          <w:sz w:val="24"/>
          <w:szCs w:val="24"/>
          <w:lang w:val="en-US"/>
        </w:rPr>
        <w:t>) подстиче развој стваралаштва у области радија, телевизије и других аудио-визуелних медијских услуга у Републици Србији;</w:t>
      </w:r>
    </w:p>
    <w:p w14:paraId="42861C0F" w14:textId="29DB4230" w:rsidR="007119AD"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2</w:t>
      </w:r>
      <w:r w:rsidR="004C7CD2">
        <w:rPr>
          <w:rFonts w:ascii="Times New Roman" w:hAnsi="Times New Roman" w:cs="Times New Roman"/>
          <w:sz w:val="24"/>
          <w:szCs w:val="24"/>
          <w:lang w:val="sr-Cyrl-RS"/>
        </w:rPr>
        <w:t>0</w:t>
      </w:r>
      <w:r w:rsidRPr="004416DB">
        <w:rPr>
          <w:rFonts w:ascii="Times New Roman" w:hAnsi="Times New Roman" w:cs="Times New Roman"/>
          <w:sz w:val="24"/>
          <w:szCs w:val="24"/>
          <w:lang w:val="en-US"/>
        </w:rPr>
        <w:t>) подстиче развој професионализма и високог степена образовања запослених у електронским медијима у Републици Србији, као и унапређење уређивачке независности и аутономије пружалаца медијских услуга;</w:t>
      </w:r>
    </w:p>
    <w:p w14:paraId="2DEF5074" w14:textId="0BEE9534" w:rsidR="007119AD" w:rsidRPr="000E4E70" w:rsidRDefault="007119AD" w:rsidP="007119AD">
      <w:pPr>
        <w:shd w:val="clear" w:color="auto" w:fill="FFFFFF"/>
        <w:spacing w:after="0" w:line="360" w:lineRule="auto"/>
        <w:ind w:firstLine="567"/>
        <w:jc w:val="both"/>
        <w:rPr>
          <w:rFonts w:ascii="Times New Roman" w:hAnsi="Times New Roman" w:cs="Times New Roman"/>
          <w:sz w:val="24"/>
          <w:szCs w:val="24"/>
          <w:lang w:val="sr-Cyrl-RS"/>
        </w:rPr>
      </w:pPr>
      <w:r w:rsidRPr="00BE0183">
        <w:rPr>
          <w:rFonts w:ascii="Times New Roman" w:hAnsi="Times New Roman" w:cs="Times New Roman"/>
          <w:sz w:val="24"/>
          <w:szCs w:val="24"/>
          <w:lang w:val="sr-Cyrl-RS"/>
        </w:rPr>
        <w:t>2</w:t>
      </w:r>
      <w:r w:rsidR="004C7CD2">
        <w:rPr>
          <w:rFonts w:ascii="Times New Roman" w:hAnsi="Times New Roman" w:cs="Times New Roman"/>
          <w:sz w:val="24"/>
          <w:szCs w:val="24"/>
          <w:lang w:val="sr-Cyrl-RS"/>
        </w:rPr>
        <w:t>1</w:t>
      </w:r>
      <w:r w:rsidRPr="00BE0183">
        <w:rPr>
          <w:rFonts w:ascii="Times New Roman" w:hAnsi="Times New Roman" w:cs="Times New Roman"/>
          <w:sz w:val="24"/>
          <w:szCs w:val="24"/>
          <w:lang w:val="sr-Cyrl-RS"/>
        </w:rPr>
        <w:t xml:space="preserve">) </w:t>
      </w:r>
      <w:r w:rsidR="00BE0183" w:rsidRPr="00BE0183">
        <w:rPr>
          <w:rFonts w:ascii="Times New Roman" w:hAnsi="Times New Roman" w:cs="Times New Roman"/>
          <w:sz w:val="24"/>
          <w:szCs w:val="24"/>
          <w:lang w:val="sr-Cyrl-RS"/>
        </w:rPr>
        <w:t>ближе у</w:t>
      </w:r>
      <w:r w:rsidR="00096D1E">
        <w:rPr>
          <w:rFonts w:ascii="Times New Roman" w:hAnsi="Times New Roman" w:cs="Times New Roman"/>
          <w:sz w:val="24"/>
          <w:szCs w:val="24"/>
          <w:lang w:val="sr-Cyrl-RS"/>
        </w:rPr>
        <w:t>ређује услове за пружање услуга платформи за размену видео садржаја</w:t>
      </w:r>
      <w:r w:rsidR="00BE0183" w:rsidRPr="00BE0183">
        <w:rPr>
          <w:rFonts w:ascii="Times New Roman" w:hAnsi="Times New Roman" w:cs="Times New Roman"/>
          <w:sz w:val="24"/>
          <w:szCs w:val="24"/>
          <w:lang w:val="sr-Cyrl-RS"/>
        </w:rPr>
        <w:t>;</w:t>
      </w:r>
    </w:p>
    <w:p w14:paraId="50EE4649" w14:textId="7108906B" w:rsidR="007119AD" w:rsidRPr="004416D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2</w:t>
      </w:r>
      <w:r w:rsidR="004C7CD2">
        <w:rPr>
          <w:rFonts w:ascii="Times New Roman" w:hAnsi="Times New Roman" w:cs="Times New Roman"/>
          <w:sz w:val="24"/>
          <w:szCs w:val="24"/>
          <w:lang w:val="sr-Cyrl-RS"/>
        </w:rPr>
        <w:t>2</w:t>
      </w:r>
      <w:r w:rsidRPr="004416DB">
        <w:rPr>
          <w:rFonts w:ascii="Times New Roman" w:hAnsi="Times New Roman" w:cs="Times New Roman"/>
          <w:sz w:val="24"/>
          <w:szCs w:val="24"/>
          <w:lang w:val="en-US"/>
        </w:rPr>
        <w:t>) обавља и друге послове у складу са законом.</w:t>
      </w:r>
    </w:p>
    <w:p w14:paraId="600B37AF" w14:textId="10801134" w:rsidR="007119AD" w:rsidRPr="005807FB" w:rsidRDefault="007119AD" w:rsidP="007119AD">
      <w:pPr>
        <w:shd w:val="clear" w:color="auto" w:fill="FFFFFF"/>
        <w:spacing w:after="0" w:line="360" w:lineRule="auto"/>
        <w:ind w:firstLine="567"/>
        <w:jc w:val="both"/>
        <w:rPr>
          <w:rFonts w:ascii="Times New Roman" w:hAnsi="Times New Roman" w:cs="Times New Roman"/>
          <w:sz w:val="24"/>
          <w:szCs w:val="24"/>
          <w:lang w:val="en-US"/>
        </w:rPr>
      </w:pPr>
      <w:r w:rsidRPr="005807FB">
        <w:rPr>
          <w:rFonts w:ascii="Times New Roman" w:hAnsi="Times New Roman" w:cs="Times New Roman"/>
          <w:sz w:val="24"/>
          <w:szCs w:val="24"/>
          <w:lang w:val="en-US"/>
        </w:rPr>
        <w:t xml:space="preserve">Пословe из </w:t>
      </w:r>
      <w:r w:rsidRPr="004A6F3B">
        <w:rPr>
          <w:rFonts w:ascii="Times New Roman" w:hAnsi="Times New Roman" w:cs="Times New Roman"/>
          <w:sz w:val="24"/>
          <w:szCs w:val="24"/>
          <w:lang w:val="en-US"/>
        </w:rPr>
        <w:t xml:space="preserve">става 1. тач. </w:t>
      </w:r>
      <w:r w:rsidR="00CB248D" w:rsidRPr="004A6F3B">
        <w:rPr>
          <w:rFonts w:ascii="Times New Roman" w:hAnsi="Times New Roman" w:cs="Times New Roman"/>
          <w:sz w:val="24"/>
          <w:szCs w:val="24"/>
          <w:lang w:val="sr-Cyrl-RS"/>
        </w:rPr>
        <w:t xml:space="preserve"> </w:t>
      </w:r>
      <w:r w:rsidRPr="004A6F3B">
        <w:rPr>
          <w:rFonts w:ascii="Times New Roman" w:hAnsi="Times New Roman" w:cs="Times New Roman"/>
          <w:sz w:val="24"/>
          <w:szCs w:val="24"/>
          <w:lang w:val="en-US"/>
        </w:rPr>
        <w:t xml:space="preserve">4), 5), 6), </w:t>
      </w:r>
      <w:r w:rsidRPr="004A6F3B">
        <w:rPr>
          <w:rFonts w:ascii="Times New Roman" w:hAnsi="Times New Roman" w:cs="Times New Roman"/>
          <w:sz w:val="24"/>
          <w:szCs w:val="24"/>
        </w:rPr>
        <w:t>7</w:t>
      </w:r>
      <w:r w:rsidRPr="004A6F3B">
        <w:rPr>
          <w:rFonts w:ascii="Times New Roman" w:hAnsi="Times New Roman" w:cs="Times New Roman"/>
          <w:sz w:val="24"/>
          <w:szCs w:val="24"/>
          <w:lang w:val="en-US"/>
        </w:rPr>
        <w:t>),</w:t>
      </w:r>
      <w:r w:rsidR="004A6F3B" w:rsidRPr="004A6F3B">
        <w:rPr>
          <w:rFonts w:ascii="Times New Roman" w:hAnsi="Times New Roman" w:cs="Times New Roman"/>
          <w:sz w:val="24"/>
          <w:szCs w:val="24"/>
          <w:lang w:val="sr-Cyrl-RS"/>
        </w:rPr>
        <w:t xml:space="preserve"> 1</w:t>
      </w:r>
      <w:r w:rsidRPr="004A6F3B">
        <w:rPr>
          <w:rFonts w:ascii="Times New Roman" w:hAnsi="Times New Roman" w:cs="Times New Roman"/>
          <w:sz w:val="24"/>
          <w:szCs w:val="24"/>
          <w:lang w:val="en-US"/>
        </w:rPr>
        <w:t>0)</w:t>
      </w:r>
      <w:r w:rsidR="004C7CD2">
        <w:rPr>
          <w:rFonts w:ascii="Times New Roman" w:hAnsi="Times New Roman" w:cs="Times New Roman"/>
          <w:sz w:val="24"/>
          <w:szCs w:val="24"/>
          <w:lang w:val="sr-Cyrl-RS"/>
        </w:rPr>
        <w:t xml:space="preserve"> и 21)</w:t>
      </w:r>
      <w:r w:rsidRPr="004A6F3B">
        <w:rPr>
          <w:rFonts w:ascii="Times New Roman" w:hAnsi="Times New Roman" w:cs="Times New Roman"/>
          <w:sz w:val="24"/>
          <w:szCs w:val="24"/>
        </w:rPr>
        <w:t xml:space="preserve"> </w:t>
      </w:r>
      <w:r w:rsidRPr="004A6F3B">
        <w:rPr>
          <w:rFonts w:ascii="Times New Roman" w:hAnsi="Times New Roman" w:cs="Times New Roman"/>
          <w:sz w:val="24"/>
          <w:szCs w:val="24"/>
          <w:lang w:val="en-US"/>
        </w:rPr>
        <w:t>овог члана Регулатор обавља као поверене послове.</w:t>
      </w:r>
    </w:p>
    <w:p w14:paraId="3CCF7B5D" w14:textId="1332ECC9" w:rsidR="007119AD" w:rsidRPr="009354FA" w:rsidRDefault="007119AD" w:rsidP="00A4208A">
      <w:pPr>
        <w:shd w:val="clear" w:color="auto" w:fill="FFFFFF"/>
        <w:spacing w:after="0" w:line="360" w:lineRule="auto"/>
        <w:ind w:firstLine="567"/>
        <w:jc w:val="both"/>
        <w:rPr>
          <w:rFonts w:ascii="Times New Roman" w:hAnsi="Times New Roman" w:cs="Times New Roman"/>
          <w:b/>
          <w:bCs/>
          <w:i/>
          <w:iCs/>
          <w:sz w:val="24"/>
          <w:szCs w:val="24"/>
          <w:lang w:val="sr-Cyrl-RS"/>
        </w:rPr>
      </w:pPr>
    </w:p>
    <w:p w14:paraId="23B283DC" w14:textId="7EBA75EF" w:rsidR="009354FA" w:rsidRPr="009354FA" w:rsidRDefault="009354FA" w:rsidP="009354FA">
      <w:pPr>
        <w:pStyle w:val="ListParagraph"/>
        <w:numPr>
          <w:ilvl w:val="0"/>
          <w:numId w:val="40"/>
        </w:numPr>
        <w:shd w:val="clear" w:color="auto" w:fill="FFFFFF"/>
        <w:spacing w:after="0" w:line="360" w:lineRule="auto"/>
        <w:jc w:val="center"/>
        <w:rPr>
          <w:rFonts w:ascii="Times New Roman" w:hAnsi="Times New Roman" w:cs="Times New Roman"/>
          <w:b/>
          <w:bCs/>
          <w:i/>
          <w:iCs/>
          <w:sz w:val="24"/>
          <w:szCs w:val="24"/>
          <w:lang w:val="sr-Cyrl-RS"/>
        </w:rPr>
      </w:pPr>
      <w:r w:rsidRPr="009354FA">
        <w:rPr>
          <w:rFonts w:ascii="Times New Roman" w:hAnsi="Times New Roman" w:cs="Times New Roman"/>
          <w:b/>
          <w:bCs/>
          <w:i/>
          <w:iCs/>
          <w:sz w:val="24"/>
          <w:szCs w:val="24"/>
          <w:lang w:val="sr-Cyrl-RS"/>
        </w:rPr>
        <w:t>Органи и начин рада Регулатора</w:t>
      </w:r>
    </w:p>
    <w:p w14:paraId="524B570C" w14:textId="77777777" w:rsidR="009354FA" w:rsidRPr="009354FA" w:rsidRDefault="009354FA" w:rsidP="009354FA">
      <w:pPr>
        <w:pStyle w:val="ListParagraph"/>
        <w:shd w:val="clear" w:color="auto" w:fill="FFFFFF"/>
        <w:spacing w:after="0" w:line="360" w:lineRule="auto"/>
        <w:ind w:left="927"/>
        <w:rPr>
          <w:rFonts w:ascii="Times New Roman" w:hAnsi="Times New Roman" w:cs="Times New Roman"/>
          <w:sz w:val="24"/>
          <w:szCs w:val="24"/>
          <w:lang w:val="sr-Cyrl-RS"/>
        </w:rPr>
      </w:pPr>
    </w:p>
    <w:p w14:paraId="05F76DEA"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Органи Регулатора</w:t>
      </w:r>
    </w:p>
    <w:p w14:paraId="00405386" w14:textId="20ADDB0A"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8</w:t>
      </w:r>
      <w:r w:rsidR="00DB1D73">
        <w:rPr>
          <w:rFonts w:ascii="Times New Roman" w:hAnsi="Times New Roman" w:cs="Times New Roman"/>
          <w:b/>
          <w:bCs/>
          <w:sz w:val="24"/>
          <w:szCs w:val="24"/>
          <w:lang w:val="sr-Cyrl-RS"/>
        </w:rPr>
        <w:t>.</w:t>
      </w:r>
    </w:p>
    <w:p w14:paraId="3ED0F7EA" w14:textId="00DAD933" w:rsidR="004416DB" w:rsidRPr="00A77FD3" w:rsidRDefault="004416DB" w:rsidP="00A4208A">
      <w:pPr>
        <w:shd w:val="clear" w:color="auto" w:fill="FFFFFF"/>
        <w:spacing w:after="120" w:line="360" w:lineRule="auto"/>
        <w:ind w:firstLine="567"/>
        <w:jc w:val="both"/>
        <w:rPr>
          <w:rFonts w:ascii="Times New Roman" w:hAnsi="Times New Roman" w:cs="Times New Roman"/>
          <w:sz w:val="24"/>
          <w:szCs w:val="24"/>
          <w:lang w:val="sr-Cyrl-RS"/>
        </w:rPr>
      </w:pPr>
      <w:r w:rsidRPr="004416DB">
        <w:rPr>
          <w:rFonts w:ascii="Times New Roman" w:hAnsi="Times New Roman" w:cs="Times New Roman"/>
          <w:sz w:val="24"/>
          <w:szCs w:val="24"/>
          <w:lang w:val="en-US"/>
        </w:rPr>
        <w:t xml:space="preserve">Органи Регулатора су Савет </w:t>
      </w:r>
      <w:r w:rsidRPr="004416DB">
        <w:rPr>
          <w:rFonts w:ascii="Times New Roman" w:hAnsi="Times New Roman" w:cs="Times New Roman"/>
          <w:sz w:val="24"/>
          <w:szCs w:val="24"/>
        </w:rPr>
        <w:t xml:space="preserve">Регулатора </w:t>
      </w:r>
      <w:r w:rsidRPr="004416DB">
        <w:rPr>
          <w:rFonts w:ascii="Times New Roman" w:hAnsi="Times New Roman" w:cs="Times New Roman"/>
          <w:sz w:val="24"/>
          <w:szCs w:val="24"/>
          <w:lang w:val="en-US"/>
        </w:rPr>
        <w:t xml:space="preserve">и </w:t>
      </w:r>
      <w:r w:rsidRPr="004416DB">
        <w:rPr>
          <w:rFonts w:ascii="Times New Roman" w:hAnsi="Times New Roman" w:cs="Times New Roman"/>
          <w:sz w:val="24"/>
          <w:szCs w:val="24"/>
        </w:rPr>
        <w:t>директор</w:t>
      </w:r>
      <w:r w:rsidRPr="004416DB">
        <w:rPr>
          <w:rFonts w:ascii="Times New Roman" w:hAnsi="Times New Roman" w:cs="Times New Roman"/>
          <w:sz w:val="24"/>
          <w:szCs w:val="24"/>
          <w:lang w:val="en-US"/>
        </w:rPr>
        <w:t>.</w:t>
      </w:r>
    </w:p>
    <w:p w14:paraId="37FE91A4" w14:textId="77777777" w:rsidR="007119AD" w:rsidRPr="004416DB" w:rsidRDefault="007119AD" w:rsidP="007119AD">
      <w:pPr>
        <w:shd w:val="clear" w:color="auto" w:fill="FFFFFF"/>
        <w:spacing w:after="0" w:line="360" w:lineRule="auto"/>
        <w:ind w:firstLine="567"/>
        <w:jc w:val="both"/>
        <w:rPr>
          <w:rFonts w:ascii="Times New Roman" w:hAnsi="Times New Roman" w:cs="Times New Roman"/>
          <w:b/>
          <w:bCs/>
          <w:sz w:val="24"/>
          <w:szCs w:val="24"/>
          <w:lang w:val="en-US"/>
        </w:rPr>
      </w:pPr>
    </w:p>
    <w:p w14:paraId="3C2600A4" w14:textId="77777777" w:rsidR="007119AD" w:rsidRPr="00335B5C" w:rsidRDefault="007119AD" w:rsidP="007119AD">
      <w:pPr>
        <w:shd w:val="clear" w:color="auto" w:fill="FFFFFF"/>
        <w:spacing w:after="0" w:line="360" w:lineRule="auto"/>
        <w:ind w:firstLine="567"/>
        <w:jc w:val="center"/>
        <w:rPr>
          <w:rFonts w:ascii="Times New Roman" w:hAnsi="Times New Roman" w:cs="Times New Roman"/>
          <w:b/>
          <w:bCs/>
          <w:sz w:val="24"/>
          <w:szCs w:val="24"/>
          <w:lang w:val="sr-Cyrl-RS"/>
        </w:rPr>
      </w:pPr>
      <w:r>
        <w:rPr>
          <w:rFonts w:ascii="Times New Roman" w:hAnsi="Times New Roman" w:cs="Times New Roman"/>
          <w:b/>
          <w:bCs/>
          <w:sz w:val="24"/>
          <w:szCs w:val="24"/>
          <w:lang w:val="en-US"/>
        </w:rPr>
        <w:t>Савет</w:t>
      </w:r>
      <w:r>
        <w:rPr>
          <w:rFonts w:ascii="Times New Roman" w:hAnsi="Times New Roman" w:cs="Times New Roman"/>
          <w:b/>
          <w:bCs/>
          <w:sz w:val="24"/>
          <w:szCs w:val="24"/>
          <w:lang w:val="sr-Cyrl-RS"/>
        </w:rPr>
        <w:t xml:space="preserve"> Регулатора</w:t>
      </w:r>
    </w:p>
    <w:p w14:paraId="18F37909" w14:textId="605F44FC" w:rsidR="007119AD" w:rsidRPr="00335B5C" w:rsidRDefault="007119AD" w:rsidP="007119AD">
      <w:pPr>
        <w:shd w:val="clear" w:color="auto" w:fill="FFFFFF"/>
        <w:spacing w:after="120" w:line="360" w:lineRule="auto"/>
        <w:ind w:firstLine="567"/>
        <w:jc w:val="center"/>
        <w:rPr>
          <w:rFonts w:ascii="Times New Roman" w:hAnsi="Times New Roman" w:cs="Times New Roman"/>
          <w:b/>
          <w:bCs/>
          <w:sz w:val="24"/>
          <w:szCs w:val="24"/>
          <w:lang w:val="sr-Cyrl-RS"/>
        </w:rPr>
      </w:pPr>
      <w:r w:rsidRPr="004416DB">
        <w:rPr>
          <w:rFonts w:ascii="Times New Roman" w:hAnsi="Times New Roman" w:cs="Times New Roman"/>
          <w:b/>
          <w:bCs/>
          <w:sz w:val="24"/>
          <w:szCs w:val="24"/>
          <w:lang w:val="en-US"/>
        </w:rPr>
        <w:t xml:space="preserve">Члан </w:t>
      </w:r>
      <w:r>
        <w:rPr>
          <w:rFonts w:ascii="Times New Roman" w:hAnsi="Times New Roman" w:cs="Times New Roman"/>
          <w:b/>
          <w:bCs/>
          <w:sz w:val="24"/>
          <w:szCs w:val="24"/>
          <w:lang w:val="en-US"/>
        </w:rPr>
        <w:t>9.</w:t>
      </w:r>
    </w:p>
    <w:p w14:paraId="233491F1" w14:textId="77777777" w:rsidR="007119AD" w:rsidRDefault="007119AD" w:rsidP="007119AD">
      <w:pPr>
        <w:shd w:val="clear" w:color="auto" w:fill="FFFFFF"/>
        <w:spacing w:after="120"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Савет доноси све акте из делокруга рада Регулатора.</w:t>
      </w:r>
    </w:p>
    <w:p w14:paraId="3CE442B4" w14:textId="77777777" w:rsidR="000252D5" w:rsidRDefault="007119AD" w:rsidP="007119AD">
      <w:pPr>
        <w:shd w:val="clear" w:color="auto" w:fill="FFFFFF"/>
        <w:spacing w:after="12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lastRenderedPageBreak/>
        <w:t xml:space="preserve">Председник Савета представља и заступа </w:t>
      </w:r>
      <w:r w:rsidRPr="004416DB">
        <w:rPr>
          <w:rFonts w:ascii="Times New Roman" w:hAnsi="Times New Roman" w:cs="Times New Roman"/>
          <w:sz w:val="24"/>
          <w:szCs w:val="24"/>
        </w:rPr>
        <w:t>Савет</w:t>
      </w:r>
      <w:r w:rsidRPr="004416DB">
        <w:rPr>
          <w:rFonts w:ascii="Times New Roman" w:hAnsi="Times New Roman" w:cs="Times New Roman"/>
          <w:sz w:val="24"/>
          <w:szCs w:val="24"/>
          <w:lang w:val="en-US"/>
        </w:rPr>
        <w:t>, руководи радом Савета, потписује одлуке Савета и стара се о њиховом извршавању, стара се о обезбеђивању јавности рада Регулатора</w:t>
      </w:r>
      <w:r w:rsidRPr="004416DB">
        <w:rPr>
          <w:rFonts w:ascii="Times New Roman" w:hAnsi="Times New Roman" w:cs="Times New Roman"/>
          <w:sz w:val="24"/>
          <w:szCs w:val="24"/>
        </w:rPr>
        <w:t>, подноси извештај о раду Народној скупштини</w:t>
      </w:r>
      <w:r w:rsidRPr="004416DB">
        <w:rPr>
          <w:rFonts w:ascii="Times New Roman" w:hAnsi="Times New Roman" w:cs="Times New Roman"/>
          <w:sz w:val="24"/>
          <w:szCs w:val="24"/>
          <w:lang w:val="en-US"/>
        </w:rPr>
        <w:t xml:space="preserve"> и обавља друге послове утврђене законом.</w:t>
      </w:r>
      <w:r w:rsidRPr="004416DB">
        <w:rPr>
          <w:rFonts w:ascii="Times New Roman" w:hAnsi="Times New Roman" w:cs="Times New Roman"/>
          <w:sz w:val="24"/>
          <w:szCs w:val="24"/>
        </w:rPr>
        <w:t xml:space="preserve"> </w:t>
      </w:r>
    </w:p>
    <w:p w14:paraId="32CF861F" w14:textId="5F578DB5" w:rsidR="007119AD" w:rsidRPr="004416DB" w:rsidRDefault="007119AD" w:rsidP="007119AD">
      <w:pPr>
        <w:shd w:val="clear" w:color="auto" w:fill="FFFFFF"/>
        <w:spacing w:after="12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 xml:space="preserve">У </w:t>
      </w:r>
      <w:r w:rsidRPr="004416DB">
        <w:rPr>
          <w:rFonts w:ascii="Times New Roman" w:hAnsi="Times New Roman" w:cs="Times New Roman"/>
          <w:sz w:val="24"/>
          <w:szCs w:val="24"/>
          <w:lang w:val="en-US"/>
        </w:rPr>
        <w:t xml:space="preserve">случају његове спречености </w:t>
      </w:r>
      <w:r w:rsidRPr="004416DB">
        <w:rPr>
          <w:rFonts w:ascii="Times New Roman" w:hAnsi="Times New Roman" w:cs="Times New Roman"/>
          <w:sz w:val="24"/>
          <w:szCs w:val="24"/>
        </w:rPr>
        <w:t xml:space="preserve">мења га </w:t>
      </w:r>
      <w:r w:rsidRPr="004416DB">
        <w:rPr>
          <w:rFonts w:ascii="Times New Roman" w:hAnsi="Times New Roman" w:cs="Times New Roman"/>
          <w:sz w:val="24"/>
          <w:szCs w:val="24"/>
          <w:lang w:val="en-US"/>
        </w:rPr>
        <w:t>заменик председника Савета.</w:t>
      </w:r>
    </w:p>
    <w:p w14:paraId="71C39816"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77AE81A5" w14:textId="6E290D58" w:rsidR="004416DB" w:rsidRPr="000252D5" w:rsidRDefault="004416DB"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4416DB">
        <w:rPr>
          <w:rFonts w:ascii="Times New Roman" w:hAnsi="Times New Roman" w:cs="Times New Roman"/>
          <w:b/>
          <w:bCs/>
          <w:sz w:val="24"/>
          <w:szCs w:val="24"/>
        </w:rPr>
        <w:t>Састав Савета</w:t>
      </w:r>
      <w:r w:rsidR="000252D5">
        <w:rPr>
          <w:rFonts w:ascii="Times New Roman" w:hAnsi="Times New Roman" w:cs="Times New Roman"/>
          <w:b/>
          <w:bCs/>
          <w:sz w:val="24"/>
          <w:szCs w:val="24"/>
          <w:lang w:val="sr-Cyrl-RS"/>
        </w:rPr>
        <w:t xml:space="preserve"> Регулатора</w:t>
      </w:r>
    </w:p>
    <w:p w14:paraId="7CB0884E" w14:textId="1BDA20A9"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10.</w:t>
      </w:r>
    </w:p>
    <w:p w14:paraId="1B6A11CC" w14:textId="77777777"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Савет Регулатора (у даљем тексту: Савет) има девет чланова који се бирају из реда угледних стручњака из области које су од значаја за обављање послова из надлежности Регулатора. Члан Савета може бити </w:t>
      </w:r>
      <w:r w:rsidRPr="004416DB">
        <w:rPr>
          <w:rFonts w:ascii="Times New Roman" w:hAnsi="Times New Roman" w:cs="Times New Roman"/>
          <w:sz w:val="24"/>
          <w:szCs w:val="24"/>
        </w:rPr>
        <w:t xml:space="preserve">само </w:t>
      </w:r>
      <w:r w:rsidRPr="004416DB">
        <w:rPr>
          <w:rFonts w:ascii="Times New Roman" w:hAnsi="Times New Roman" w:cs="Times New Roman"/>
          <w:sz w:val="24"/>
          <w:szCs w:val="24"/>
          <w:lang w:val="en-US"/>
        </w:rPr>
        <w:t xml:space="preserve">лице које које има углед у јавности, </w:t>
      </w:r>
      <w:r w:rsidRPr="004416DB">
        <w:rPr>
          <w:rFonts w:ascii="Times New Roman" w:hAnsi="Times New Roman" w:cs="Times New Roman"/>
          <w:sz w:val="24"/>
          <w:szCs w:val="24"/>
        </w:rPr>
        <w:t>којe</w:t>
      </w:r>
      <w:r w:rsidRPr="004416DB">
        <w:rPr>
          <w:rFonts w:ascii="Times New Roman" w:hAnsi="Times New Roman" w:cs="Times New Roman"/>
          <w:sz w:val="24"/>
          <w:szCs w:val="24"/>
          <w:lang w:val="en-US"/>
        </w:rPr>
        <w:t xml:space="preserve"> се</w:t>
      </w:r>
      <w:r w:rsidRPr="004416DB">
        <w:rPr>
          <w:rFonts w:ascii="Times New Roman" w:hAnsi="Times New Roman" w:cs="Times New Roman"/>
          <w:sz w:val="24"/>
          <w:szCs w:val="24"/>
        </w:rPr>
        <w:t xml:space="preserve"> својим</w:t>
      </w:r>
      <w:r w:rsidRPr="004416DB">
        <w:rPr>
          <w:rFonts w:ascii="Times New Roman" w:hAnsi="Times New Roman" w:cs="Times New Roman"/>
          <w:sz w:val="24"/>
          <w:szCs w:val="24"/>
          <w:lang w:val="en-US"/>
        </w:rPr>
        <w:t xml:space="preserve"> радом и активностима залагало за слободу изражавања, слободан проток информација, остваривање људских права, развој цивилног друштва, унапређење демократије, поштовање уставности и законитости. </w:t>
      </w:r>
    </w:p>
    <w:p w14:paraId="4F398385" w14:textId="7A8CC3EB"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Члан Савета може бити само лице које има високо образовање</w:t>
      </w:r>
      <w:r w:rsidRPr="004416DB">
        <w:rPr>
          <w:rFonts w:ascii="Times New Roman" w:hAnsi="Times New Roman" w:cs="Times New Roman"/>
          <w:sz w:val="24"/>
          <w:szCs w:val="24"/>
        </w:rPr>
        <w:t xml:space="preserve"> на основним академским студијама </w:t>
      </w:r>
      <w:r w:rsidR="00E5462E">
        <w:rPr>
          <w:rFonts w:ascii="Times New Roman" w:hAnsi="Times New Roman" w:cs="Times New Roman"/>
          <w:sz w:val="24"/>
          <w:szCs w:val="24"/>
        </w:rPr>
        <w:t>у обиму од</w:t>
      </w:r>
      <w:r w:rsidRPr="004416DB">
        <w:rPr>
          <w:rFonts w:ascii="Times New Roman" w:hAnsi="Times New Roman" w:cs="Times New Roman"/>
          <w:sz w:val="24"/>
          <w:szCs w:val="24"/>
        </w:rPr>
        <w:t xml:space="preserve"> најмање 240 ЕСПБ</w:t>
      </w:r>
      <w:r w:rsidRPr="004416DB">
        <w:rPr>
          <w:rFonts w:ascii="Times New Roman" w:hAnsi="Times New Roman" w:cs="Times New Roman"/>
          <w:sz w:val="24"/>
          <w:szCs w:val="24"/>
          <w:lang w:val="en-US"/>
        </w:rPr>
        <w:t xml:space="preserve">, </w:t>
      </w:r>
      <w:r w:rsidR="00C318A5">
        <w:rPr>
          <w:rFonts w:ascii="Times New Roman" w:hAnsi="Times New Roman" w:cs="Times New Roman"/>
          <w:sz w:val="24"/>
          <w:szCs w:val="24"/>
          <w:lang w:val="sr-Cyrl-RS"/>
        </w:rPr>
        <w:t xml:space="preserve">односно на основним студијама у трајању од најмање четири године, </w:t>
      </w:r>
      <w:r w:rsidRPr="004416DB">
        <w:rPr>
          <w:rFonts w:ascii="Times New Roman" w:hAnsi="Times New Roman" w:cs="Times New Roman"/>
          <w:sz w:val="24"/>
          <w:szCs w:val="24"/>
          <w:lang w:val="en-US"/>
        </w:rPr>
        <w:t xml:space="preserve">које је држављанин Републике Србије и има пребивалиште на територији Републике Србије. </w:t>
      </w:r>
      <w:r w:rsidRPr="004416DB">
        <w:rPr>
          <w:rFonts w:ascii="Times New Roman" w:hAnsi="Times New Roman" w:cs="Times New Roman"/>
          <w:sz w:val="24"/>
          <w:szCs w:val="24"/>
        </w:rPr>
        <w:t>Приликом предлагања и избора чланова Савета потребно је водити рачуна о принципу родне равноправности.</w:t>
      </w:r>
    </w:p>
    <w:p w14:paraId="6C7758EF"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Стручњацима из области које су од значаја за обављање послова из надлежности Регулатора сматрају се:</w:t>
      </w:r>
    </w:p>
    <w:p w14:paraId="399BBDF0" w14:textId="1030F713"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1) наставници и научни сарадници </w:t>
      </w:r>
      <w:r w:rsidRPr="004416DB">
        <w:rPr>
          <w:rFonts w:ascii="Times New Roman" w:hAnsi="Times New Roman" w:cs="Times New Roman"/>
          <w:sz w:val="24"/>
          <w:szCs w:val="24"/>
        </w:rPr>
        <w:t>који имају</w:t>
      </w:r>
      <w:r w:rsidRPr="004416DB">
        <w:rPr>
          <w:rFonts w:ascii="Times New Roman" w:hAnsi="Times New Roman" w:cs="Times New Roman"/>
          <w:sz w:val="24"/>
          <w:szCs w:val="24"/>
          <w:lang w:val="en-US"/>
        </w:rPr>
        <w:t xml:space="preserve"> најмање </w:t>
      </w:r>
      <w:r w:rsidR="00E5462E">
        <w:rPr>
          <w:rFonts w:ascii="Times New Roman" w:hAnsi="Times New Roman" w:cs="Times New Roman"/>
          <w:sz w:val="24"/>
          <w:szCs w:val="24"/>
        </w:rPr>
        <w:t>десет</w:t>
      </w:r>
      <w:r w:rsidRPr="004416DB">
        <w:rPr>
          <w:rFonts w:ascii="Times New Roman" w:hAnsi="Times New Roman" w:cs="Times New Roman"/>
          <w:sz w:val="24"/>
          <w:szCs w:val="24"/>
          <w:lang w:val="en-US"/>
        </w:rPr>
        <w:t xml:space="preserve"> година</w:t>
      </w:r>
      <w:r w:rsidRPr="004416DB">
        <w:rPr>
          <w:rFonts w:ascii="Times New Roman" w:hAnsi="Times New Roman" w:cs="Times New Roman"/>
          <w:sz w:val="24"/>
          <w:szCs w:val="24"/>
        </w:rPr>
        <w:t xml:space="preserve"> радног искуства у струци</w:t>
      </w:r>
      <w:r w:rsidRPr="004416DB">
        <w:rPr>
          <w:rFonts w:ascii="Times New Roman" w:hAnsi="Times New Roman" w:cs="Times New Roman"/>
          <w:sz w:val="24"/>
          <w:szCs w:val="24"/>
          <w:lang w:val="en-US"/>
        </w:rPr>
        <w:t>, на факултетима на којима се студира новинарство, комуникологија и медији, у областима и научним дисциплинама у вези са новинарством, комуникологијом и медијима, уколико ти факултети постоје најмање 20 година;</w:t>
      </w:r>
    </w:p>
    <w:p w14:paraId="26D2766F" w14:textId="25D3ACBE" w:rsidR="004416DB" w:rsidRPr="00502823"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2) новинари</w:t>
      </w:r>
      <w:r w:rsidRPr="004416DB">
        <w:rPr>
          <w:rFonts w:ascii="Times New Roman" w:hAnsi="Times New Roman" w:cs="Times New Roman"/>
          <w:sz w:val="24"/>
          <w:szCs w:val="24"/>
        </w:rPr>
        <w:t xml:space="preserve"> и</w:t>
      </w:r>
      <w:r w:rsidRPr="004416DB">
        <w:rPr>
          <w:rFonts w:ascii="Times New Roman" w:hAnsi="Times New Roman" w:cs="Times New Roman"/>
          <w:sz w:val="24"/>
          <w:szCs w:val="24"/>
          <w:lang w:val="en-US"/>
        </w:rPr>
        <w:t xml:space="preserve"> уредници </w:t>
      </w:r>
      <w:r w:rsidR="00502823">
        <w:rPr>
          <w:rFonts w:ascii="Times New Roman" w:hAnsi="Times New Roman" w:cs="Times New Roman"/>
          <w:sz w:val="24"/>
          <w:szCs w:val="24"/>
        </w:rPr>
        <w:t xml:space="preserve">са најмање </w:t>
      </w:r>
      <w:r w:rsidR="00502823" w:rsidRPr="004416DB">
        <w:rPr>
          <w:rFonts w:ascii="Times New Roman" w:hAnsi="Times New Roman" w:cs="Times New Roman"/>
          <w:sz w:val="24"/>
          <w:szCs w:val="24"/>
          <w:lang w:val="en-US"/>
        </w:rPr>
        <w:t xml:space="preserve">најмање </w:t>
      </w:r>
      <w:r w:rsidR="00502823">
        <w:rPr>
          <w:rFonts w:ascii="Times New Roman" w:hAnsi="Times New Roman" w:cs="Times New Roman"/>
          <w:sz w:val="24"/>
          <w:szCs w:val="24"/>
        </w:rPr>
        <w:t>десет</w:t>
      </w:r>
      <w:r w:rsidR="00502823" w:rsidRPr="004416DB">
        <w:rPr>
          <w:rFonts w:ascii="Times New Roman" w:hAnsi="Times New Roman" w:cs="Times New Roman"/>
          <w:sz w:val="24"/>
          <w:szCs w:val="24"/>
          <w:lang w:val="en-US"/>
        </w:rPr>
        <w:t xml:space="preserve"> година</w:t>
      </w:r>
      <w:r w:rsidR="00502823">
        <w:rPr>
          <w:rFonts w:ascii="Times New Roman" w:hAnsi="Times New Roman" w:cs="Times New Roman"/>
          <w:sz w:val="24"/>
          <w:szCs w:val="24"/>
        </w:rPr>
        <w:t xml:space="preserve"> искуства на</w:t>
      </w:r>
      <w:r w:rsidR="00502823" w:rsidRPr="004416DB">
        <w:rPr>
          <w:rFonts w:ascii="Times New Roman" w:hAnsi="Times New Roman" w:cs="Times New Roman"/>
          <w:sz w:val="24"/>
          <w:szCs w:val="24"/>
          <w:lang w:val="en-US"/>
        </w:rPr>
        <w:t xml:space="preserve"> пословима производње и уређивања садржаја или руковођења</w:t>
      </w:r>
      <w:r w:rsidR="00502823">
        <w:rPr>
          <w:rFonts w:ascii="Times New Roman" w:hAnsi="Times New Roman" w:cs="Times New Roman"/>
          <w:sz w:val="24"/>
          <w:szCs w:val="24"/>
        </w:rPr>
        <w:t xml:space="preserve"> у</w:t>
      </w:r>
      <w:r w:rsidR="00502823" w:rsidRPr="004416DB">
        <w:rPr>
          <w:rFonts w:ascii="Times New Roman" w:hAnsi="Times New Roman" w:cs="Times New Roman"/>
          <w:sz w:val="24"/>
          <w:szCs w:val="24"/>
          <w:lang w:val="en-US"/>
        </w:rPr>
        <w:t xml:space="preserve"> </w:t>
      </w:r>
      <w:r w:rsidRPr="004416DB">
        <w:rPr>
          <w:rFonts w:ascii="Times New Roman" w:hAnsi="Times New Roman" w:cs="Times New Roman"/>
          <w:sz w:val="24"/>
          <w:szCs w:val="24"/>
          <w:lang w:val="en-US"/>
        </w:rPr>
        <w:t xml:space="preserve">електронским медијима, </w:t>
      </w:r>
      <w:r w:rsidRPr="004416DB">
        <w:rPr>
          <w:rFonts w:ascii="Times New Roman" w:hAnsi="Times New Roman" w:cs="Times New Roman"/>
          <w:sz w:val="24"/>
          <w:szCs w:val="24"/>
        </w:rPr>
        <w:t xml:space="preserve">на </w:t>
      </w:r>
      <w:r w:rsidRPr="004416DB">
        <w:rPr>
          <w:rFonts w:ascii="Times New Roman" w:hAnsi="Times New Roman" w:cs="Times New Roman"/>
          <w:sz w:val="24"/>
          <w:szCs w:val="24"/>
          <w:lang w:val="en-US"/>
        </w:rPr>
        <w:t>радију и телевизији</w:t>
      </w:r>
      <w:r w:rsidR="00502823">
        <w:rPr>
          <w:rFonts w:ascii="Times New Roman" w:hAnsi="Times New Roman" w:cs="Times New Roman"/>
          <w:sz w:val="24"/>
          <w:szCs w:val="24"/>
        </w:rPr>
        <w:t>.</w:t>
      </w:r>
    </w:p>
    <w:p w14:paraId="7316366B" w14:textId="43C3F440"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3</w:t>
      </w:r>
      <w:r w:rsidRPr="004416DB">
        <w:rPr>
          <w:rFonts w:ascii="Times New Roman" w:hAnsi="Times New Roman" w:cs="Times New Roman"/>
          <w:sz w:val="24"/>
          <w:szCs w:val="24"/>
          <w:lang w:val="en-US"/>
        </w:rPr>
        <w:t xml:space="preserve">) </w:t>
      </w:r>
      <w:r w:rsidRPr="004416DB">
        <w:rPr>
          <w:rFonts w:ascii="Times New Roman" w:hAnsi="Times New Roman" w:cs="Times New Roman"/>
          <w:sz w:val="24"/>
          <w:szCs w:val="24"/>
        </w:rPr>
        <w:t>стручњаци</w:t>
      </w:r>
      <w:r w:rsidRPr="004416DB">
        <w:rPr>
          <w:rFonts w:ascii="Times New Roman" w:hAnsi="Times New Roman" w:cs="Times New Roman"/>
          <w:sz w:val="24"/>
          <w:szCs w:val="24"/>
          <w:lang w:val="en-US"/>
        </w:rPr>
        <w:t xml:space="preserve"> који имају најмање </w:t>
      </w:r>
      <w:r w:rsidR="00E5462E">
        <w:rPr>
          <w:rFonts w:ascii="Times New Roman" w:hAnsi="Times New Roman" w:cs="Times New Roman"/>
          <w:sz w:val="24"/>
          <w:szCs w:val="24"/>
        </w:rPr>
        <w:t>десет</w:t>
      </w:r>
      <w:r w:rsidRPr="004416DB">
        <w:rPr>
          <w:rFonts w:ascii="Times New Roman" w:hAnsi="Times New Roman" w:cs="Times New Roman"/>
          <w:sz w:val="24"/>
          <w:szCs w:val="24"/>
          <w:lang w:val="en-US"/>
        </w:rPr>
        <w:t xml:space="preserve"> година искуства у пословању електронских медија, или се баве медијским тржиштем и осталим пословима у </w:t>
      </w:r>
      <w:r w:rsidRPr="004416DB">
        <w:rPr>
          <w:rFonts w:ascii="Times New Roman" w:hAnsi="Times New Roman" w:cs="Times New Roman"/>
          <w:sz w:val="24"/>
          <w:szCs w:val="24"/>
        </w:rPr>
        <w:t>области</w:t>
      </w:r>
      <w:r w:rsidRPr="004416DB">
        <w:rPr>
          <w:rFonts w:ascii="Times New Roman" w:hAnsi="Times New Roman" w:cs="Times New Roman"/>
          <w:sz w:val="24"/>
          <w:szCs w:val="24"/>
          <w:lang w:val="en-US"/>
        </w:rPr>
        <w:t xml:space="preserve"> електронских </w:t>
      </w:r>
      <w:r w:rsidRPr="004416DB">
        <w:rPr>
          <w:rFonts w:ascii="Times New Roman" w:hAnsi="Times New Roman" w:cs="Times New Roman"/>
          <w:sz w:val="24"/>
          <w:szCs w:val="24"/>
          <w:lang w:val="en-US"/>
        </w:rPr>
        <w:lastRenderedPageBreak/>
        <w:t>медија</w:t>
      </w:r>
      <w:r w:rsidRPr="004416DB">
        <w:rPr>
          <w:rFonts w:ascii="Times New Roman" w:hAnsi="Times New Roman" w:cs="Times New Roman"/>
          <w:sz w:val="24"/>
          <w:szCs w:val="24"/>
        </w:rPr>
        <w:t xml:space="preserve"> </w:t>
      </w:r>
      <w:r w:rsidRPr="004416DB">
        <w:rPr>
          <w:rFonts w:ascii="Times New Roman" w:hAnsi="Times New Roman" w:cs="Times New Roman"/>
          <w:sz w:val="24"/>
          <w:szCs w:val="24"/>
          <w:lang w:val="en-US"/>
        </w:rPr>
        <w:t>у стручним домаћим и међународним организацијама</w:t>
      </w:r>
      <w:r w:rsidRPr="004416DB">
        <w:rPr>
          <w:rFonts w:ascii="Times New Roman" w:hAnsi="Times New Roman" w:cs="Times New Roman"/>
          <w:sz w:val="24"/>
          <w:szCs w:val="24"/>
        </w:rPr>
        <w:t xml:space="preserve">, нарочито: </w:t>
      </w:r>
      <w:r w:rsidRPr="004416DB">
        <w:rPr>
          <w:rFonts w:ascii="Times New Roman" w:hAnsi="Times New Roman" w:cs="Times New Roman"/>
          <w:sz w:val="24"/>
          <w:szCs w:val="24"/>
          <w:lang w:val="en-US"/>
        </w:rPr>
        <w:t xml:space="preserve">правници, политиколози, комуниколози, социолози;  </w:t>
      </w:r>
    </w:p>
    <w:p w14:paraId="3632AC9E" w14:textId="43E478EE"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4</w:t>
      </w:r>
      <w:r w:rsidRPr="004416DB">
        <w:rPr>
          <w:rFonts w:ascii="Times New Roman" w:hAnsi="Times New Roman" w:cs="Times New Roman"/>
          <w:sz w:val="24"/>
          <w:szCs w:val="24"/>
          <w:lang w:val="en-US"/>
        </w:rPr>
        <w:t xml:space="preserve">) музичари, писци, редитељи, сценаристи, који имају најмање </w:t>
      </w:r>
      <w:r w:rsidR="00E5462E">
        <w:rPr>
          <w:rFonts w:ascii="Times New Roman" w:hAnsi="Times New Roman" w:cs="Times New Roman"/>
          <w:sz w:val="24"/>
          <w:szCs w:val="24"/>
        </w:rPr>
        <w:t>десет</w:t>
      </w:r>
      <w:r w:rsidRPr="004416DB">
        <w:rPr>
          <w:rFonts w:ascii="Times New Roman" w:hAnsi="Times New Roman" w:cs="Times New Roman"/>
          <w:sz w:val="24"/>
          <w:szCs w:val="24"/>
          <w:lang w:val="en-US"/>
        </w:rPr>
        <w:t xml:space="preserve"> година искуства у раду на програмима електронских медија;</w:t>
      </w:r>
    </w:p>
    <w:p w14:paraId="51150C14" w14:textId="49D09D58"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5</w:t>
      </w:r>
      <w:r w:rsidRPr="004416DB">
        <w:rPr>
          <w:rFonts w:ascii="Times New Roman" w:hAnsi="Times New Roman" w:cs="Times New Roman"/>
          <w:sz w:val="24"/>
          <w:szCs w:val="24"/>
          <w:lang w:val="en-US"/>
        </w:rPr>
        <w:t xml:space="preserve">)  истраживачи медија који се </w:t>
      </w:r>
      <w:r w:rsidR="00502823" w:rsidRPr="004416DB">
        <w:rPr>
          <w:rFonts w:ascii="Times New Roman" w:hAnsi="Times New Roman" w:cs="Times New Roman"/>
          <w:sz w:val="24"/>
          <w:szCs w:val="24"/>
          <w:lang w:val="en-US"/>
        </w:rPr>
        <w:t xml:space="preserve">најмање </w:t>
      </w:r>
      <w:r w:rsidR="00502823">
        <w:rPr>
          <w:rFonts w:ascii="Times New Roman" w:hAnsi="Times New Roman" w:cs="Times New Roman"/>
          <w:sz w:val="24"/>
          <w:szCs w:val="24"/>
        </w:rPr>
        <w:t>десет</w:t>
      </w:r>
      <w:r w:rsidR="00502823" w:rsidRPr="004416DB">
        <w:rPr>
          <w:rFonts w:ascii="Times New Roman" w:hAnsi="Times New Roman" w:cs="Times New Roman"/>
          <w:sz w:val="24"/>
          <w:szCs w:val="24"/>
          <w:lang w:val="en-US"/>
        </w:rPr>
        <w:t xml:space="preserve"> година</w:t>
      </w:r>
      <w:r w:rsidR="00502823">
        <w:rPr>
          <w:rFonts w:ascii="Times New Roman" w:hAnsi="Times New Roman" w:cs="Times New Roman"/>
          <w:sz w:val="24"/>
          <w:szCs w:val="24"/>
          <w:lang w:val="en-US"/>
        </w:rPr>
        <w:t xml:space="preserve"> </w:t>
      </w:r>
      <w:r w:rsidR="00502823" w:rsidRPr="004416DB">
        <w:rPr>
          <w:rFonts w:ascii="Times New Roman" w:hAnsi="Times New Roman" w:cs="Times New Roman"/>
          <w:sz w:val="24"/>
          <w:szCs w:val="24"/>
          <w:lang w:val="en-US"/>
        </w:rPr>
        <w:t xml:space="preserve">баве истраживањем медија </w:t>
      </w:r>
      <w:r w:rsidRPr="004416DB">
        <w:rPr>
          <w:rFonts w:ascii="Times New Roman" w:hAnsi="Times New Roman" w:cs="Times New Roman"/>
          <w:sz w:val="24"/>
          <w:szCs w:val="24"/>
          <w:lang w:val="en-US"/>
        </w:rPr>
        <w:t>на универзитетима</w:t>
      </w:r>
      <w:r w:rsidR="00C318A5">
        <w:rPr>
          <w:rFonts w:ascii="Times New Roman" w:hAnsi="Times New Roman" w:cs="Times New Roman"/>
          <w:sz w:val="24"/>
          <w:szCs w:val="24"/>
          <w:lang w:val="sr-Cyrl-RS"/>
        </w:rPr>
        <w:t xml:space="preserve">, институтима и другим </w:t>
      </w:r>
      <w:r w:rsidRPr="004416DB">
        <w:rPr>
          <w:rFonts w:ascii="Times New Roman" w:hAnsi="Times New Roman" w:cs="Times New Roman"/>
          <w:sz w:val="24"/>
          <w:szCs w:val="24"/>
          <w:lang w:val="en-US"/>
        </w:rPr>
        <w:t>стручним организацијама или организацијама цивилног друштва</w:t>
      </w:r>
      <w:r w:rsidR="00502823">
        <w:rPr>
          <w:rFonts w:ascii="Times New Roman" w:hAnsi="Times New Roman" w:cs="Times New Roman"/>
          <w:sz w:val="24"/>
          <w:szCs w:val="24"/>
          <w:lang w:val="en-US"/>
        </w:rPr>
        <w:t>.</w:t>
      </w:r>
      <w:r w:rsidRPr="004416DB">
        <w:rPr>
          <w:rFonts w:ascii="Times New Roman" w:hAnsi="Times New Roman" w:cs="Times New Roman"/>
          <w:sz w:val="24"/>
          <w:szCs w:val="24"/>
          <w:lang w:val="en-US"/>
        </w:rPr>
        <w:t xml:space="preserve"> </w:t>
      </w:r>
    </w:p>
    <w:p w14:paraId="2F7D3D93"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 </w:t>
      </w:r>
    </w:p>
    <w:p w14:paraId="6291EBB7"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rPr>
        <w:t>Избор Савета</w:t>
      </w:r>
    </w:p>
    <w:p w14:paraId="130CC431" w14:textId="09EA130B"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11.</w:t>
      </w:r>
    </w:p>
    <w:p w14:paraId="0C504F37" w14:textId="35C3545E"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Чланове Савета бира Народна </w:t>
      </w:r>
      <w:r w:rsidRPr="004416DB">
        <w:rPr>
          <w:rFonts w:ascii="Times New Roman" w:hAnsi="Times New Roman" w:cs="Times New Roman"/>
          <w:sz w:val="24"/>
          <w:szCs w:val="24"/>
        </w:rPr>
        <w:t>с</w:t>
      </w:r>
      <w:r w:rsidRPr="004416DB">
        <w:rPr>
          <w:rFonts w:ascii="Times New Roman" w:hAnsi="Times New Roman" w:cs="Times New Roman"/>
          <w:sz w:val="24"/>
          <w:szCs w:val="24"/>
          <w:lang w:val="en-US"/>
        </w:rPr>
        <w:t>купштина, на предлог овлашћених предлагача.</w:t>
      </w:r>
    </w:p>
    <w:p w14:paraId="7FFB99D0"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Члан Савета је изабран ако је за његов избор гласала већина укупног броја народних посланика.</w:t>
      </w:r>
    </w:p>
    <w:p w14:paraId="7248C08A"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У случају да ниједан од предложених кандидата не добије потребну већину гласова, поступак предлагања кандидата се понавља.</w:t>
      </w:r>
    </w:p>
    <w:p w14:paraId="6C0F5143"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p>
    <w:p w14:paraId="22AD5D2B"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rPr>
        <w:t>Овлашћени предлагачи</w:t>
      </w:r>
    </w:p>
    <w:p w14:paraId="6FDC0EC3" w14:textId="687D5957" w:rsidR="004416DB" w:rsidRPr="004416DB"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rPr>
        <w:t xml:space="preserve">Члан </w:t>
      </w:r>
      <w:r w:rsidR="007119AD">
        <w:rPr>
          <w:rFonts w:ascii="Times New Roman" w:hAnsi="Times New Roman" w:cs="Times New Roman"/>
          <w:b/>
          <w:bCs/>
          <w:sz w:val="24"/>
          <w:szCs w:val="24"/>
        </w:rPr>
        <w:t xml:space="preserve">12. </w:t>
      </w:r>
    </w:p>
    <w:p w14:paraId="79DE4BFB" w14:textId="77777777" w:rsidR="004416DB" w:rsidRPr="003D38D1"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3D38D1">
        <w:rPr>
          <w:rFonts w:ascii="Times New Roman" w:hAnsi="Times New Roman" w:cs="Times New Roman"/>
          <w:sz w:val="24"/>
          <w:szCs w:val="24"/>
          <w:lang w:val="en-US"/>
        </w:rPr>
        <w:t xml:space="preserve">Овлашћење и дужност да предлажу </w:t>
      </w:r>
      <w:r w:rsidRPr="003D38D1">
        <w:rPr>
          <w:rFonts w:ascii="Times New Roman" w:hAnsi="Times New Roman" w:cs="Times New Roman"/>
          <w:sz w:val="24"/>
          <w:szCs w:val="24"/>
        </w:rPr>
        <w:t xml:space="preserve">по два </w:t>
      </w:r>
      <w:r w:rsidRPr="003D38D1">
        <w:rPr>
          <w:rFonts w:ascii="Times New Roman" w:hAnsi="Times New Roman" w:cs="Times New Roman"/>
          <w:sz w:val="24"/>
          <w:szCs w:val="24"/>
          <w:lang w:val="en-US"/>
        </w:rPr>
        <w:t>члан</w:t>
      </w:r>
      <w:r w:rsidRPr="003D38D1">
        <w:rPr>
          <w:rFonts w:ascii="Times New Roman" w:hAnsi="Times New Roman" w:cs="Times New Roman"/>
          <w:sz w:val="24"/>
          <w:szCs w:val="24"/>
        </w:rPr>
        <w:t>а</w:t>
      </w:r>
      <w:r w:rsidRPr="003D38D1">
        <w:rPr>
          <w:rFonts w:ascii="Times New Roman" w:hAnsi="Times New Roman" w:cs="Times New Roman"/>
          <w:sz w:val="24"/>
          <w:szCs w:val="24"/>
          <w:lang w:val="en-US"/>
        </w:rPr>
        <w:t xml:space="preserve"> Савета имају</w:t>
      </w:r>
      <w:r w:rsidRPr="003D38D1">
        <w:rPr>
          <w:rFonts w:ascii="Times New Roman" w:hAnsi="Times New Roman" w:cs="Times New Roman"/>
          <w:sz w:val="24"/>
          <w:szCs w:val="24"/>
        </w:rPr>
        <w:t xml:space="preserve"> следећи овлашћени предлагачи</w:t>
      </w:r>
      <w:r w:rsidRPr="003D38D1">
        <w:rPr>
          <w:rFonts w:ascii="Times New Roman" w:hAnsi="Times New Roman" w:cs="Times New Roman"/>
          <w:sz w:val="24"/>
          <w:szCs w:val="24"/>
          <w:lang w:val="en-US"/>
        </w:rPr>
        <w:t>:</w:t>
      </w:r>
    </w:p>
    <w:p w14:paraId="6015C23C" w14:textId="2133841F" w:rsidR="004416DB" w:rsidRPr="00D96B27" w:rsidRDefault="007151EC" w:rsidP="007151EC">
      <w:pPr>
        <w:pStyle w:val="ListParagraph"/>
        <w:numPr>
          <w:ilvl w:val="0"/>
          <w:numId w:val="44"/>
        </w:numPr>
        <w:shd w:val="clear" w:color="auto" w:fill="FFFFFF"/>
        <w:spacing w:after="0" w:line="360" w:lineRule="auto"/>
        <w:jc w:val="both"/>
        <w:rPr>
          <w:rFonts w:ascii="Times New Roman" w:hAnsi="Times New Roman" w:cs="Times New Roman"/>
          <w:sz w:val="24"/>
          <w:szCs w:val="24"/>
        </w:rPr>
      </w:pPr>
      <w:r w:rsidRPr="00D96B27">
        <w:rPr>
          <w:rFonts w:ascii="Times New Roman" w:hAnsi="Times New Roman" w:cs="Times New Roman"/>
          <w:sz w:val="24"/>
          <w:szCs w:val="24"/>
          <w:lang w:val="sr-Cyrl-RS"/>
        </w:rPr>
        <w:t>Заштитник грађана</w:t>
      </w:r>
      <w:r w:rsidR="004416DB" w:rsidRPr="00D96B27">
        <w:rPr>
          <w:rFonts w:ascii="Times New Roman" w:hAnsi="Times New Roman" w:cs="Times New Roman"/>
          <w:sz w:val="24"/>
          <w:szCs w:val="24"/>
        </w:rPr>
        <w:t xml:space="preserve">; </w:t>
      </w:r>
    </w:p>
    <w:p w14:paraId="172FD60E" w14:textId="6619B78D" w:rsidR="007151EC" w:rsidRPr="00D96B27" w:rsidRDefault="007151EC" w:rsidP="007151EC">
      <w:pPr>
        <w:pStyle w:val="ListParagraph"/>
        <w:numPr>
          <w:ilvl w:val="0"/>
          <w:numId w:val="44"/>
        </w:numPr>
        <w:shd w:val="clear" w:color="auto" w:fill="FFFFFF"/>
        <w:spacing w:after="0" w:line="360" w:lineRule="auto"/>
        <w:jc w:val="both"/>
        <w:rPr>
          <w:rFonts w:ascii="Times New Roman" w:hAnsi="Times New Roman" w:cs="Times New Roman"/>
          <w:sz w:val="24"/>
          <w:szCs w:val="24"/>
        </w:rPr>
      </w:pPr>
      <w:r w:rsidRPr="00D96B27">
        <w:rPr>
          <w:rFonts w:ascii="Times New Roman" w:hAnsi="Times New Roman" w:cs="Times New Roman"/>
          <w:sz w:val="24"/>
          <w:szCs w:val="24"/>
          <w:lang w:val="sr-Cyrl-RS"/>
        </w:rPr>
        <w:t>Повереник за равноправност;</w:t>
      </w:r>
    </w:p>
    <w:p w14:paraId="71981180" w14:textId="77777777" w:rsidR="004416DB" w:rsidRPr="00D96B27" w:rsidRDefault="004416DB" w:rsidP="00A4208A">
      <w:pPr>
        <w:shd w:val="clear" w:color="auto" w:fill="FFFFFF"/>
        <w:spacing w:after="0" w:line="360" w:lineRule="auto"/>
        <w:ind w:firstLine="567"/>
        <w:jc w:val="both"/>
        <w:rPr>
          <w:rFonts w:ascii="Times New Roman" w:hAnsi="Times New Roman" w:cs="Times New Roman"/>
          <w:sz w:val="24"/>
          <w:szCs w:val="24"/>
        </w:rPr>
      </w:pPr>
      <w:r w:rsidRPr="00D96B27">
        <w:rPr>
          <w:rFonts w:ascii="Times New Roman" w:hAnsi="Times New Roman" w:cs="Times New Roman"/>
          <w:sz w:val="24"/>
          <w:szCs w:val="24"/>
          <w:lang w:val="en-US"/>
        </w:rPr>
        <w:t>3) универзитети акредитовани у Републици Србији;</w:t>
      </w:r>
    </w:p>
    <w:p w14:paraId="71E45E8C" w14:textId="77777777" w:rsidR="004416DB" w:rsidRPr="00D96B27"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D96B27">
        <w:rPr>
          <w:rFonts w:ascii="Times New Roman" w:hAnsi="Times New Roman" w:cs="Times New Roman"/>
          <w:sz w:val="24"/>
          <w:szCs w:val="24"/>
        </w:rPr>
        <w:t xml:space="preserve">4) </w:t>
      </w:r>
      <w:r w:rsidRPr="00D96B27">
        <w:rPr>
          <w:rFonts w:ascii="Times New Roman" w:hAnsi="Times New Roman" w:cs="Times New Roman"/>
          <w:sz w:val="24"/>
          <w:szCs w:val="24"/>
          <w:lang w:val="en-US"/>
        </w:rPr>
        <w:t>удружења издавача електронских медија чији чланови имају најмање 30 дозвола за пружање аудио и аудио-визуелних медијских услуга, а регистрована су најмање три године пре расписивања јавног позива;</w:t>
      </w:r>
    </w:p>
    <w:p w14:paraId="610C1539"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D96B27">
        <w:rPr>
          <w:rFonts w:ascii="Times New Roman" w:hAnsi="Times New Roman" w:cs="Times New Roman"/>
          <w:sz w:val="24"/>
          <w:szCs w:val="24"/>
          <w:lang w:val="en-US"/>
        </w:rPr>
        <w:t>5) удружења новинара у Републици Србији</w:t>
      </w:r>
      <w:r w:rsidRPr="00D96B27">
        <w:rPr>
          <w:rFonts w:ascii="Times New Roman" w:hAnsi="Times New Roman" w:cs="Times New Roman"/>
          <w:sz w:val="24"/>
          <w:szCs w:val="24"/>
        </w:rPr>
        <w:t>, од којих свако удружење има</w:t>
      </w:r>
      <w:r w:rsidRPr="00D96B27">
        <w:rPr>
          <w:rFonts w:ascii="Times New Roman" w:hAnsi="Times New Roman" w:cs="Times New Roman"/>
          <w:sz w:val="24"/>
          <w:szCs w:val="24"/>
          <w:lang w:val="en-US"/>
        </w:rPr>
        <w:t xml:space="preserve"> најмање 300 чланова</w:t>
      </w:r>
      <w:r w:rsidRPr="00D96B27">
        <w:rPr>
          <w:rFonts w:ascii="Times New Roman" w:hAnsi="Times New Roman" w:cs="Times New Roman"/>
          <w:sz w:val="24"/>
          <w:szCs w:val="24"/>
        </w:rPr>
        <w:t xml:space="preserve"> са плаћеном чланарином</w:t>
      </w:r>
      <w:r w:rsidRPr="00D96B27">
        <w:rPr>
          <w:rFonts w:ascii="Times New Roman" w:hAnsi="Times New Roman" w:cs="Times New Roman"/>
          <w:sz w:val="24"/>
          <w:szCs w:val="24"/>
          <w:lang w:val="en-US"/>
        </w:rPr>
        <w:t>, а регистрована су најмање три године пре расписивања јавног позива;</w:t>
      </w:r>
    </w:p>
    <w:p w14:paraId="279708FF"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lastRenderedPageBreak/>
        <w:t>6) удружења филмских, сценских и драмских уметника и удружења композитора у Републици Србији, ако су регистрована најмање три године пре расписивања јавног позива;</w:t>
      </w:r>
    </w:p>
    <w:p w14:paraId="6840D795"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7) удружења чији су циљеви остваривање слободе изражавања и </w:t>
      </w:r>
      <w:r w:rsidRPr="004416DB">
        <w:rPr>
          <w:rFonts w:ascii="Times New Roman" w:hAnsi="Times New Roman" w:cs="Times New Roman"/>
          <w:sz w:val="24"/>
          <w:szCs w:val="24"/>
        </w:rPr>
        <w:t xml:space="preserve">удружења чији су циљеви </w:t>
      </w:r>
      <w:r w:rsidRPr="004416DB">
        <w:rPr>
          <w:rFonts w:ascii="Times New Roman" w:hAnsi="Times New Roman" w:cs="Times New Roman"/>
          <w:sz w:val="24"/>
          <w:szCs w:val="24"/>
          <w:lang w:val="en-US"/>
        </w:rPr>
        <w:t>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w:t>
      </w:r>
    </w:p>
    <w:p w14:paraId="1A9B4AC5"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8) национални савети националних мањина;</w:t>
      </w:r>
    </w:p>
    <w:p w14:paraId="529020A9"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9) цркве и верске заједнице.</w:t>
      </w:r>
    </w:p>
    <w:p w14:paraId="7E41DCF7"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sz w:val="24"/>
          <w:szCs w:val="24"/>
          <w:lang w:val="en-US"/>
        </w:rPr>
      </w:pPr>
    </w:p>
    <w:p w14:paraId="3FC6ED50"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Поступак предлагања чланова Савета</w:t>
      </w:r>
    </w:p>
    <w:p w14:paraId="4D8ADA06" w14:textId="4559B5B1"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 xml:space="preserve">13. </w:t>
      </w:r>
    </w:p>
    <w:p w14:paraId="0310AC2D" w14:textId="02EA9A37"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Одбор</w:t>
      </w:r>
      <w:r w:rsidRPr="004416DB">
        <w:rPr>
          <w:rFonts w:ascii="Times New Roman" w:hAnsi="Times New Roman" w:cs="Times New Roman"/>
          <w:sz w:val="24"/>
          <w:szCs w:val="24"/>
          <w:lang w:val="en-US"/>
        </w:rPr>
        <w:t xml:space="preserve"> Народне скупштине </w:t>
      </w:r>
      <w:r w:rsidRPr="004416DB">
        <w:rPr>
          <w:rFonts w:ascii="Times New Roman" w:hAnsi="Times New Roman" w:cs="Times New Roman"/>
          <w:sz w:val="24"/>
          <w:szCs w:val="24"/>
        </w:rPr>
        <w:t xml:space="preserve">надлежан за информисање (у даљем тексту: одбор) </w:t>
      </w:r>
      <w:r w:rsidRPr="004416DB">
        <w:rPr>
          <w:rFonts w:ascii="Times New Roman" w:hAnsi="Times New Roman" w:cs="Times New Roman"/>
          <w:sz w:val="24"/>
          <w:szCs w:val="24"/>
          <w:lang w:val="en-US"/>
        </w:rPr>
        <w:t xml:space="preserve">објављује јавни позив за предлагање кандидата за члана </w:t>
      </w:r>
      <w:r w:rsidRPr="00DB1D73">
        <w:rPr>
          <w:rFonts w:ascii="Times New Roman" w:hAnsi="Times New Roman" w:cs="Times New Roman"/>
          <w:sz w:val="24"/>
          <w:szCs w:val="24"/>
          <w:lang w:val="en-US"/>
        </w:rPr>
        <w:t xml:space="preserve">Савета </w:t>
      </w:r>
      <w:r w:rsidRPr="00DB1D73">
        <w:rPr>
          <w:rFonts w:ascii="Times New Roman" w:hAnsi="Times New Roman" w:cs="Times New Roman"/>
          <w:sz w:val="24"/>
          <w:szCs w:val="24"/>
        </w:rPr>
        <w:t xml:space="preserve">најраније </w:t>
      </w:r>
      <w:r w:rsidRPr="00DB1D73">
        <w:rPr>
          <w:rFonts w:ascii="Times New Roman" w:hAnsi="Times New Roman" w:cs="Times New Roman"/>
          <w:sz w:val="24"/>
          <w:szCs w:val="24"/>
          <w:lang w:val="en-US"/>
        </w:rPr>
        <w:t xml:space="preserve">шест месеци </w:t>
      </w:r>
      <w:r w:rsidR="00481264" w:rsidRPr="00DB1D73">
        <w:rPr>
          <w:rFonts w:ascii="Times New Roman" w:hAnsi="Times New Roman" w:cs="Times New Roman"/>
          <w:sz w:val="24"/>
          <w:szCs w:val="24"/>
        </w:rPr>
        <w:t>а најкасније три месеца пре престанка мандата члана Савета</w:t>
      </w:r>
      <w:r w:rsidRPr="00DB1D73">
        <w:rPr>
          <w:rFonts w:ascii="Times New Roman" w:hAnsi="Times New Roman" w:cs="Times New Roman"/>
          <w:sz w:val="24"/>
          <w:szCs w:val="24"/>
          <w:lang w:val="en-US"/>
        </w:rPr>
        <w:t xml:space="preserve">, односно најкасније </w:t>
      </w:r>
      <w:r w:rsidRPr="004416DB">
        <w:rPr>
          <w:rFonts w:ascii="Times New Roman" w:hAnsi="Times New Roman" w:cs="Times New Roman"/>
          <w:sz w:val="24"/>
          <w:szCs w:val="24"/>
          <w:lang w:val="en-US"/>
        </w:rPr>
        <w:t xml:space="preserve">15 дана од престанка мандата из разлога </w:t>
      </w:r>
      <w:r w:rsidRPr="00AB121D">
        <w:rPr>
          <w:rFonts w:ascii="Times New Roman" w:hAnsi="Times New Roman" w:cs="Times New Roman"/>
          <w:sz w:val="24"/>
          <w:szCs w:val="24"/>
          <w:lang w:val="en-US"/>
        </w:rPr>
        <w:t>предвиђених чланом 1</w:t>
      </w:r>
      <w:r w:rsidR="00AB121D" w:rsidRPr="00AB121D">
        <w:rPr>
          <w:rFonts w:ascii="Times New Roman" w:hAnsi="Times New Roman" w:cs="Times New Roman"/>
          <w:sz w:val="24"/>
          <w:szCs w:val="24"/>
        </w:rPr>
        <w:t>8</w:t>
      </w:r>
      <w:r w:rsidRPr="00AB121D">
        <w:rPr>
          <w:rFonts w:ascii="Times New Roman" w:hAnsi="Times New Roman" w:cs="Times New Roman"/>
          <w:sz w:val="24"/>
          <w:szCs w:val="24"/>
          <w:lang w:val="en-US"/>
        </w:rPr>
        <w:t>. тач. 2)</w:t>
      </w:r>
      <w:r w:rsidRPr="00AB121D">
        <w:rPr>
          <w:rFonts w:ascii="Times New Roman" w:hAnsi="Times New Roman" w:cs="Times New Roman"/>
          <w:sz w:val="24"/>
          <w:szCs w:val="24"/>
        </w:rPr>
        <w:t xml:space="preserve"> </w:t>
      </w:r>
      <w:r w:rsidRPr="00AB121D">
        <w:rPr>
          <w:rFonts w:ascii="Times New Roman" w:hAnsi="Times New Roman" w:cs="Times New Roman"/>
          <w:sz w:val="24"/>
          <w:szCs w:val="24"/>
          <w:lang w:val="en-US"/>
        </w:rPr>
        <w:t>–</w:t>
      </w:r>
      <w:r w:rsidRPr="00AB121D">
        <w:rPr>
          <w:rFonts w:ascii="Times New Roman" w:hAnsi="Times New Roman" w:cs="Times New Roman"/>
          <w:sz w:val="24"/>
          <w:szCs w:val="24"/>
        </w:rPr>
        <w:t xml:space="preserve"> </w:t>
      </w:r>
      <w:r w:rsidRPr="00AB121D">
        <w:rPr>
          <w:rFonts w:ascii="Times New Roman" w:hAnsi="Times New Roman" w:cs="Times New Roman"/>
          <w:sz w:val="24"/>
          <w:szCs w:val="24"/>
          <w:lang w:val="en-US"/>
        </w:rPr>
        <w:t>4)</w:t>
      </w:r>
      <w:r w:rsidRPr="00AB121D">
        <w:rPr>
          <w:rFonts w:ascii="Times New Roman" w:hAnsi="Times New Roman" w:cs="Times New Roman"/>
          <w:sz w:val="24"/>
          <w:szCs w:val="24"/>
        </w:rPr>
        <w:t xml:space="preserve"> овог</w:t>
      </w:r>
      <w:r w:rsidRPr="00942F47">
        <w:rPr>
          <w:rFonts w:ascii="Times New Roman" w:hAnsi="Times New Roman" w:cs="Times New Roman"/>
          <w:sz w:val="24"/>
          <w:szCs w:val="24"/>
        </w:rPr>
        <w:t xml:space="preserve"> закона</w:t>
      </w:r>
      <w:r w:rsidRPr="00942F47">
        <w:rPr>
          <w:rFonts w:ascii="Times New Roman" w:hAnsi="Times New Roman" w:cs="Times New Roman"/>
          <w:sz w:val="24"/>
          <w:szCs w:val="24"/>
          <w:lang w:val="en-US"/>
        </w:rPr>
        <w:t>.</w:t>
      </w:r>
    </w:p>
    <w:p w14:paraId="31A9E7E8"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Сваки од о</w:t>
      </w:r>
      <w:r w:rsidRPr="004416DB">
        <w:rPr>
          <w:rFonts w:ascii="Times New Roman" w:hAnsi="Times New Roman" w:cs="Times New Roman"/>
          <w:sz w:val="24"/>
          <w:szCs w:val="24"/>
          <w:lang w:val="en-US"/>
        </w:rPr>
        <w:t>влашћени</w:t>
      </w:r>
      <w:r w:rsidRPr="004416DB">
        <w:rPr>
          <w:rFonts w:ascii="Times New Roman" w:hAnsi="Times New Roman" w:cs="Times New Roman"/>
          <w:sz w:val="24"/>
          <w:szCs w:val="24"/>
        </w:rPr>
        <w:t>х</w:t>
      </w:r>
      <w:r w:rsidRPr="004416DB">
        <w:rPr>
          <w:rFonts w:ascii="Times New Roman" w:hAnsi="Times New Roman" w:cs="Times New Roman"/>
          <w:sz w:val="24"/>
          <w:szCs w:val="24"/>
          <w:lang w:val="en-US"/>
        </w:rPr>
        <w:t xml:space="preserve"> предлагач</w:t>
      </w:r>
      <w:r w:rsidRPr="004416DB">
        <w:rPr>
          <w:rFonts w:ascii="Times New Roman" w:hAnsi="Times New Roman" w:cs="Times New Roman"/>
          <w:sz w:val="24"/>
          <w:szCs w:val="24"/>
        </w:rPr>
        <w:t>а</w:t>
      </w:r>
      <w:r w:rsidRPr="004416DB">
        <w:rPr>
          <w:rFonts w:ascii="Times New Roman" w:hAnsi="Times New Roman" w:cs="Times New Roman"/>
          <w:sz w:val="24"/>
          <w:szCs w:val="24"/>
          <w:lang w:val="en-US"/>
        </w:rPr>
        <w:t xml:space="preserve"> подноси </w:t>
      </w:r>
      <w:r w:rsidRPr="004416DB">
        <w:rPr>
          <w:rFonts w:ascii="Times New Roman" w:hAnsi="Times New Roman" w:cs="Times New Roman"/>
          <w:sz w:val="24"/>
          <w:szCs w:val="24"/>
        </w:rPr>
        <w:t>одбору</w:t>
      </w:r>
      <w:r w:rsidRPr="004416DB">
        <w:rPr>
          <w:rFonts w:ascii="Times New Roman" w:hAnsi="Times New Roman" w:cs="Times New Roman"/>
          <w:sz w:val="24"/>
          <w:szCs w:val="24"/>
          <w:lang w:val="en-US"/>
        </w:rPr>
        <w:t xml:space="preserve"> образложени предлог </w:t>
      </w:r>
      <w:r w:rsidRPr="004416DB">
        <w:rPr>
          <w:rFonts w:ascii="Times New Roman" w:hAnsi="Times New Roman" w:cs="Times New Roman"/>
          <w:sz w:val="24"/>
          <w:szCs w:val="24"/>
        </w:rPr>
        <w:t xml:space="preserve">по </w:t>
      </w:r>
      <w:r w:rsidRPr="004416DB">
        <w:rPr>
          <w:rFonts w:ascii="Times New Roman" w:hAnsi="Times New Roman" w:cs="Times New Roman"/>
          <w:sz w:val="24"/>
          <w:szCs w:val="24"/>
          <w:lang w:val="en-US"/>
        </w:rPr>
        <w:t>два кандидата за члана Савета у року од 15 дана од дана објављивања јавног позива из става 1. овог члана</w:t>
      </w:r>
      <w:r w:rsidRPr="004416DB">
        <w:rPr>
          <w:rFonts w:ascii="Times New Roman" w:hAnsi="Times New Roman" w:cs="Times New Roman"/>
          <w:sz w:val="24"/>
          <w:szCs w:val="24"/>
        </w:rPr>
        <w:t>.</w:t>
      </w:r>
      <w:r w:rsidRPr="004416DB">
        <w:rPr>
          <w:rFonts w:ascii="Times New Roman" w:hAnsi="Times New Roman" w:cs="Times New Roman"/>
          <w:sz w:val="24"/>
          <w:szCs w:val="24"/>
          <w:lang w:val="en-US"/>
        </w:rPr>
        <w:t xml:space="preserve"> </w:t>
      </w:r>
    </w:p>
    <w:p w14:paraId="5E32738B" w14:textId="7324C7AC"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Уз предлог се доставља и доказ о</w:t>
      </w:r>
      <w:r w:rsidRPr="004416DB">
        <w:rPr>
          <w:rFonts w:ascii="Times New Roman" w:hAnsi="Times New Roman" w:cs="Times New Roman"/>
          <w:sz w:val="24"/>
          <w:szCs w:val="24"/>
        </w:rPr>
        <w:t xml:space="preserve"> </w:t>
      </w:r>
      <w:r w:rsidRPr="004416DB">
        <w:rPr>
          <w:rFonts w:ascii="Times New Roman" w:hAnsi="Times New Roman" w:cs="Times New Roman"/>
          <w:sz w:val="24"/>
          <w:szCs w:val="24"/>
          <w:lang w:val="en-US"/>
        </w:rPr>
        <w:t>испуњености услова</w:t>
      </w:r>
      <w:r w:rsidRPr="004416DB">
        <w:rPr>
          <w:rFonts w:ascii="Times New Roman" w:hAnsi="Times New Roman" w:cs="Times New Roman"/>
          <w:sz w:val="24"/>
          <w:szCs w:val="24"/>
        </w:rPr>
        <w:t xml:space="preserve">: за предложене кандидате из члана </w:t>
      </w:r>
      <w:r w:rsidR="0098077E">
        <w:rPr>
          <w:rFonts w:ascii="Times New Roman" w:hAnsi="Times New Roman" w:cs="Times New Roman"/>
          <w:sz w:val="24"/>
          <w:szCs w:val="24"/>
        </w:rPr>
        <w:t>10</w:t>
      </w:r>
      <w:r w:rsidRPr="004416DB">
        <w:rPr>
          <w:rFonts w:ascii="Times New Roman" w:hAnsi="Times New Roman" w:cs="Times New Roman"/>
          <w:sz w:val="24"/>
          <w:szCs w:val="24"/>
        </w:rPr>
        <w:t xml:space="preserve">. овог закона, </w:t>
      </w:r>
      <w:r w:rsidRPr="004416DB">
        <w:rPr>
          <w:rFonts w:ascii="Times New Roman" w:hAnsi="Times New Roman" w:cs="Times New Roman"/>
          <w:sz w:val="24"/>
          <w:szCs w:val="24"/>
          <w:lang w:val="en-US"/>
        </w:rPr>
        <w:t xml:space="preserve">за организације из члана </w:t>
      </w:r>
      <w:r w:rsidR="00942F47">
        <w:rPr>
          <w:rFonts w:ascii="Times New Roman" w:hAnsi="Times New Roman" w:cs="Times New Roman"/>
          <w:sz w:val="24"/>
          <w:szCs w:val="24"/>
        </w:rPr>
        <w:t>1</w:t>
      </w:r>
      <w:r w:rsidR="006A792C">
        <w:rPr>
          <w:rFonts w:ascii="Times New Roman" w:hAnsi="Times New Roman" w:cs="Times New Roman"/>
          <w:sz w:val="24"/>
          <w:szCs w:val="24"/>
        </w:rPr>
        <w:t>2</w:t>
      </w:r>
      <w:r w:rsidRPr="004416DB">
        <w:rPr>
          <w:rFonts w:ascii="Times New Roman" w:hAnsi="Times New Roman" w:cs="Times New Roman"/>
          <w:sz w:val="24"/>
          <w:szCs w:val="24"/>
          <w:lang w:val="en-US"/>
        </w:rPr>
        <w:t>. овог закона, као и писмени пристанак кандидата.</w:t>
      </w:r>
    </w:p>
    <w:p w14:paraId="5087782F" w14:textId="28DFDD15"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Након утврђивања испуњености услова, Одбор</w:t>
      </w:r>
      <w:r w:rsidRPr="004416DB">
        <w:rPr>
          <w:rFonts w:ascii="Times New Roman" w:hAnsi="Times New Roman" w:cs="Times New Roman"/>
          <w:sz w:val="24"/>
          <w:szCs w:val="24"/>
          <w:lang w:val="en-US"/>
        </w:rPr>
        <w:t xml:space="preserve"> утврђује листу кандидата, као и листу организација које заједно чине јединственог овлашћеног предлагача у року од седам дана од дана истека рока из става 2. овог члана и објављује их на </w:t>
      </w:r>
      <w:r w:rsidR="00942F47">
        <w:rPr>
          <w:rFonts w:ascii="Times New Roman" w:hAnsi="Times New Roman" w:cs="Times New Roman"/>
          <w:sz w:val="24"/>
          <w:szCs w:val="24"/>
        </w:rPr>
        <w:t>интернет презентацији</w:t>
      </w:r>
      <w:r w:rsidRPr="004416DB">
        <w:rPr>
          <w:rFonts w:ascii="Times New Roman" w:hAnsi="Times New Roman" w:cs="Times New Roman"/>
          <w:sz w:val="24"/>
          <w:szCs w:val="24"/>
          <w:lang w:val="en-US"/>
        </w:rPr>
        <w:t xml:space="preserve"> Народне скупштине.</w:t>
      </w:r>
    </w:p>
    <w:p w14:paraId="781A70FF"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Изузетно, листа кандидата и листа организација може се утврдити у року од 15 дана од дана истека рока из става 2. овог члана, ако је </w:t>
      </w:r>
      <w:r w:rsidRPr="004416DB">
        <w:rPr>
          <w:rFonts w:ascii="Times New Roman" w:hAnsi="Times New Roman" w:cs="Times New Roman"/>
          <w:sz w:val="24"/>
          <w:szCs w:val="24"/>
        </w:rPr>
        <w:t xml:space="preserve">одбор </w:t>
      </w:r>
      <w:r w:rsidRPr="004416DB">
        <w:rPr>
          <w:rFonts w:ascii="Times New Roman" w:hAnsi="Times New Roman" w:cs="Times New Roman"/>
          <w:sz w:val="24"/>
          <w:szCs w:val="24"/>
          <w:lang w:val="en-US"/>
        </w:rPr>
        <w:t>остави</w:t>
      </w:r>
      <w:r w:rsidRPr="004416DB">
        <w:rPr>
          <w:rFonts w:ascii="Times New Roman" w:hAnsi="Times New Roman" w:cs="Times New Roman"/>
          <w:sz w:val="24"/>
          <w:szCs w:val="24"/>
        </w:rPr>
        <w:t>о</w:t>
      </w:r>
      <w:r w:rsidRPr="004416DB">
        <w:rPr>
          <w:rFonts w:ascii="Times New Roman" w:hAnsi="Times New Roman" w:cs="Times New Roman"/>
          <w:sz w:val="24"/>
          <w:szCs w:val="24"/>
          <w:lang w:val="en-US"/>
        </w:rPr>
        <w:t xml:space="preserve"> </w:t>
      </w:r>
      <w:r w:rsidRPr="004416DB">
        <w:rPr>
          <w:rFonts w:ascii="Times New Roman" w:hAnsi="Times New Roman" w:cs="Times New Roman"/>
          <w:sz w:val="24"/>
          <w:szCs w:val="24"/>
        </w:rPr>
        <w:t>овлашћеном предлагачу</w:t>
      </w:r>
      <w:r w:rsidRPr="004416DB">
        <w:rPr>
          <w:rFonts w:ascii="Times New Roman" w:hAnsi="Times New Roman" w:cs="Times New Roman"/>
          <w:sz w:val="24"/>
          <w:szCs w:val="24"/>
          <w:lang w:val="en-US"/>
        </w:rPr>
        <w:t xml:space="preserve"> додатни рок да уреди </w:t>
      </w:r>
      <w:r w:rsidRPr="004416DB">
        <w:rPr>
          <w:rFonts w:ascii="Times New Roman" w:hAnsi="Times New Roman" w:cs="Times New Roman"/>
          <w:sz w:val="24"/>
          <w:szCs w:val="24"/>
        </w:rPr>
        <w:t xml:space="preserve">или допуни </w:t>
      </w:r>
      <w:r w:rsidRPr="004416DB">
        <w:rPr>
          <w:rFonts w:ascii="Times New Roman" w:hAnsi="Times New Roman" w:cs="Times New Roman"/>
          <w:sz w:val="24"/>
          <w:szCs w:val="24"/>
          <w:lang w:val="en-US"/>
        </w:rPr>
        <w:t xml:space="preserve">свој предлог, односно достави доказ о испуњености услова из става </w:t>
      </w:r>
      <w:r w:rsidRPr="004416DB">
        <w:rPr>
          <w:rFonts w:ascii="Times New Roman" w:hAnsi="Times New Roman" w:cs="Times New Roman"/>
          <w:sz w:val="24"/>
          <w:szCs w:val="24"/>
        </w:rPr>
        <w:t>3</w:t>
      </w:r>
      <w:r w:rsidRPr="004416DB">
        <w:rPr>
          <w:rFonts w:ascii="Times New Roman" w:hAnsi="Times New Roman" w:cs="Times New Roman"/>
          <w:sz w:val="24"/>
          <w:szCs w:val="24"/>
          <w:lang w:val="en-US"/>
        </w:rPr>
        <w:t>. овог члана.</w:t>
      </w:r>
    </w:p>
    <w:p w14:paraId="296DE33F"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77B39E0F"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rPr>
        <w:t>Поступак избора чланова Савета</w:t>
      </w:r>
    </w:p>
    <w:p w14:paraId="40C38BCD" w14:textId="5E5C998F" w:rsidR="004416DB" w:rsidRPr="00ED6F92" w:rsidRDefault="004416DB" w:rsidP="000252D5">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14.</w:t>
      </w:r>
    </w:p>
    <w:p w14:paraId="5E77F375" w14:textId="70F690CF" w:rsidR="004416DB" w:rsidRPr="004416DB" w:rsidRDefault="004416DB" w:rsidP="000252D5">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lastRenderedPageBreak/>
        <w:t xml:space="preserve">Уколико су овлашћени предлагачи доставили предлог за више од два кандидата, </w:t>
      </w:r>
      <w:r w:rsidRPr="004416DB">
        <w:rPr>
          <w:rFonts w:ascii="Times New Roman" w:hAnsi="Times New Roman" w:cs="Times New Roman"/>
          <w:sz w:val="24"/>
          <w:szCs w:val="24"/>
          <w:lang w:val="en-US"/>
        </w:rPr>
        <w:t xml:space="preserve">служба </w:t>
      </w:r>
      <w:r w:rsidRPr="004416DB">
        <w:rPr>
          <w:rFonts w:ascii="Times New Roman" w:hAnsi="Times New Roman" w:cs="Times New Roman"/>
          <w:sz w:val="24"/>
          <w:szCs w:val="24"/>
        </w:rPr>
        <w:t>Одбора</w:t>
      </w:r>
      <w:r w:rsidRPr="004416DB">
        <w:rPr>
          <w:rFonts w:ascii="Times New Roman" w:hAnsi="Times New Roman" w:cs="Times New Roman"/>
          <w:sz w:val="24"/>
          <w:szCs w:val="24"/>
          <w:lang w:val="en-US"/>
        </w:rPr>
        <w:t>, у року од седам дана од дана објављивања листе кандидата и листе организација из члана 1</w:t>
      </w:r>
      <w:r w:rsidR="00BA5506">
        <w:rPr>
          <w:rFonts w:ascii="Times New Roman" w:hAnsi="Times New Roman" w:cs="Times New Roman"/>
          <w:sz w:val="24"/>
          <w:szCs w:val="24"/>
          <w:lang w:val="en-US"/>
        </w:rPr>
        <w:t>3</w:t>
      </w:r>
      <w:r w:rsidRPr="004416DB">
        <w:rPr>
          <w:rFonts w:ascii="Times New Roman" w:hAnsi="Times New Roman" w:cs="Times New Roman"/>
          <w:sz w:val="24"/>
          <w:szCs w:val="24"/>
          <w:lang w:val="en-US"/>
        </w:rPr>
        <w:t>. овог закона, одређује датум утврђивања заједничког предлога два кандидата за члана Савета.</w:t>
      </w:r>
    </w:p>
    <w:p w14:paraId="3AC3ADB0"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С</w:t>
      </w:r>
      <w:r w:rsidRPr="004416DB">
        <w:rPr>
          <w:rFonts w:ascii="Times New Roman" w:hAnsi="Times New Roman" w:cs="Times New Roman"/>
          <w:sz w:val="24"/>
          <w:szCs w:val="24"/>
          <w:lang w:val="en-US"/>
        </w:rPr>
        <w:t xml:space="preserve">лужба </w:t>
      </w:r>
      <w:r w:rsidRPr="004416DB">
        <w:rPr>
          <w:rFonts w:ascii="Times New Roman" w:hAnsi="Times New Roman" w:cs="Times New Roman"/>
          <w:sz w:val="24"/>
          <w:szCs w:val="24"/>
        </w:rPr>
        <w:t xml:space="preserve">одбора </w:t>
      </w:r>
      <w:r w:rsidRPr="004416DB">
        <w:rPr>
          <w:rFonts w:ascii="Times New Roman" w:hAnsi="Times New Roman" w:cs="Times New Roman"/>
          <w:sz w:val="24"/>
          <w:szCs w:val="24"/>
          <w:lang w:val="en-US"/>
        </w:rPr>
        <w:t xml:space="preserve">обезбеђује </w:t>
      </w:r>
      <w:r w:rsidRPr="004416DB">
        <w:rPr>
          <w:rFonts w:ascii="Times New Roman" w:hAnsi="Times New Roman" w:cs="Times New Roman"/>
          <w:sz w:val="24"/>
          <w:szCs w:val="24"/>
        </w:rPr>
        <w:t xml:space="preserve">овлашћеним предлагачима, који су предложили више од два кандидата, </w:t>
      </w:r>
      <w:r w:rsidRPr="004416DB">
        <w:rPr>
          <w:rFonts w:ascii="Times New Roman" w:hAnsi="Times New Roman" w:cs="Times New Roman"/>
          <w:sz w:val="24"/>
          <w:szCs w:val="24"/>
          <w:lang w:val="en-US"/>
        </w:rPr>
        <w:t xml:space="preserve">простор за одржавање састанка ради утврђивања заједничког предлога </w:t>
      </w:r>
      <w:r w:rsidRPr="004416DB">
        <w:rPr>
          <w:rFonts w:ascii="Times New Roman" w:hAnsi="Times New Roman" w:cs="Times New Roman"/>
          <w:sz w:val="24"/>
          <w:szCs w:val="24"/>
        </w:rPr>
        <w:t xml:space="preserve">два </w:t>
      </w:r>
      <w:r w:rsidRPr="004416DB">
        <w:rPr>
          <w:rFonts w:ascii="Times New Roman" w:hAnsi="Times New Roman" w:cs="Times New Roman"/>
          <w:sz w:val="24"/>
          <w:szCs w:val="24"/>
          <w:lang w:val="en-US"/>
        </w:rPr>
        <w:t>кандидата.</w:t>
      </w:r>
    </w:p>
    <w:p w14:paraId="7FEB1F23"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Између дана одређивања датума из става 1. овог члана и састанка организација из става 2. овог члана не може проћи више од седам дана.</w:t>
      </w:r>
    </w:p>
    <w:p w14:paraId="7A16789F"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Овлашћени предлагачи</w:t>
      </w:r>
      <w:r w:rsidRPr="004416DB">
        <w:rPr>
          <w:rFonts w:ascii="Times New Roman" w:hAnsi="Times New Roman" w:cs="Times New Roman"/>
          <w:sz w:val="24"/>
          <w:szCs w:val="24"/>
          <w:lang w:val="en-US"/>
        </w:rPr>
        <w:t xml:space="preserve"> договором утврђују коначан предлог два кандидата за члана Савета.</w:t>
      </w:r>
    </w:p>
    <w:p w14:paraId="4B1E7627"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Ако се договор не може постићи сагласношћу свих </w:t>
      </w:r>
      <w:r w:rsidRPr="004416DB">
        <w:rPr>
          <w:rFonts w:ascii="Times New Roman" w:hAnsi="Times New Roman" w:cs="Times New Roman"/>
          <w:sz w:val="24"/>
          <w:szCs w:val="24"/>
        </w:rPr>
        <w:t>представника овлашћеног предлагача</w:t>
      </w:r>
      <w:r w:rsidRPr="004416DB">
        <w:rPr>
          <w:rFonts w:ascii="Times New Roman" w:hAnsi="Times New Roman" w:cs="Times New Roman"/>
          <w:sz w:val="24"/>
          <w:szCs w:val="24"/>
          <w:lang w:val="en-US"/>
        </w:rPr>
        <w:t xml:space="preserve"> из става 1. овог члана, коначан предлог </w:t>
      </w:r>
      <w:r w:rsidRPr="004416DB">
        <w:rPr>
          <w:rFonts w:ascii="Times New Roman" w:hAnsi="Times New Roman" w:cs="Times New Roman"/>
          <w:sz w:val="24"/>
          <w:szCs w:val="24"/>
        </w:rPr>
        <w:t xml:space="preserve">два </w:t>
      </w:r>
      <w:r w:rsidRPr="004416DB">
        <w:rPr>
          <w:rFonts w:ascii="Times New Roman" w:hAnsi="Times New Roman" w:cs="Times New Roman"/>
          <w:sz w:val="24"/>
          <w:szCs w:val="24"/>
          <w:lang w:val="en-US"/>
        </w:rPr>
        <w:t>заједничк</w:t>
      </w:r>
      <w:r w:rsidRPr="004416DB">
        <w:rPr>
          <w:rFonts w:ascii="Times New Roman" w:hAnsi="Times New Roman" w:cs="Times New Roman"/>
          <w:sz w:val="24"/>
          <w:szCs w:val="24"/>
        </w:rPr>
        <w:t>а</w:t>
      </w:r>
      <w:r w:rsidRPr="004416DB">
        <w:rPr>
          <w:rFonts w:ascii="Times New Roman" w:hAnsi="Times New Roman" w:cs="Times New Roman"/>
          <w:sz w:val="24"/>
          <w:szCs w:val="24"/>
          <w:lang w:val="en-US"/>
        </w:rPr>
        <w:t xml:space="preserve"> кандидата утврђује се гласањем</w:t>
      </w:r>
      <w:r w:rsidRPr="004416DB">
        <w:rPr>
          <w:rFonts w:ascii="Times New Roman" w:hAnsi="Times New Roman" w:cs="Times New Roman"/>
          <w:sz w:val="24"/>
          <w:szCs w:val="24"/>
        </w:rPr>
        <w:t xml:space="preserve"> које обезбеђује и организује с</w:t>
      </w:r>
      <w:r w:rsidRPr="004416DB">
        <w:rPr>
          <w:rFonts w:ascii="Times New Roman" w:hAnsi="Times New Roman" w:cs="Times New Roman"/>
          <w:sz w:val="24"/>
          <w:szCs w:val="24"/>
          <w:lang w:val="en-US"/>
        </w:rPr>
        <w:t xml:space="preserve">лужба </w:t>
      </w:r>
      <w:r w:rsidRPr="004416DB">
        <w:rPr>
          <w:rFonts w:ascii="Times New Roman" w:hAnsi="Times New Roman" w:cs="Times New Roman"/>
          <w:sz w:val="24"/>
          <w:szCs w:val="24"/>
        </w:rPr>
        <w:t xml:space="preserve">одбора. </w:t>
      </w:r>
    </w:p>
    <w:p w14:paraId="6AA7A2E3"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Кандидат</w:t>
      </w:r>
      <w:r w:rsidRPr="004416DB">
        <w:rPr>
          <w:rFonts w:ascii="Times New Roman" w:hAnsi="Times New Roman" w:cs="Times New Roman"/>
          <w:sz w:val="24"/>
          <w:szCs w:val="24"/>
        </w:rPr>
        <w:t>и</w:t>
      </w:r>
      <w:r w:rsidRPr="004416DB">
        <w:rPr>
          <w:rFonts w:ascii="Times New Roman" w:hAnsi="Times New Roman" w:cs="Times New Roman"/>
          <w:sz w:val="24"/>
          <w:szCs w:val="24"/>
          <w:lang w:val="en-US"/>
        </w:rPr>
        <w:t xml:space="preserve"> из става 5. овог члана </w:t>
      </w:r>
      <w:r w:rsidRPr="004416DB">
        <w:rPr>
          <w:rFonts w:ascii="Times New Roman" w:hAnsi="Times New Roman" w:cs="Times New Roman"/>
          <w:sz w:val="24"/>
          <w:szCs w:val="24"/>
        </w:rPr>
        <w:t>су</w:t>
      </w:r>
      <w:r w:rsidRPr="004416DB">
        <w:rPr>
          <w:rFonts w:ascii="Times New Roman" w:hAnsi="Times New Roman" w:cs="Times New Roman"/>
          <w:sz w:val="24"/>
          <w:szCs w:val="24"/>
          <w:lang w:val="en-US"/>
        </w:rPr>
        <w:t xml:space="preserve"> она</w:t>
      </w:r>
      <w:r w:rsidRPr="004416DB">
        <w:rPr>
          <w:rFonts w:ascii="Times New Roman" w:hAnsi="Times New Roman" w:cs="Times New Roman"/>
          <w:sz w:val="24"/>
          <w:szCs w:val="24"/>
        </w:rPr>
        <w:t xml:space="preserve"> два кандидата</w:t>
      </w:r>
      <w:r w:rsidRPr="004416DB">
        <w:rPr>
          <w:rFonts w:ascii="Times New Roman" w:hAnsi="Times New Roman" w:cs="Times New Roman"/>
          <w:sz w:val="24"/>
          <w:szCs w:val="24"/>
          <w:lang w:val="en-US"/>
        </w:rPr>
        <w:t xml:space="preserve"> која </w:t>
      </w:r>
      <w:r w:rsidRPr="004416DB">
        <w:rPr>
          <w:rFonts w:ascii="Times New Roman" w:hAnsi="Times New Roman" w:cs="Times New Roman"/>
          <w:sz w:val="24"/>
          <w:szCs w:val="24"/>
        </w:rPr>
        <w:t>су</w:t>
      </w:r>
      <w:r w:rsidRPr="004416DB">
        <w:rPr>
          <w:rFonts w:ascii="Times New Roman" w:hAnsi="Times New Roman" w:cs="Times New Roman"/>
          <w:sz w:val="24"/>
          <w:szCs w:val="24"/>
          <w:lang w:val="en-US"/>
        </w:rPr>
        <w:t xml:space="preserve"> доби</w:t>
      </w:r>
      <w:r w:rsidRPr="004416DB">
        <w:rPr>
          <w:rFonts w:ascii="Times New Roman" w:hAnsi="Times New Roman" w:cs="Times New Roman"/>
          <w:sz w:val="24"/>
          <w:szCs w:val="24"/>
        </w:rPr>
        <w:t>ла</w:t>
      </w:r>
      <w:r w:rsidRPr="004416DB">
        <w:rPr>
          <w:rFonts w:ascii="Times New Roman" w:hAnsi="Times New Roman" w:cs="Times New Roman"/>
          <w:sz w:val="24"/>
          <w:szCs w:val="24"/>
          <w:lang w:val="en-US"/>
        </w:rPr>
        <w:t xml:space="preserve"> највећи број гласова. </w:t>
      </w:r>
    </w:p>
    <w:p w14:paraId="3C20CDCF" w14:textId="383F4FCF"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К</w:t>
      </w:r>
      <w:r w:rsidRPr="004416DB">
        <w:rPr>
          <w:rFonts w:ascii="Times New Roman" w:hAnsi="Times New Roman" w:cs="Times New Roman"/>
          <w:sz w:val="24"/>
          <w:szCs w:val="24"/>
          <w:lang w:val="en-US"/>
        </w:rPr>
        <w:t xml:space="preserve">оначан предлог </w:t>
      </w:r>
      <w:r w:rsidRPr="004416DB">
        <w:rPr>
          <w:rFonts w:ascii="Times New Roman" w:hAnsi="Times New Roman" w:cs="Times New Roman"/>
          <w:sz w:val="24"/>
          <w:szCs w:val="24"/>
        </w:rPr>
        <w:t>свих кандидат</w:t>
      </w:r>
      <w:r w:rsidR="009D5170">
        <w:rPr>
          <w:rFonts w:ascii="Times New Roman" w:hAnsi="Times New Roman" w:cs="Times New Roman"/>
          <w:sz w:val="24"/>
          <w:szCs w:val="24"/>
        </w:rPr>
        <w:t>х</w:t>
      </w:r>
      <w:r w:rsidRPr="004416DB">
        <w:rPr>
          <w:rFonts w:ascii="Times New Roman" w:hAnsi="Times New Roman" w:cs="Times New Roman"/>
          <w:sz w:val="24"/>
          <w:szCs w:val="24"/>
        </w:rPr>
        <w:t xml:space="preserve">а служба одбора </w:t>
      </w:r>
      <w:r w:rsidRPr="004416DB">
        <w:rPr>
          <w:rFonts w:ascii="Times New Roman" w:hAnsi="Times New Roman" w:cs="Times New Roman"/>
          <w:sz w:val="24"/>
          <w:szCs w:val="24"/>
          <w:lang w:val="en-US"/>
        </w:rPr>
        <w:t xml:space="preserve">објављује на </w:t>
      </w:r>
      <w:r w:rsidR="00942F47">
        <w:rPr>
          <w:rFonts w:ascii="Times New Roman" w:hAnsi="Times New Roman" w:cs="Times New Roman"/>
          <w:sz w:val="24"/>
          <w:szCs w:val="24"/>
        </w:rPr>
        <w:t>интернет презентацији</w:t>
      </w:r>
      <w:r w:rsidRPr="004416DB">
        <w:rPr>
          <w:rFonts w:ascii="Times New Roman" w:hAnsi="Times New Roman" w:cs="Times New Roman"/>
          <w:sz w:val="24"/>
          <w:szCs w:val="24"/>
          <w:lang w:val="en-US"/>
        </w:rPr>
        <w:t xml:space="preserve"> Народне скупштине.</w:t>
      </w:r>
    </w:p>
    <w:p w14:paraId="518454E4"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rPr>
        <w:t>Одбор</w:t>
      </w:r>
      <w:r w:rsidRPr="004416DB">
        <w:rPr>
          <w:rFonts w:ascii="Times New Roman" w:hAnsi="Times New Roman" w:cs="Times New Roman"/>
          <w:sz w:val="24"/>
          <w:szCs w:val="24"/>
          <w:lang w:val="en-US"/>
        </w:rPr>
        <w:t xml:space="preserve"> Народне скупштине организује јавни разговор са предложеним кандидатима за члана Савета у року од 15 дана од дана утврђивања предлога из става 7. овог члана.</w:t>
      </w:r>
    </w:p>
    <w:p w14:paraId="5CB98EBC"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Избор члана Савета ставља се на дневни ред прв</w:t>
      </w:r>
      <w:r w:rsidRPr="004416DB">
        <w:rPr>
          <w:rFonts w:ascii="Times New Roman" w:hAnsi="Times New Roman" w:cs="Times New Roman"/>
          <w:sz w:val="24"/>
          <w:szCs w:val="24"/>
        </w:rPr>
        <w:t>е наредне седнице</w:t>
      </w:r>
      <w:r w:rsidRPr="004416DB">
        <w:rPr>
          <w:rFonts w:ascii="Times New Roman" w:hAnsi="Times New Roman" w:cs="Times New Roman"/>
          <w:sz w:val="24"/>
          <w:szCs w:val="24"/>
          <w:lang w:val="en-US"/>
        </w:rPr>
        <w:t xml:space="preserve"> Народне скупштине након одржавања јавног разговора из става </w:t>
      </w:r>
      <w:r w:rsidRPr="004416DB">
        <w:rPr>
          <w:rFonts w:ascii="Times New Roman" w:hAnsi="Times New Roman" w:cs="Times New Roman"/>
          <w:sz w:val="24"/>
          <w:szCs w:val="24"/>
        </w:rPr>
        <w:t>8</w:t>
      </w:r>
      <w:r w:rsidRPr="004416DB">
        <w:rPr>
          <w:rFonts w:ascii="Times New Roman" w:hAnsi="Times New Roman" w:cs="Times New Roman"/>
          <w:sz w:val="24"/>
          <w:szCs w:val="24"/>
          <w:lang w:val="en-US"/>
        </w:rPr>
        <w:t>. овог члана.</w:t>
      </w:r>
    </w:p>
    <w:p w14:paraId="55A5AF51"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sz w:val="24"/>
          <w:szCs w:val="24"/>
          <w:lang w:val="en-US"/>
        </w:rPr>
      </w:pPr>
    </w:p>
    <w:p w14:paraId="50439B47"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Неспојивост са чланством у Савету</w:t>
      </w:r>
    </w:p>
    <w:p w14:paraId="4CA8DF5D" w14:textId="16D0667E"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 xml:space="preserve">15. </w:t>
      </w:r>
    </w:p>
    <w:p w14:paraId="2D123ABD" w14:textId="77777777"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Члан Савета не може бити:</w:t>
      </w:r>
    </w:p>
    <w:p w14:paraId="2F641D75"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 лице које обавља јавну функцију у Републици Србији,</w:t>
      </w:r>
      <w:r w:rsidRPr="004416DB">
        <w:rPr>
          <w:rFonts w:ascii="Times New Roman" w:hAnsi="Times New Roman" w:cs="Times New Roman"/>
          <w:sz w:val="24"/>
          <w:szCs w:val="24"/>
        </w:rPr>
        <w:t xml:space="preserve"> аутономној покрајини, односно јединици локалне самоуправе у смислу прописа који уређују област сукоба интереса при вршењу јавних функција;</w:t>
      </w:r>
    </w:p>
    <w:p w14:paraId="2ECADF35" w14:textId="00D89AE0"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lastRenderedPageBreak/>
        <w:t xml:space="preserve">2) функционер у политичкој странци </w:t>
      </w:r>
      <w:r w:rsidRPr="004416DB">
        <w:rPr>
          <w:rFonts w:ascii="Times New Roman" w:hAnsi="Times New Roman" w:cs="Times New Roman"/>
          <w:sz w:val="24"/>
          <w:szCs w:val="24"/>
        </w:rPr>
        <w:t>у смислу прописа који уређују област сукоба интереса при вршењу јавних функција</w:t>
      </w:r>
      <w:r w:rsidR="00826B96">
        <w:rPr>
          <w:rFonts w:ascii="Times New Roman" w:hAnsi="Times New Roman" w:cs="Times New Roman"/>
          <w:sz w:val="24"/>
          <w:szCs w:val="24"/>
        </w:rPr>
        <w:t>;</w:t>
      </w:r>
    </w:p>
    <w:p w14:paraId="37E1B598" w14:textId="7868F5DF"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3) лице које је власник или власник удела пружаоца медијских услуга, акционар, члан органа управљања и других органа, запослен, лице под уговором или лице која има интер</w:t>
      </w:r>
      <w:r w:rsidRPr="004416DB">
        <w:rPr>
          <w:rFonts w:ascii="Times New Roman" w:hAnsi="Times New Roman" w:cs="Times New Roman"/>
          <w:sz w:val="24"/>
          <w:szCs w:val="24"/>
        </w:rPr>
        <w:t>е</w:t>
      </w:r>
      <w:r w:rsidRPr="004416DB">
        <w:rPr>
          <w:rFonts w:ascii="Times New Roman" w:hAnsi="Times New Roman" w:cs="Times New Roman"/>
          <w:sz w:val="24"/>
          <w:szCs w:val="24"/>
          <w:lang w:val="en-US"/>
        </w:rPr>
        <w:t>с у правним лицима која се баве делатношћу производње, дистрибуције или емитовања радио и телевизијског програма или са њима повезаним делатностима;</w:t>
      </w:r>
    </w:p>
    <w:p w14:paraId="69004AAE"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4) лице које је прав</w:t>
      </w:r>
      <w:r w:rsidRPr="004416DB">
        <w:rPr>
          <w:rFonts w:ascii="Times New Roman" w:hAnsi="Times New Roman" w:cs="Times New Roman"/>
          <w:sz w:val="24"/>
          <w:szCs w:val="24"/>
        </w:rPr>
        <w:t>н</w:t>
      </w:r>
      <w:r w:rsidRPr="004416DB">
        <w:rPr>
          <w:rFonts w:ascii="Times New Roman" w:hAnsi="Times New Roman" w:cs="Times New Roman"/>
          <w:sz w:val="24"/>
          <w:szCs w:val="24"/>
          <w:lang w:val="en-US"/>
        </w:rPr>
        <w:t xml:space="preserve">оснажно осуђено за кривично </w:t>
      </w:r>
      <w:r w:rsidRPr="004416DB">
        <w:rPr>
          <w:rFonts w:ascii="Times New Roman" w:hAnsi="Times New Roman" w:cs="Times New Roman"/>
          <w:sz w:val="24"/>
          <w:szCs w:val="24"/>
        </w:rPr>
        <w:t>дело на безусловну казну затвора од најмање 6 месеци;</w:t>
      </w:r>
    </w:p>
    <w:p w14:paraId="4B3DD378" w14:textId="29D98388"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5) лице коме је од стране одговарајућих органа новинарских и медијских организација </w:t>
      </w:r>
      <w:r w:rsidR="00AD22D6">
        <w:rPr>
          <w:rFonts w:ascii="Times New Roman" w:hAnsi="Times New Roman" w:cs="Times New Roman"/>
          <w:sz w:val="24"/>
          <w:szCs w:val="24"/>
          <w:lang w:val="sr-Cyrl-RS"/>
        </w:rPr>
        <w:t>из члана 1</w:t>
      </w:r>
      <w:r w:rsidR="00BA5506">
        <w:rPr>
          <w:rFonts w:ascii="Times New Roman" w:hAnsi="Times New Roman" w:cs="Times New Roman"/>
          <w:sz w:val="24"/>
          <w:szCs w:val="24"/>
          <w:lang w:val="en-US"/>
        </w:rPr>
        <w:t>2</w:t>
      </w:r>
      <w:r w:rsidR="00AD22D6">
        <w:rPr>
          <w:rFonts w:ascii="Times New Roman" w:hAnsi="Times New Roman" w:cs="Times New Roman"/>
          <w:sz w:val="24"/>
          <w:szCs w:val="24"/>
          <w:lang w:val="sr-Cyrl-RS"/>
        </w:rPr>
        <w:t>. тачка 4. и 5. овог закона</w:t>
      </w:r>
      <w:r w:rsidRPr="004416DB">
        <w:rPr>
          <w:rFonts w:ascii="Times New Roman" w:hAnsi="Times New Roman" w:cs="Times New Roman"/>
          <w:sz w:val="24"/>
          <w:szCs w:val="24"/>
          <w:lang w:val="en-US"/>
        </w:rPr>
        <w:t>, изречена санкција због непрофесионалног и неетичког понашања у обављању новинарске делатности;</w:t>
      </w:r>
    </w:p>
    <w:p w14:paraId="1DE68FC4"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6) лице које својим деловањем и понашањем доводи у питање углед Регулатора и његову самосталност и независност</w:t>
      </w:r>
      <w:r w:rsidRPr="004416DB">
        <w:rPr>
          <w:rFonts w:ascii="Times New Roman" w:hAnsi="Times New Roman" w:cs="Times New Roman"/>
          <w:sz w:val="24"/>
          <w:szCs w:val="24"/>
        </w:rPr>
        <w:t>.</w:t>
      </w:r>
    </w:p>
    <w:p w14:paraId="31261EA2"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Кандидат је дужан да овлашћеном предлагачу достави пис</w:t>
      </w:r>
      <w:r w:rsidRPr="004416DB">
        <w:rPr>
          <w:rFonts w:ascii="Times New Roman" w:hAnsi="Times New Roman" w:cs="Times New Roman"/>
          <w:sz w:val="24"/>
          <w:szCs w:val="24"/>
        </w:rPr>
        <w:t>ан</w:t>
      </w:r>
      <w:r w:rsidRPr="004416DB">
        <w:rPr>
          <w:rFonts w:ascii="Times New Roman" w:hAnsi="Times New Roman" w:cs="Times New Roman"/>
          <w:sz w:val="24"/>
          <w:szCs w:val="24"/>
          <w:lang w:val="en-US"/>
        </w:rPr>
        <w:t xml:space="preserve">у изјаву да не постоје сметње за избор утврђене </w:t>
      </w:r>
      <w:r w:rsidRPr="004416DB">
        <w:rPr>
          <w:rFonts w:ascii="Times New Roman" w:hAnsi="Times New Roman" w:cs="Times New Roman"/>
          <w:sz w:val="24"/>
          <w:szCs w:val="24"/>
        </w:rPr>
        <w:t>о</w:t>
      </w:r>
      <w:r w:rsidRPr="004416DB">
        <w:rPr>
          <w:rFonts w:ascii="Times New Roman" w:hAnsi="Times New Roman" w:cs="Times New Roman"/>
          <w:sz w:val="24"/>
          <w:szCs w:val="24"/>
          <w:lang w:val="en-US"/>
        </w:rPr>
        <w:t>в</w:t>
      </w:r>
      <w:r w:rsidRPr="004416DB">
        <w:rPr>
          <w:rFonts w:ascii="Times New Roman" w:hAnsi="Times New Roman" w:cs="Times New Roman"/>
          <w:sz w:val="24"/>
          <w:szCs w:val="24"/>
        </w:rPr>
        <w:t xml:space="preserve">им </w:t>
      </w:r>
      <w:r w:rsidRPr="004416DB">
        <w:rPr>
          <w:rFonts w:ascii="Times New Roman" w:hAnsi="Times New Roman" w:cs="Times New Roman"/>
          <w:sz w:val="24"/>
          <w:szCs w:val="24"/>
          <w:lang w:val="en-US"/>
        </w:rPr>
        <w:t>члан</w:t>
      </w:r>
      <w:r w:rsidRPr="004416DB">
        <w:rPr>
          <w:rFonts w:ascii="Times New Roman" w:hAnsi="Times New Roman" w:cs="Times New Roman"/>
          <w:sz w:val="24"/>
          <w:szCs w:val="24"/>
        </w:rPr>
        <w:t>ом</w:t>
      </w:r>
      <w:r w:rsidRPr="004416DB">
        <w:rPr>
          <w:rFonts w:ascii="Times New Roman" w:hAnsi="Times New Roman" w:cs="Times New Roman"/>
          <w:sz w:val="24"/>
          <w:szCs w:val="24"/>
          <w:lang w:val="en-US"/>
        </w:rPr>
        <w:t>.</w:t>
      </w:r>
    </w:p>
    <w:p w14:paraId="1E71EAD2"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rPr>
      </w:pPr>
    </w:p>
    <w:p w14:paraId="134A3616"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Мандат чланова Савета</w:t>
      </w:r>
    </w:p>
    <w:p w14:paraId="21099B86" w14:textId="7D99C66A" w:rsidR="004416DB" w:rsidRPr="00ED6F92" w:rsidRDefault="004416DB" w:rsidP="00A4208A">
      <w:pPr>
        <w:shd w:val="clear" w:color="auto" w:fill="FFFFFF"/>
        <w:spacing w:after="120" w:line="360" w:lineRule="auto"/>
        <w:ind w:firstLine="567"/>
        <w:jc w:val="center"/>
        <w:rPr>
          <w:rFonts w:ascii="Times New Roman" w:hAnsi="Times New Roman" w:cs="Times New Roman"/>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 xml:space="preserve">16. </w:t>
      </w:r>
    </w:p>
    <w:p w14:paraId="010406F1" w14:textId="77777777"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Чланови Савета не заступају ставове или интересе организације које су их предложиле, већ своју дужност обављају самостално, по сопственом знању и савести, у општем интересу и у складу са овим законом.</w:t>
      </w:r>
    </w:p>
    <w:p w14:paraId="128AE9AD"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Члану Савета функција може престати само из разлога и у поступку предвиђеном овим законом.</w:t>
      </w:r>
    </w:p>
    <w:p w14:paraId="76334612"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Нико нема право да на било који начин утиче на рад чланова Савета, нити су они дужни да поштују било чије инструкције у вези са својим радом, изузев одлука надлежног суда донетих у поступку судске контроле рада Савета.</w:t>
      </w:r>
    </w:p>
    <w:p w14:paraId="28141D09"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26AAA123"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Трајање мандата</w:t>
      </w:r>
    </w:p>
    <w:p w14:paraId="7AF47E66" w14:textId="753752CF"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7119AD">
        <w:rPr>
          <w:rFonts w:ascii="Times New Roman" w:hAnsi="Times New Roman" w:cs="Times New Roman"/>
          <w:b/>
          <w:bCs/>
          <w:sz w:val="24"/>
          <w:szCs w:val="24"/>
          <w:lang w:val="en-US"/>
        </w:rPr>
        <w:t xml:space="preserve">17. </w:t>
      </w:r>
    </w:p>
    <w:p w14:paraId="323BFF3A" w14:textId="76C3A0B3"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3125C">
        <w:rPr>
          <w:rFonts w:ascii="Times New Roman" w:hAnsi="Times New Roman" w:cs="Times New Roman"/>
          <w:sz w:val="24"/>
          <w:szCs w:val="24"/>
          <w:lang w:val="en-US"/>
        </w:rPr>
        <w:t xml:space="preserve">Члан Савета бира се на период од </w:t>
      </w:r>
      <w:r w:rsidR="0043125C" w:rsidRPr="0043125C">
        <w:rPr>
          <w:rFonts w:ascii="Times New Roman" w:hAnsi="Times New Roman" w:cs="Times New Roman"/>
          <w:sz w:val="24"/>
          <w:szCs w:val="24"/>
          <w:lang w:val="sr-Cyrl-RS"/>
        </w:rPr>
        <w:t>шест</w:t>
      </w:r>
      <w:r w:rsidRPr="0043125C">
        <w:rPr>
          <w:rFonts w:ascii="Times New Roman" w:hAnsi="Times New Roman" w:cs="Times New Roman"/>
          <w:sz w:val="24"/>
          <w:szCs w:val="24"/>
        </w:rPr>
        <w:t xml:space="preserve"> </w:t>
      </w:r>
      <w:r w:rsidRPr="0043125C">
        <w:rPr>
          <w:rFonts w:ascii="Times New Roman" w:hAnsi="Times New Roman" w:cs="Times New Roman"/>
          <w:sz w:val="24"/>
          <w:szCs w:val="24"/>
          <w:lang w:val="en-US"/>
        </w:rPr>
        <w:t>годин</w:t>
      </w:r>
      <w:r w:rsidRPr="0043125C">
        <w:rPr>
          <w:rFonts w:ascii="Times New Roman" w:hAnsi="Times New Roman" w:cs="Times New Roman"/>
          <w:sz w:val="24"/>
          <w:szCs w:val="24"/>
        </w:rPr>
        <w:t>а</w:t>
      </w:r>
      <w:r w:rsidR="003B22AD">
        <w:rPr>
          <w:rFonts w:ascii="Times New Roman" w:hAnsi="Times New Roman" w:cs="Times New Roman"/>
          <w:sz w:val="24"/>
          <w:szCs w:val="24"/>
          <w:lang w:val="sr-Cyrl-RS"/>
        </w:rPr>
        <w:t xml:space="preserve"> и не може бити поново биран</w:t>
      </w:r>
      <w:r w:rsidRPr="0043125C">
        <w:rPr>
          <w:rFonts w:ascii="Times New Roman" w:hAnsi="Times New Roman" w:cs="Times New Roman"/>
          <w:sz w:val="24"/>
          <w:szCs w:val="24"/>
        </w:rPr>
        <w:t>.</w:t>
      </w:r>
      <w:r w:rsidRPr="004416DB">
        <w:rPr>
          <w:rFonts w:ascii="Times New Roman" w:hAnsi="Times New Roman" w:cs="Times New Roman"/>
          <w:sz w:val="24"/>
          <w:szCs w:val="24"/>
        </w:rPr>
        <w:t xml:space="preserve"> </w:t>
      </w:r>
    </w:p>
    <w:p w14:paraId="42BB2897"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p>
    <w:p w14:paraId="2110FE80" w14:textId="77777777" w:rsidR="004416DB" w:rsidRPr="00E55958" w:rsidRDefault="004416DB"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4416DB">
        <w:rPr>
          <w:rFonts w:ascii="Times New Roman" w:hAnsi="Times New Roman" w:cs="Times New Roman"/>
          <w:b/>
          <w:bCs/>
          <w:sz w:val="24"/>
          <w:szCs w:val="24"/>
          <w:lang w:val="en-US"/>
        </w:rPr>
        <w:t>Престанак мандата члана</w:t>
      </w:r>
    </w:p>
    <w:p w14:paraId="24003F95" w14:textId="07AD805E" w:rsidR="004416DB" w:rsidRPr="00942F47"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5600BB">
        <w:rPr>
          <w:rFonts w:ascii="Times New Roman" w:hAnsi="Times New Roman" w:cs="Times New Roman"/>
          <w:b/>
          <w:bCs/>
          <w:sz w:val="24"/>
          <w:szCs w:val="24"/>
          <w:lang w:val="en-US"/>
        </w:rPr>
        <w:t>18.</w:t>
      </w:r>
      <w:r w:rsidR="00942F47">
        <w:rPr>
          <w:rFonts w:ascii="Times New Roman" w:hAnsi="Times New Roman" w:cs="Times New Roman"/>
          <w:b/>
          <w:bCs/>
          <w:sz w:val="24"/>
          <w:szCs w:val="24"/>
        </w:rPr>
        <w:t xml:space="preserve"> </w:t>
      </w:r>
    </w:p>
    <w:p w14:paraId="1DA1CDB9" w14:textId="77777777"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Мандат члана Савета престаје:</w:t>
      </w:r>
    </w:p>
    <w:p w14:paraId="635E035A"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 истеком времена на које је члан Савета изабран;</w:t>
      </w:r>
    </w:p>
    <w:p w14:paraId="28B38909"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2) смрћу члана Савета;</w:t>
      </w:r>
    </w:p>
    <w:p w14:paraId="0A9CE2FB"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3) разрешењем из разлога предвиђених овим законом;</w:t>
      </w:r>
    </w:p>
    <w:p w14:paraId="3FBC8050"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4) подношењем оставке Народној скупштини у писменој форми, у ком случају мандат члана Савета престаје даном достављања оставке.</w:t>
      </w:r>
    </w:p>
    <w:p w14:paraId="3D9361B1"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5A179AF7"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Престанак мандата разрешењем</w:t>
      </w:r>
    </w:p>
    <w:p w14:paraId="56A0E380" w14:textId="6836B47C"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5600BB">
        <w:rPr>
          <w:rFonts w:ascii="Times New Roman" w:hAnsi="Times New Roman" w:cs="Times New Roman"/>
          <w:b/>
          <w:bCs/>
          <w:sz w:val="24"/>
          <w:szCs w:val="24"/>
          <w:lang w:val="en-US"/>
        </w:rPr>
        <w:t xml:space="preserve">19. </w:t>
      </w:r>
    </w:p>
    <w:p w14:paraId="606E576C" w14:textId="77777777"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Народна скупштина може, на предлог најмање 20 народних посланика, разрешити члана Савета ако:</w:t>
      </w:r>
    </w:p>
    <w:p w14:paraId="5B842AEA"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1) је због болести, на основу налаза надлежне здравствене установе, неспособан за обављање дужности члана Савета у периоду дужем од шест месеци;</w:t>
      </w:r>
    </w:p>
    <w:p w14:paraId="786F462B" w14:textId="569071D9"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2) се утврди да је по подношењу предлога навео о себи неистините податке или је пропустио да наведе податке о околностима из члана 1</w:t>
      </w:r>
      <w:r w:rsidR="000668BB">
        <w:rPr>
          <w:rFonts w:ascii="Times New Roman" w:hAnsi="Times New Roman" w:cs="Times New Roman"/>
          <w:sz w:val="24"/>
          <w:szCs w:val="24"/>
          <w:lang w:val="en-US"/>
        </w:rPr>
        <w:t>5</w:t>
      </w:r>
      <w:r w:rsidRPr="004416DB">
        <w:rPr>
          <w:rFonts w:ascii="Times New Roman" w:hAnsi="Times New Roman" w:cs="Times New Roman"/>
          <w:sz w:val="24"/>
          <w:szCs w:val="24"/>
          <w:lang w:val="en-US"/>
        </w:rPr>
        <w:t>. овог закона;</w:t>
      </w:r>
    </w:p>
    <w:p w14:paraId="5FE3E6CA" w14:textId="2229031D"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3) се утврди да је у току трајања мандата члана Савета наступила нека од околности из члана 1</w:t>
      </w:r>
      <w:r w:rsidR="000668BB">
        <w:rPr>
          <w:rFonts w:ascii="Times New Roman" w:hAnsi="Times New Roman" w:cs="Times New Roman"/>
          <w:sz w:val="24"/>
          <w:szCs w:val="24"/>
        </w:rPr>
        <w:t>5</w:t>
      </w:r>
      <w:r w:rsidRPr="004416DB">
        <w:rPr>
          <w:rFonts w:ascii="Times New Roman" w:hAnsi="Times New Roman" w:cs="Times New Roman"/>
          <w:sz w:val="24"/>
          <w:szCs w:val="24"/>
          <w:lang w:val="en-US"/>
        </w:rPr>
        <w:t>. овог закона;</w:t>
      </w:r>
    </w:p>
    <w:p w14:paraId="4519C74C"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4) без основаног разлога пропусти или одбије да обавља дужност члана Савета у периоду од најмање три месеца непрекидно или у периоду од 12 месеци у коме најмање шест месеци не обавља своју дужност;</w:t>
      </w:r>
    </w:p>
    <w:p w14:paraId="08FF8861"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5) се утврди да је несавесно и неправилно радио, односно ако постоје разлози за недостојност и ако занемарује и несавесно испуњава своје обавезе што може довести до већих сметњи у раду Регулатора</w:t>
      </w:r>
      <w:r w:rsidRPr="004416DB">
        <w:rPr>
          <w:rFonts w:ascii="Times New Roman" w:hAnsi="Times New Roman" w:cs="Times New Roman"/>
          <w:sz w:val="24"/>
          <w:szCs w:val="24"/>
        </w:rPr>
        <w:t>;</w:t>
      </w:r>
    </w:p>
    <w:p w14:paraId="4E1F9594"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6) својим деловањем угрожава углед, самосталност и независност Регулатора</w:t>
      </w:r>
      <w:r w:rsidRPr="004416DB">
        <w:rPr>
          <w:rFonts w:ascii="Times New Roman" w:hAnsi="Times New Roman" w:cs="Times New Roman"/>
          <w:sz w:val="24"/>
          <w:szCs w:val="24"/>
        </w:rPr>
        <w:t>.</w:t>
      </w:r>
    </w:p>
    <w:p w14:paraId="7D416DA4" w14:textId="6AA53ED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Пре доношења Oдлуке о разрешењу неопходно је прибавити мишљење Савета о постојању разлога за разрешење</w:t>
      </w:r>
      <w:r w:rsidRPr="004416DB">
        <w:rPr>
          <w:rFonts w:ascii="Times New Roman" w:hAnsi="Times New Roman" w:cs="Times New Roman"/>
          <w:sz w:val="24"/>
          <w:szCs w:val="24"/>
        </w:rPr>
        <w:t>, изузев</w:t>
      </w:r>
      <w:r w:rsidRPr="004416DB">
        <w:rPr>
          <w:rFonts w:ascii="Times New Roman" w:hAnsi="Times New Roman" w:cs="Times New Roman"/>
          <w:sz w:val="24"/>
          <w:szCs w:val="24"/>
          <w:lang w:val="en-US"/>
        </w:rPr>
        <w:t xml:space="preserve"> уколико се истовремено </w:t>
      </w:r>
      <w:r w:rsidR="00635494">
        <w:rPr>
          <w:rFonts w:ascii="Times New Roman" w:hAnsi="Times New Roman" w:cs="Times New Roman"/>
          <w:sz w:val="24"/>
          <w:szCs w:val="24"/>
          <w:lang w:val="sr-Cyrl-RS"/>
        </w:rPr>
        <w:t xml:space="preserve">води </w:t>
      </w:r>
      <w:r w:rsidRPr="004416DB">
        <w:rPr>
          <w:rFonts w:ascii="Times New Roman" w:hAnsi="Times New Roman" w:cs="Times New Roman"/>
          <w:sz w:val="24"/>
          <w:szCs w:val="24"/>
          <w:lang w:val="en-US"/>
        </w:rPr>
        <w:t>поступак за разрешење више од три члана Савета.</w:t>
      </w:r>
      <w:r w:rsidRPr="004416DB">
        <w:rPr>
          <w:rFonts w:ascii="Times New Roman" w:hAnsi="Times New Roman" w:cs="Times New Roman"/>
          <w:sz w:val="24"/>
          <w:szCs w:val="24"/>
        </w:rPr>
        <w:t xml:space="preserve"> </w:t>
      </w:r>
    </w:p>
    <w:p w14:paraId="52182237" w14:textId="6FE5816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lastRenderedPageBreak/>
        <w:t>Одлука о разрешењу може се донети само на основу образложеног предлога, после спроведеног поступка у коме су утврђене све релевантне околности и у коме је члану Савета против кога је покренут поступак омогућено да се изјасни о свим околностима.</w:t>
      </w:r>
    </w:p>
    <w:p w14:paraId="02E578B8"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Разлог за разрешење члана Савета не може бити политичко или друго уверење, односно чланство у политичкој странци.</w:t>
      </w:r>
    </w:p>
    <w:p w14:paraId="3854CB10" w14:textId="75FF65D2" w:rsid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Одлука о разрешењу члана Савета сматра се усвојеном ако је за њу гласала већина укупног броја народних посланика.</w:t>
      </w:r>
    </w:p>
    <w:p w14:paraId="61F21CAD" w14:textId="77777777" w:rsidR="00EC1467" w:rsidRPr="004416DB" w:rsidRDefault="00EC1467" w:rsidP="00A4208A">
      <w:pPr>
        <w:shd w:val="clear" w:color="auto" w:fill="FFFFFF"/>
        <w:spacing w:after="0" w:line="360" w:lineRule="auto"/>
        <w:ind w:firstLine="567"/>
        <w:jc w:val="both"/>
        <w:rPr>
          <w:rFonts w:ascii="Times New Roman" w:hAnsi="Times New Roman" w:cs="Times New Roman"/>
          <w:sz w:val="24"/>
          <w:szCs w:val="24"/>
          <w:lang w:val="en-US"/>
        </w:rPr>
      </w:pPr>
    </w:p>
    <w:p w14:paraId="7D176E5B"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Последице престанка мандата</w:t>
      </w:r>
    </w:p>
    <w:p w14:paraId="06F19764" w14:textId="37C38B40"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5600BB">
        <w:rPr>
          <w:rFonts w:ascii="Times New Roman" w:hAnsi="Times New Roman" w:cs="Times New Roman"/>
          <w:b/>
          <w:bCs/>
          <w:sz w:val="24"/>
          <w:szCs w:val="24"/>
          <w:lang w:val="en-US"/>
        </w:rPr>
        <w:t>20.</w:t>
      </w:r>
    </w:p>
    <w:p w14:paraId="0ACEC1F5" w14:textId="20430E90" w:rsidR="004416DB" w:rsidRPr="0043125C" w:rsidRDefault="004416DB" w:rsidP="00A4208A">
      <w:pPr>
        <w:shd w:val="clear" w:color="auto" w:fill="FFFFFF"/>
        <w:spacing w:after="12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 xml:space="preserve">Ако мандат члана Савета престане пре истека времена на које је изабран, до избора новог </w:t>
      </w:r>
      <w:r w:rsidRPr="0043125C">
        <w:rPr>
          <w:rFonts w:ascii="Times New Roman" w:hAnsi="Times New Roman" w:cs="Times New Roman"/>
          <w:sz w:val="24"/>
          <w:szCs w:val="24"/>
          <w:lang w:val="en-US"/>
        </w:rPr>
        <w:t>члана Савет пуноважно одлучује у непотпуном саставу.</w:t>
      </w:r>
    </w:p>
    <w:p w14:paraId="38F390C6" w14:textId="126F97FB" w:rsidR="004416DB" w:rsidRPr="0043125C" w:rsidRDefault="004416DB" w:rsidP="00A4208A">
      <w:pPr>
        <w:shd w:val="clear" w:color="auto" w:fill="FFFFFF"/>
        <w:spacing w:after="0" w:line="360" w:lineRule="auto"/>
        <w:ind w:firstLine="567"/>
        <w:jc w:val="both"/>
        <w:rPr>
          <w:rFonts w:ascii="Times New Roman" w:hAnsi="Times New Roman" w:cs="Times New Roman"/>
          <w:sz w:val="24"/>
          <w:szCs w:val="24"/>
          <w:lang w:val="sr-Cyrl-RS"/>
        </w:rPr>
      </w:pPr>
      <w:r w:rsidRPr="0043125C">
        <w:rPr>
          <w:rFonts w:ascii="Times New Roman" w:hAnsi="Times New Roman" w:cs="Times New Roman"/>
          <w:sz w:val="24"/>
          <w:szCs w:val="24"/>
          <w:lang w:val="en-US"/>
        </w:rPr>
        <w:t>Новом члану Савета, који је изабран на место члана Савета коме је мандат престао пре истека времена на које је изабран, мандат траје до краја мандата члана на чије место је изабран</w:t>
      </w:r>
      <w:r w:rsidR="00EC1467" w:rsidRPr="0043125C">
        <w:rPr>
          <w:rFonts w:ascii="Times New Roman" w:hAnsi="Times New Roman" w:cs="Times New Roman"/>
          <w:sz w:val="24"/>
          <w:szCs w:val="24"/>
        </w:rPr>
        <w:t xml:space="preserve"> и он може бити поново биран на период из члана 1</w:t>
      </w:r>
      <w:r w:rsidR="000668BB" w:rsidRPr="0043125C">
        <w:rPr>
          <w:rFonts w:ascii="Times New Roman" w:hAnsi="Times New Roman" w:cs="Times New Roman"/>
          <w:sz w:val="24"/>
          <w:szCs w:val="24"/>
        </w:rPr>
        <w:t>7</w:t>
      </w:r>
      <w:r w:rsidR="00EC1467" w:rsidRPr="0043125C">
        <w:rPr>
          <w:rFonts w:ascii="Times New Roman" w:hAnsi="Times New Roman" w:cs="Times New Roman"/>
          <w:sz w:val="24"/>
          <w:szCs w:val="24"/>
        </w:rPr>
        <w:t>. овог закона</w:t>
      </w:r>
      <w:r w:rsidR="004522BB" w:rsidRPr="0043125C">
        <w:rPr>
          <w:rFonts w:ascii="Times New Roman" w:hAnsi="Times New Roman" w:cs="Times New Roman"/>
          <w:sz w:val="24"/>
          <w:szCs w:val="24"/>
          <w:lang w:val="sr-Cyrl-RS"/>
        </w:rPr>
        <w:t xml:space="preserve"> уколико је </w:t>
      </w:r>
      <w:r w:rsidR="0043125C">
        <w:rPr>
          <w:rFonts w:ascii="Times New Roman" w:hAnsi="Times New Roman" w:cs="Times New Roman"/>
          <w:sz w:val="24"/>
          <w:szCs w:val="24"/>
          <w:lang w:val="sr-Cyrl-RS"/>
        </w:rPr>
        <w:t>ту функцију обављао</w:t>
      </w:r>
      <w:r w:rsidR="004522BB" w:rsidRPr="0043125C">
        <w:rPr>
          <w:rFonts w:ascii="Times New Roman" w:hAnsi="Times New Roman" w:cs="Times New Roman"/>
          <w:sz w:val="24"/>
          <w:szCs w:val="24"/>
          <w:lang w:val="sr-Cyrl-RS"/>
        </w:rPr>
        <w:t xml:space="preserve"> мање од половине трајања мандата</w:t>
      </w:r>
      <w:r w:rsidR="0043125C">
        <w:rPr>
          <w:rFonts w:ascii="Times New Roman" w:hAnsi="Times New Roman" w:cs="Times New Roman"/>
          <w:sz w:val="24"/>
          <w:szCs w:val="24"/>
          <w:lang w:val="sr-Cyrl-RS"/>
        </w:rPr>
        <w:t xml:space="preserve"> члана уместо кога је изабран.</w:t>
      </w:r>
    </w:p>
    <w:p w14:paraId="7305BB51"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3125C">
        <w:rPr>
          <w:rFonts w:ascii="Times New Roman" w:hAnsi="Times New Roman" w:cs="Times New Roman"/>
          <w:sz w:val="24"/>
          <w:szCs w:val="24"/>
          <w:lang w:val="en-US"/>
        </w:rPr>
        <w:t>Савет не може пуноважно да доноси одлуке ако</w:t>
      </w:r>
      <w:r w:rsidRPr="004416DB">
        <w:rPr>
          <w:rFonts w:ascii="Times New Roman" w:hAnsi="Times New Roman" w:cs="Times New Roman"/>
          <w:sz w:val="24"/>
          <w:szCs w:val="24"/>
          <w:lang w:val="en-US"/>
        </w:rPr>
        <w:t xml:space="preserve"> број чланова Савета, због престанка мандата појединих чланова, буде мањи од </w:t>
      </w:r>
      <w:r w:rsidRPr="004416DB">
        <w:rPr>
          <w:rFonts w:ascii="Times New Roman" w:hAnsi="Times New Roman" w:cs="Times New Roman"/>
          <w:sz w:val="24"/>
          <w:szCs w:val="24"/>
        </w:rPr>
        <w:t>шест</w:t>
      </w:r>
      <w:r w:rsidRPr="004416DB">
        <w:rPr>
          <w:rFonts w:ascii="Times New Roman" w:hAnsi="Times New Roman" w:cs="Times New Roman"/>
          <w:sz w:val="24"/>
          <w:szCs w:val="24"/>
          <w:lang w:val="en-US"/>
        </w:rPr>
        <w:t>.</w:t>
      </w:r>
    </w:p>
    <w:p w14:paraId="3DF005E4"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3C1ED239"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Суспензија члана Савета</w:t>
      </w:r>
    </w:p>
    <w:p w14:paraId="057398BF" w14:textId="559F5460"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5600BB">
        <w:rPr>
          <w:rFonts w:ascii="Times New Roman" w:hAnsi="Times New Roman" w:cs="Times New Roman"/>
          <w:b/>
          <w:bCs/>
          <w:sz w:val="24"/>
          <w:szCs w:val="24"/>
          <w:lang w:val="en-US"/>
        </w:rPr>
        <w:t xml:space="preserve">21. </w:t>
      </w:r>
    </w:p>
    <w:p w14:paraId="21EF969D" w14:textId="53533A34" w:rsidR="004416DB" w:rsidRPr="004416DB" w:rsidRDefault="004416DB" w:rsidP="00A4208A">
      <w:pPr>
        <w:shd w:val="clear" w:color="auto" w:fill="FFFFFF"/>
        <w:spacing w:after="12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Кад је поднет предлог за разрешење члана Савета, Савет може двотрећинском већином укупног броја чланова, донети одлуку да се члан Савета, против кога је поднет предлог за разрешење, </w:t>
      </w:r>
      <w:r w:rsidRPr="004416DB">
        <w:rPr>
          <w:rFonts w:ascii="Times New Roman" w:hAnsi="Times New Roman" w:cs="Times New Roman"/>
          <w:sz w:val="24"/>
          <w:szCs w:val="24"/>
        </w:rPr>
        <w:t xml:space="preserve">привремено удаљи са функције </w:t>
      </w:r>
      <w:r w:rsidRPr="004416DB">
        <w:rPr>
          <w:rFonts w:ascii="Times New Roman" w:hAnsi="Times New Roman" w:cs="Times New Roman"/>
          <w:sz w:val="24"/>
          <w:szCs w:val="24"/>
          <w:lang w:val="en-US"/>
        </w:rPr>
        <w:t>до доношења одлуке Народне скупштине.</w:t>
      </w:r>
    </w:p>
    <w:p w14:paraId="7F71D953" w14:textId="3182EEE9" w:rsid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Ако је против члана Савета покренут кривични поступак, Савет може двотрећинском већином укупног броја чланова донети одлуку да привремено </w:t>
      </w:r>
      <w:r w:rsidRPr="004416DB">
        <w:rPr>
          <w:rFonts w:ascii="Times New Roman" w:hAnsi="Times New Roman" w:cs="Times New Roman"/>
          <w:sz w:val="24"/>
          <w:szCs w:val="24"/>
        </w:rPr>
        <w:t xml:space="preserve">удаљи са функције </w:t>
      </w:r>
      <w:r w:rsidRPr="004416DB">
        <w:rPr>
          <w:rFonts w:ascii="Times New Roman" w:hAnsi="Times New Roman" w:cs="Times New Roman"/>
          <w:sz w:val="24"/>
          <w:szCs w:val="24"/>
          <w:lang w:val="en-US"/>
        </w:rPr>
        <w:t>члана Савета до окончања кривичног поступка.</w:t>
      </w:r>
    </w:p>
    <w:p w14:paraId="07142715" w14:textId="77777777" w:rsidR="0035749E" w:rsidRPr="004416DB" w:rsidRDefault="0035749E" w:rsidP="00A4208A">
      <w:pPr>
        <w:shd w:val="clear" w:color="auto" w:fill="FFFFFF"/>
        <w:spacing w:after="0" w:line="360" w:lineRule="auto"/>
        <w:ind w:firstLine="567"/>
        <w:jc w:val="both"/>
        <w:rPr>
          <w:rFonts w:ascii="Times New Roman" w:hAnsi="Times New Roman" w:cs="Times New Roman"/>
          <w:sz w:val="24"/>
          <w:szCs w:val="24"/>
          <w:lang w:val="en-US"/>
        </w:rPr>
      </w:pPr>
    </w:p>
    <w:p w14:paraId="408D4ED7"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Начин рада и одлучивање Савета</w:t>
      </w:r>
    </w:p>
    <w:p w14:paraId="081666F9" w14:textId="2AD63DA5"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lastRenderedPageBreak/>
        <w:t xml:space="preserve">Члан </w:t>
      </w:r>
      <w:r w:rsidR="005600BB">
        <w:rPr>
          <w:rFonts w:ascii="Times New Roman" w:hAnsi="Times New Roman" w:cs="Times New Roman"/>
          <w:b/>
          <w:bCs/>
          <w:sz w:val="24"/>
          <w:szCs w:val="24"/>
          <w:lang w:val="en-US"/>
        </w:rPr>
        <w:t>22.</w:t>
      </w:r>
    </w:p>
    <w:p w14:paraId="6824734D" w14:textId="0A9F2E87" w:rsidR="004416DB" w:rsidRPr="004416DB" w:rsidRDefault="004416DB" w:rsidP="00303BB9">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Савет доноси одлуке о свим питањима из делокруга рада Регулатора</w:t>
      </w:r>
      <w:r w:rsidRPr="004416DB">
        <w:rPr>
          <w:rFonts w:ascii="Times New Roman" w:hAnsi="Times New Roman" w:cs="Times New Roman"/>
          <w:sz w:val="24"/>
          <w:szCs w:val="24"/>
        </w:rPr>
        <w:t>.</w:t>
      </w:r>
    </w:p>
    <w:p w14:paraId="596840B1" w14:textId="77777777" w:rsidR="004416DB" w:rsidRPr="004416DB" w:rsidRDefault="004416DB" w:rsidP="00303BB9">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Рад Савета је јаван.</w:t>
      </w:r>
    </w:p>
    <w:p w14:paraId="0F869979"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Савет ради у кворуму који чине најмање пет чланова.</w:t>
      </w:r>
    </w:p>
    <w:p w14:paraId="39BA8243"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Савет доноси одлуке већином гласова укупног броја чланова, осим ако је овим законом или Статутом одређено да одлучује двотрећинском већином.</w:t>
      </w:r>
    </w:p>
    <w:p w14:paraId="43240CDF"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Председника и заменика председника Савет бира из својих редова двотрећинском већином гласова укупног броја чланова.</w:t>
      </w:r>
    </w:p>
    <w:p w14:paraId="590E9A41"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Директор има право да учествује на седници Савета, без права одлучивања.</w:t>
      </w:r>
    </w:p>
    <w:p w14:paraId="2040A840"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6B8363A8"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Положај члана Савета</w:t>
      </w:r>
    </w:p>
    <w:p w14:paraId="2A931E04" w14:textId="6A1242EE" w:rsidR="004416DB" w:rsidRPr="00ED6F92"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5600BB">
        <w:rPr>
          <w:rFonts w:ascii="Times New Roman" w:hAnsi="Times New Roman" w:cs="Times New Roman"/>
          <w:b/>
          <w:bCs/>
          <w:sz w:val="24"/>
          <w:szCs w:val="24"/>
          <w:lang w:val="en-US"/>
        </w:rPr>
        <w:t xml:space="preserve">23. </w:t>
      </w:r>
    </w:p>
    <w:p w14:paraId="590BF70F"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Члан Савета остварује права по основу рада код Регулатора.</w:t>
      </w:r>
    </w:p>
    <w:p w14:paraId="3B11CFF1"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За свој рад председник Савета има право на новчану накнаду у висини троструке просечне месечне нето зараде у Републици Србији, односно чланови Савета имају право на новчану накнаду у висини двоструке просечне месечне нето зараде у Републици Србији.</w:t>
      </w:r>
    </w:p>
    <w:p w14:paraId="3563340E"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lang w:val="en-US"/>
        </w:rPr>
        <w:t>Члан Савета је функционер у смислу прописа којима се уређује сукоб интереса при вршењу јавних функција.</w:t>
      </w:r>
    </w:p>
    <w:p w14:paraId="2E182F49" w14:textId="77777777" w:rsidR="00DB1D73" w:rsidRPr="004416DB" w:rsidRDefault="00DB1D73" w:rsidP="00DB1D73">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Директор Регулатора</w:t>
      </w:r>
    </w:p>
    <w:p w14:paraId="70DAC3E1" w14:textId="33E998E8" w:rsidR="00DB1D73" w:rsidRPr="00ED6F92" w:rsidRDefault="00DB1D73" w:rsidP="00DB1D73">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Pr>
          <w:rFonts w:ascii="Times New Roman" w:hAnsi="Times New Roman" w:cs="Times New Roman"/>
          <w:b/>
          <w:bCs/>
          <w:sz w:val="24"/>
          <w:szCs w:val="24"/>
        </w:rPr>
        <w:t>2</w:t>
      </w:r>
      <w:r>
        <w:rPr>
          <w:rFonts w:ascii="Times New Roman" w:hAnsi="Times New Roman" w:cs="Times New Roman"/>
          <w:b/>
          <w:bCs/>
          <w:sz w:val="24"/>
          <w:szCs w:val="24"/>
          <w:lang w:val="sr-Cyrl-RS"/>
        </w:rPr>
        <w:t>4</w:t>
      </w:r>
      <w:r>
        <w:rPr>
          <w:rFonts w:ascii="Times New Roman" w:hAnsi="Times New Roman" w:cs="Times New Roman"/>
          <w:b/>
          <w:bCs/>
          <w:sz w:val="24"/>
          <w:szCs w:val="24"/>
        </w:rPr>
        <w:t>.</w:t>
      </w:r>
    </w:p>
    <w:p w14:paraId="13999011" w14:textId="77777777" w:rsidR="00DB1D73" w:rsidRPr="004416DB" w:rsidRDefault="00DB1D73" w:rsidP="00DB1D73">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Директор је одговоран за законитост рада Регулатора, заступа и представља Регулатора, руководи радом и пословањем Регулатора, одлучује о правима, обавезама и одговорностима запослених у Регулатору, припрема и спроводи одлуке Савета и врши друге послове одређене законом и Статутом Регулатора.</w:t>
      </w:r>
    </w:p>
    <w:p w14:paraId="0538A370" w14:textId="77777777" w:rsidR="00DB1D73" w:rsidRPr="004416DB" w:rsidRDefault="00DB1D73" w:rsidP="00DB1D73">
      <w:pPr>
        <w:shd w:val="clear" w:color="auto" w:fill="FFFFFF"/>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pacing w:val="-4"/>
          <w:sz w:val="24"/>
          <w:szCs w:val="24"/>
        </w:rPr>
        <w:t>Директора именује Савет, на основу спроведеног јавног конкурса.</w:t>
      </w:r>
    </w:p>
    <w:p w14:paraId="68E2A932" w14:textId="77777777" w:rsidR="00DB1D73" w:rsidRPr="004416DB" w:rsidRDefault="00DB1D73" w:rsidP="00DB1D73">
      <w:pPr>
        <w:shd w:val="clear" w:color="auto" w:fill="FFFFFF"/>
        <w:spacing w:after="0" w:line="360" w:lineRule="auto"/>
        <w:ind w:firstLine="567"/>
        <w:jc w:val="both"/>
        <w:rPr>
          <w:rFonts w:ascii="Times New Roman" w:hAnsi="Times New Roman" w:cs="Times New Roman"/>
          <w:color w:val="FF0000"/>
          <w:sz w:val="24"/>
          <w:szCs w:val="24"/>
        </w:rPr>
      </w:pPr>
      <w:r w:rsidRPr="004416DB">
        <w:rPr>
          <w:rFonts w:ascii="Times New Roman" w:hAnsi="Times New Roman" w:cs="Times New Roman"/>
          <w:spacing w:val="-4"/>
          <w:sz w:val="24"/>
          <w:szCs w:val="24"/>
        </w:rPr>
        <w:t>Директор се именује на пет година и може поново бити именован још два пута.</w:t>
      </w:r>
      <w:r w:rsidRPr="004416DB">
        <w:rPr>
          <w:rFonts w:ascii="Times New Roman" w:hAnsi="Times New Roman" w:cs="Times New Roman"/>
          <w:color w:val="FF0000"/>
          <w:spacing w:val="-4"/>
          <w:sz w:val="24"/>
          <w:szCs w:val="24"/>
        </w:rPr>
        <w:t xml:space="preserve"> </w:t>
      </w:r>
    </w:p>
    <w:p w14:paraId="5A81D521" w14:textId="77777777" w:rsidR="00DB1D73" w:rsidRPr="004416DB" w:rsidRDefault="00DB1D73" w:rsidP="00DB1D73">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Директор је за време трајања мандата у радном односу у Регулаторy.</w:t>
      </w:r>
    </w:p>
    <w:p w14:paraId="41DA3764" w14:textId="507A4A56" w:rsidR="00DB1D73" w:rsidRPr="004416DB" w:rsidRDefault="00DB1D73" w:rsidP="00DB1D73">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На престанак мандата и разрешење директора с</w:t>
      </w:r>
      <w:r w:rsidR="00EC5123">
        <w:rPr>
          <w:rFonts w:ascii="Times New Roman" w:hAnsi="Times New Roman" w:cs="Times New Roman"/>
          <w:spacing w:val="-4"/>
          <w:sz w:val="24"/>
          <w:szCs w:val="24"/>
          <w:lang w:val="sr-Cyrl-RS"/>
        </w:rPr>
        <w:t>х</w:t>
      </w:r>
      <w:r w:rsidRPr="004416DB">
        <w:rPr>
          <w:rFonts w:ascii="Times New Roman" w:hAnsi="Times New Roman" w:cs="Times New Roman"/>
          <w:spacing w:val="-4"/>
          <w:sz w:val="24"/>
          <w:szCs w:val="24"/>
        </w:rPr>
        <w:t>одно се примењују чл. 1</w:t>
      </w:r>
      <w:r w:rsidR="007574B3">
        <w:rPr>
          <w:rFonts w:ascii="Times New Roman" w:hAnsi="Times New Roman" w:cs="Times New Roman"/>
          <w:spacing w:val="-4"/>
          <w:sz w:val="24"/>
          <w:szCs w:val="24"/>
          <w:lang w:val="sr-Cyrl-RS"/>
        </w:rPr>
        <w:t>8</w:t>
      </w:r>
      <w:r w:rsidRPr="004416DB">
        <w:rPr>
          <w:rFonts w:ascii="Times New Roman" w:hAnsi="Times New Roman" w:cs="Times New Roman"/>
          <w:spacing w:val="-4"/>
          <w:sz w:val="24"/>
          <w:szCs w:val="24"/>
        </w:rPr>
        <w:t>. и 1</w:t>
      </w:r>
      <w:r w:rsidR="007574B3">
        <w:rPr>
          <w:rFonts w:ascii="Times New Roman" w:hAnsi="Times New Roman" w:cs="Times New Roman"/>
          <w:spacing w:val="-4"/>
          <w:sz w:val="24"/>
          <w:szCs w:val="24"/>
          <w:lang w:val="sr-Cyrl-RS"/>
        </w:rPr>
        <w:t>9</w:t>
      </w:r>
      <w:r w:rsidRPr="004416DB">
        <w:rPr>
          <w:rFonts w:ascii="Times New Roman" w:hAnsi="Times New Roman" w:cs="Times New Roman"/>
          <w:spacing w:val="-4"/>
          <w:sz w:val="24"/>
          <w:szCs w:val="24"/>
        </w:rPr>
        <w:t>. овог закона.</w:t>
      </w:r>
    </w:p>
    <w:p w14:paraId="6B8BE073" w14:textId="77777777" w:rsidR="00DB1D73" w:rsidRPr="004416DB" w:rsidRDefault="00DB1D73" w:rsidP="00DB1D73">
      <w:p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Ближа права, обавезе и дужности директора уређују се Статутом.</w:t>
      </w:r>
    </w:p>
    <w:p w14:paraId="702E95E8" w14:textId="77777777" w:rsidR="00DB1D73" w:rsidRPr="004416DB" w:rsidRDefault="00DB1D73" w:rsidP="00DB1D73">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lastRenderedPageBreak/>
        <w:t>Директор за свој рад одговара Савету, коме подноси годишњи и периодичне извештаје о раду и финансијски извештај.</w:t>
      </w:r>
    </w:p>
    <w:p w14:paraId="70CD39AC"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0C2A80C9" w14:textId="77777777" w:rsidR="004416DB" w:rsidRPr="004416DB" w:rsidRDefault="004416DB" w:rsidP="00A4208A">
      <w:pPr>
        <w:shd w:val="clear" w:color="auto" w:fill="FFFFFF"/>
        <w:spacing w:after="0" w:line="360" w:lineRule="auto"/>
        <w:ind w:firstLine="567"/>
        <w:jc w:val="center"/>
        <w:rPr>
          <w:rFonts w:ascii="Times New Roman" w:hAnsi="Times New Roman" w:cs="Times New Roman"/>
          <w:b/>
          <w:bCs/>
          <w:sz w:val="24"/>
          <w:szCs w:val="24"/>
          <w:lang w:val="en-US"/>
        </w:rPr>
      </w:pPr>
      <w:r w:rsidRPr="004416DB">
        <w:rPr>
          <w:rFonts w:ascii="Times New Roman" w:hAnsi="Times New Roman" w:cs="Times New Roman"/>
          <w:b/>
          <w:bCs/>
          <w:sz w:val="24"/>
          <w:szCs w:val="24"/>
          <w:lang w:val="en-US"/>
        </w:rPr>
        <w:t>Услови и поступак за избор директора</w:t>
      </w:r>
    </w:p>
    <w:p w14:paraId="559B57E4" w14:textId="2D4F8AFA" w:rsidR="004416DB" w:rsidRPr="00ED6F92" w:rsidRDefault="004416DB" w:rsidP="00DF2E53">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ED6F92">
        <w:rPr>
          <w:rFonts w:ascii="Times New Roman" w:hAnsi="Times New Roman" w:cs="Times New Roman"/>
          <w:b/>
          <w:bCs/>
          <w:sz w:val="24"/>
          <w:szCs w:val="24"/>
        </w:rPr>
        <w:t>2</w:t>
      </w:r>
      <w:r w:rsidR="00DB1D73">
        <w:rPr>
          <w:rFonts w:ascii="Times New Roman" w:hAnsi="Times New Roman" w:cs="Times New Roman"/>
          <w:b/>
          <w:bCs/>
          <w:sz w:val="24"/>
          <w:szCs w:val="24"/>
          <w:lang w:val="sr-Cyrl-RS"/>
        </w:rPr>
        <w:t>5</w:t>
      </w:r>
      <w:r w:rsidR="00ED6F92">
        <w:rPr>
          <w:rFonts w:ascii="Times New Roman" w:hAnsi="Times New Roman" w:cs="Times New Roman"/>
          <w:b/>
          <w:bCs/>
          <w:sz w:val="24"/>
          <w:szCs w:val="24"/>
        </w:rPr>
        <w:t>.</w:t>
      </w:r>
    </w:p>
    <w:p w14:paraId="41DA5F8B" w14:textId="77777777" w:rsidR="000C538A" w:rsidRDefault="004416DB" w:rsidP="00DF2E53">
      <w:pPr>
        <w:spacing w:after="12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 xml:space="preserve">За директора се бира лице које, поред општих услова, има најмање десет година радног искуства у области из делокруга Регулатора. </w:t>
      </w:r>
    </w:p>
    <w:p w14:paraId="443EDDB7" w14:textId="28727B5B" w:rsidR="004416DB" w:rsidRPr="004416DB" w:rsidRDefault="004416DB" w:rsidP="00A4208A">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 xml:space="preserve">У погледу утврђивања сукоба интереса на директора </w:t>
      </w:r>
      <w:r w:rsidR="00103D0C">
        <w:rPr>
          <w:rFonts w:ascii="Times New Roman" w:hAnsi="Times New Roman" w:cs="Times New Roman"/>
          <w:spacing w:val="-4"/>
          <w:sz w:val="24"/>
          <w:szCs w:val="24"/>
          <w:lang w:val="sr-Cyrl-RS"/>
        </w:rPr>
        <w:t xml:space="preserve">сходно се </w:t>
      </w:r>
      <w:r w:rsidRPr="004416DB">
        <w:rPr>
          <w:rFonts w:ascii="Times New Roman" w:hAnsi="Times New Roman" w:cs="Times New Roman"/>
          <w:spacing w:val="-4"/>
          <w:sz w:val="24"/>
          <w:szCs w:val="24"/>
        </w:rPr>
        <w:t>примењују одредбе члана 1</w:t>
      </w:r>
      <w:r w:rsidR="000668BB">
        <w:rPr>
          <w:rFonts w:ascii="Times New Roman" w:hAnsi="Times New Roman" w:cs="Times New Roman"/>
          <w:spacing w:val="-4"/>
          <w:sz w:val="24"/>
          <w:szCs w:val="24"/>
        </w:rPr>
        <w:t>5</w:t>
      </w:r>
      <w:r w:rsidRPr="004416DB">
        <w:rPr>
          <w:rFonts w:ascii="Times New Roman" w:hAnsi="Times New Roman" w:cs="Times New Roman"/>
          <w:spacing w:val="-4"/>
          <w:sz w:val="24"/>
          <w:szCs w:val="24"/>
        </w:rPr>
        <w:t>. овог закона.</w:t>
      </w:r>
    </w:p>
    <w:p w14:paraId="3ACC9EAE" w14:textId="1227FFE1" w:rsidR="004416DB" w:rsidRPr="004416DB" w:rsidRDefault="004416DB" w:rsidP="00A4208A">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 xml:space="preserve">Јавни конкурс за избор директора се </w:t>
      </w:r>
      <w:r w:rsidRPr="007574B3">
        <w:rPr>
          <w:rFonts w:ascii="Times New Roman" w:hAnsi="Times New Roman" w:cs="Times New Roman"/>
          <w:spacing w:val="-4"/>
          <w:sz w:val="24"/>
          <w:szCs w:val="24"/>
        </w:rPr>
        <w:t xml:space="preserve">расписује </w:t>
      </w:r>
      <w:r w:rsidR="00E06605" w:rsidRPr="007574B3">
        <w:rPr>
          <w:rFonts w:ascii="Times New Roman" w:hAnsi="Times New Roman" w:cs="Times New Roman"/>
          <w:spacing w:val="-4"/>
          <w:sz w:val="24"/>
          <w:szCs w:val="24"/>
        </w:rPr>
        <w:t>најкасније три месеца</w:t>
      </w:r>
      <w:r w:rsidRPr="007574B3">
        <w:rPr>
          <w:rFonts w:ascii="Times New Roman" w:hAnsi="Times New Roman" w:cs="Times New Roman"/>
          <w:spacing w:val="-4"/>
          <w:sz w:val="24"/>
          <w:szCs w:val="24"/>
        </w:rPr>
        <w:t xml:space="preserve"> пре истека мандата директора, односно непосредно по престанку мандата. Оглас о јавном конкурсу објављује </w:t>
      </w:r>
      <w:r w:rsidRPr="004416DB">
        <w:rPr>
          <w:rFonts w:ascii="Times New Roman" w:hAnsi="Times New Roman" w:cs="Times New Roman"/>
          <w:spacing w:val="-4"/>
          <w:sz w:val="24"/>
          <w:szCs w:val="24"/>
        </w:rPr>
        <w:t xml:space="preserve">се у „Службеном гласнику Републике Србије” и на интернет </w:t>
      </w:r>
      <w:r w:rsidR="00E71130">
        <w:rPr>
          <w:rFonts w:ascii="Times New Roman" w:hAnsi="Times New Roman" w:cs="Times New Roman"/>
          <w:spacing w:val="-4"/>
          <w:sz w:val="24"/>
          <w:szCs w:val="24"/>
        </w:rPr>
        <w:t xml:space="preserve">презентацији </w:t>
      </w:r>
      <w:r w:rsidRPr="004416DB">
        <w:rPr>
          <w:rFonts w:ascii="Times New Roman" w:hAnsi="Times New Roman" w:cs="Times New Roman"/>
          <w:spacing w:val="-4"/>
          <w:sz w:val="24"/>
          <w:szCs w:val="24"/>
        </w:rPr>
        <w:t xml:space="preserve">Регулатора. </w:t>
      </w:r>
    </w:p>
    <w:p w14:paraId="56F053F3" w14:textId="77777777" w:rsidR="004416DB" w:rsidRPr="004416DB" w:rsidRDefault="004416DB" w:rsidP="00A4208A">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 xml:space="preserve">Пријава на конкурс подноси се Регулатору у року од 30 дана од дана објављивања конкурса у „Службеном гласнику Републике Србије”. </w:t>
      </w:r>
    </w:p>
    <w:p w14:paraId="5CD169D7" w14:textId="77777777" w:rsidR="004416DB" w:rsidRPr="004416DB" w:rsidRDefault="004416DB" w:rsidP="00A4208A">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Савет, у року од 30 дана од дана истека рока из става 4. овог члана, саставља списак кандидата који испуњавају услове за избор и бира директора већином гласова.</w:t>
      </w:r>
    </w:p>
    <w:p w14:paraId="68D651C4" w14:textId="77777777" w:rsidR="004416DB" w:rsidRPr="004416DB" w:rsidRDefault="004416DB" w:rsidP="00A4208A">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pacing w:val="-4"/>
          <w:sz w:val="24"/>
          <w:szCs w:val="24"/>
        </w:rPr>
        <w:t>Решење о избору директора Савет доставља свим кандидатима који су се пријавили на јавни конкурс.</w:t>
      </w:r>
    </w:p>
    <w:p w14:paraId="010BC54B" w14:textId="77777777" w:rsidR="004416DB" w:rsidRPr="004416DB" w:rsidRDefault="004416DB" w:rsidP="00A4208A">
      <w:p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Кандидат који није изабран на место директора, може против решења о избору директора, покренути управни спор.</w:t>
      </w:r>
    </w:p>
    <w:p w14:paraId="3B9C6FBD"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b/>
          <w:bCs/>
          <w:sz w:val="24"/>
          <w:szCs w:val="24"/>
          <w:lang w:val="en-US"/>
        </w:rPr>
      </w:pPr>
    </w:p>
    <w:p w14:paraId="7B7786EA" w14:textId="778D73E8" w:rsidR="004416DB" w:rsidRPr="004416DB" w:rsidRDefault="00335B5C" w:rsidP="00A4208A">
      <w:pPr>
        <w:shd w:val="clear" w:color="auto" w:fill="FFFFFF"/>
        <w:spacing w:after="0" w:line="360" w:lineRule="auto"/>
        <w:ind w:firstLine="56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Стручна служба</w:t>
      </w:r>
    </w:p>
    <w:p w14:paraId="337FC1D5" w14:textId="0C845AEF" w:rsidR="004416DB" w:rsidRPr="00ED6F92" w:rsidRDefault="004416DB" w:rsidP="00A4208A">
      <w:pPr>
        <w:shd w:val="clear" w:color="auto" w:fill="FFFFFF"/>
        <w:spacing w:after="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ED6F92">
        <w:rPr>
          <w:rFonts w:ascii="Times New Roman" w:hAnsi="Times New Roman" w:cs="Times New Roman"/>
          <w:b/>
          <w:bCs/>
          <w:sz w:val="24"/>
          <w:szCs w:val="24"/>
        </w:rPr>
        <w:t>2</w:t>
      </w:r>
      <w:r w:rsidR="007574B3">
        <w:rPr>
          <w:rFonts w:ascii="Times New Roman" w:hAnsi="Times New Roman" w:cs="Times New Roman"/>
          <w:b/>
          <w:bCs/>
          <w:sz w:val="24"/>
          <w:szCs w:val="24"/>
          <w:lang w:val="sr-Cyrl-RS"/>
        </w:rPr>
        <w:t>6</w:t>
      </w:r>
      <w:r w:rsidR="00ED6F92">
        <w:rPr>
          <w:rFonts w:ascii="Times New Roman" w:hAnsi="Times New Roman" w:cs="Times New Roman"/>
          <w:b/>
          <w:bCs/>
          <w:sz w:val="24"/>
          <w:szCs w:val="24"/>
        </w:rPr>
        <w:t>.</w:t>
      </w:r>
    </w:p>
    <w:p w14:paraId="473BE7EA" w14:textId="77777777" w:rsidR="004416DB" w:rsidRPr="004416DB" w:rsidRDefault="004416DB" w:rsidP="00A4208A">
      <w:pPr>
        <w:spacing w:after="0" w:line="360" w:lineRule="auto"/>
        <w:ind w:firstLine="567"/>
        <w:jc w:val="both"/>
        <w:rPr>
          <w:rFonts w:ascii="Times New Roman" w:hAnsi="Times New Roman" w:cs="Times New Roman"/>
          <w:bCs/>
          <w:spacing w:val="-4"/>
          <w:sz w:val="24"/>
          <w:szCs w:val="24"/>
        </w:rPr>
      </w:pPr>
      <w:r w:rsidRPr="004416DB">
        <w:rPr>
          <w:rFonts w:ascii="Times New Roman" w:hAnsi="Times New Roman" w:cs="Times New Roman"/>
          <w:bCs/>
          <w:spacing w:val="-4"/>
          <w:sz w:val="24"/>
          <w:szCs w:val="24"/>
        </w:rPr>
        <w:t>За обављање послова из своје надлежности Регулатор обезбеђује потребне техничке, финансијске и људске ресурсе.</w:t>
      </w:r>
    </w:p>
    <w:p w14:paraId="603CC62F" w14:textId="77777777" w:rsidR="004416DB" w:rsidRPr="004416DB" w:rsidRDefault="004416DB" w:rsidP="00A4208A">
      <w:p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 xml:space="preserve">Регулатор поседује стручне службе за обављање стручних, административних и техничких послова. </w:t>
      </w:r>
    </w:p>
    <w:p w14:paraId="168BF289" w14:textId="77777777" w:rsidR="004416DB" w:rsidRPr="004416DB" w:rsidRDefault="004416DB" w:rsidP="00A4208A">
      <w:p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Стручним службама руководи директор.</w:t>
      </w:r>
    </w:p>
    <w:p w14:paraId="11E4361B" w14:textId="77777777" w:rsidR="004416DB" w:rsidRPr="004416DB" w:rsidRDefault="004416DB" w:rsidP="00A4208A">
      <w:pPr>
        <w:spacing w:after="0" w:line="360" w:lineRule="auto"/>
        <w:ind w:firstLine="567"/>
        <w:jc w:val="both"/>
        <w:rPr>
          <w:rFonts w:ascii="Times New Roman" w:hAnsi="Times New Roman" w:cs="Times New Roman"/>
          <w:sz w:val="24"/>
          <w:szCs w:val="24"/>
        </w:rPr>
      </w:pPr>
      <w:r w:rsidRPr="004416DB">
        <w:rPr>
          <w:rFonts w:ascii="Times New Roman" w:hAnsi="Times New Roman" w:cs="Times New Roman"/>
          <w:sz w:val="24"/>
          <w:szCs w:val="24"/>
        </w:rPr>
        <w:t xml:space="preserve">Запослени у стручним службама Регулатора не смеју бити чланови руководства или надзорних одбора или управних одбора пружалаца медијских услуга, нити чланови било </w:t>
      </w:r>
      <w:r w:rsidRPr="004416DB">
        <w:rPr>
          <w:rFonts w:ascii="Times New Roman" w:hAnsi="Times New Roman" w:cs="Times New Roman"/>
          <w:sz w:val="24"/>
          <w:szCs w:val="24"/>
        </w:rPr>
        <w:lastRenderedPageBreak/>
        <w:t xml:space="preserve">којих других облика интересних група, чиме би могли да доведу у сумњу своју непристрасност у вођењу поступака из надлежности Агенције. </w:t>
      </w:r>
    </w:p>
    <w:p w14:paraId="7AFC7675" w14:textId="77777777" w:rsidR="004416DB" w:rsidRPr="004416DB" w:rsidRDefault="004416DB" w:rsidP="00A4208A">
      <w:pPr>
        <w:spacing w:after="0" w:line="360" w:lineRule="auto"/>
        <w:ind w:firstLine="567"/>
        <w:jc w:val="both"/>
        <w:rPr>
          <w:rFonts w:ascii="Times New Roman" w:hAnsi="Times New Roman" w:cs="Times New Roman"/>
          <w:spacing w:val="-4"/>
          <w:sz w:val="24"/>
          <w:szCs w:val="24"/>
        </w:rPr>
      </w:pPr>
      <w:r w:rsidRPr="004416DB">
        <w:rPr>
          <w:rFonts w:ascii="Times New Roman" w:hAnsi="Times New Roman" w:cs="Times New Roman"/>
          <w:sz w:val="24"/>
          <w:szCs w:val="24"/>
        </w:rPr>
        <w:t>Изузетно, допуштено је чланство и учешће у научним и спортским удружењима, друштвима и пројектима, под условом да то не утиче на њихову непристрасност у обављању послова.</w:t>
      </w:r>
    </w:p>
    <w:p w14:paraId="17524903" w14:textId="77777777" w:rsidR="004416DB" w:rsidRP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p>
    <w:p w14:paraId="4AC7B037" w14:textId="565B4BC3" w:rsidR="004416DB" w:rsidRPr="00A47BEF" w:rsidRDefault="004A6F3B"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8834E8">
        <w:rPr>
          <w:rFonts w:ascii="Times New Roman" w:hAnsi="Times New Roman" w:cs="Times New Roman"/>
          <w:b/>
          <w:bCs/>
          <w:sz w:val="24"/>
          <w:szCs w:val="24"/>
          <w:lang w:val="sr-Cyrl-RS"/>
        </w:rPr>
        <w:t xml:space="preserve">Смернице </w:t>
      </w:r>
      <w:r w:rsidR="004E6B30">
        <w:rPr>
          <w:rFonts w:ascii="Times New Roman" w:hAnsi="Times New Roman" w:cs="Times New Roman"/>
          <w:b/>
          <w:bCs/>
          <w:sz w:val="24"/>
          <w:szCs w:val="24"/>
          <w:lang w:val="sr-Cyrl-RS"/>
        </w:rPr>
        <w:t>развоја</w:t>
      </w:r>
      <w:r w:rsidR="007049A2" w:rsidRPr="008834E8">
        <w:rPr>
          <w:rFonts w:ascii="Times New Roman" w:hAnsi="Times New Roman" w:cs="Times New Roman"/>
          <w:b/>
          <w:bCs/>
          <w:sz w:val="24"/>
          <w:szCs w:val="24"/>
          <w:lang w:val="sr-Cyrl-RS"/>
        </w:rPr>
        <w:t xml:space="preserve"> медијских услуга</w:t>
      </w:r>
      <w:r w:rsidR="00847F52" w:rsidRPr="008834E8">
        <w:rPr>
          <w:rFonts w:ascii="Times New Roman" w:hAnsi="Times New Roman" w:cs="Times New Roman"/>
          <w:b/>
          <w:bCs/>
          <w:sz w:val="24"/>
          <w:szCs w:val="24"/>
          <w:lang w:val="sr-Cyrl-RS"/>
        </w:rPr>
        <w:t xml:space="preserve"> </w:t>
      </w:r>
    </w:p>
    <w:p w14:paraId="69BFFA55" w14:textId="4532FD8D" w:rsidR="004416DB" w:rsidRPr="009D60A7" w:rsidRDefault="004416DB" w:rsidP="00A4208A">
      <w:pPr>
        <w:shd w:val="clear" w:color="auto" w:fill="FFFFFF"/>
        <w:spacing w:after="120" w:line="360" w:lineRule="auto"/>
        <w:ind w:firstLine="567"/>
        <w:jc w:val="center"/>
        <w:rPr>
          <w:rFonts w:ascii="Times New Roman" w:hAnsi="Times New Roman" w:cs="Times New Roman"/>
          <w:b/>
          <w:bCs/>
          <w:sz w:val="24"/>
          <w:szCs w:val="24"/>
        </w:rPr>
      </w:pPr>
      <w:r w:rsidRPr="004416DB">
        <w:rPr>
          <w:rFonts w:ascii="Times New Roman" w:hAnsi="Times New Roman" w:cs="Times New Roman"/>
          <w:b/>
          <w:bCs/>
          <w:sz w:val="24"/>
          <w:szCs w:val="24"/>
          <w:lang w:val="en-US"/>
        </w:rPr>
        <w:t xml:space="preserve">Члан </w:t>
      </w:r>
      <w:r w:rsidR="00ED6F92">
        <w:rPr>
          <w:rFonts w:ascii="Times New Roman" w:hAnsi="Times New Roman" w:cs="Times New Roman"/>
          <w:b/>
          <w:bCs/>
          <w:sz w:val="24"/>
          <w:szCs w:val="24"/>
        </w:rPr>
        <w:t>27.</w:t>
      </w:r>
      <w:r w:rsidR="009D60A7">
        <w:rPr>
          <w:rFonts w:ascii="Times New Roman" w:hAnsi="Times New Roman" w:cs="Times New Roman"/>
          <w:b/>
          <w:bCs/>
          <w:sz w:val="24"/>
          <w:szCs w:val="24"/>
        </w:rPr>
        <w:t xml:space="preserve"> </w:t>
      </w:r>
    </w:p>
    <w:p w14:paraId="04F36C3E" w14:textId="54429D4B" w:rsidR="004416DB" w:rsidRPr="004416DB" w:rsidRDefault="004416DB" w:rsidP="00563676">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Регулатор, на основу сагледавања различитих потреба грађана и друштвених група на националном, регионалном и локалном нивоу за информисањем, образовањем, културним, спортским и другим садржајима, на српском и језицима националних мањина, у сарадњи са регулаторним телом надлежним за електронске комуникације и телом надлежним за заштиту конкуренције, </w:t>
      </w:r>
      <w:r w:rsidR="00547ECC">
        <w:rPr>
          <w:rFonts w:ascii="Times New Roman" w:hAnsi="Times New Roman" w:cs="Times New Roman"/>
          <w:sz w:val="24"/>
          <w:szCs w:val="24"/>
          <w:lang w:val="sr-Cyrl-RS"/>
        </w:rPr>
        <w:t>утврђује</w:t>
      </w:r>
      <w:r w:rsidRPr="004416DB">
        <w:rPr>
          <w:rFonts w:ascii="Times New Roman" w:hAnsi="Times New Roman" w:cs="Times New Roman"/>
          <w:sz w:val="24"/>
          <w:szCs w:val="24"/>
          <w:lang w:val="en-US"/>
        </w:rPr>
        <w:t xml:space="preserve"> </w:t>
      </w:r>
      <w:r w:rsidR="004A6F3B">
        <w:rPr>
          <w:rFonts w:ascii="Times New Roman" w:hAnsi="Times New Roman" w:cs="Times New Roman"/>
          <w:sz w:val="24"/>
          <w:szCs w:val="24"/>
          <w:lang w:val="sr-Cyrl-RS"/>
        </w:rPr>
        <w:t>смерниц</w:t>
      </w:r>
      <w:r w:rsidR="00547ECC">
        <w:rPr>
          <w:rFonts w:ascii="Times New Roman" w:hAnsi="Times New Roman" w:cs="Times New Roman"/>
          <w:sz w:val="24"/>
          <w:szCs w:val="24"/>
          <w:lang w:val="en-US"/>
        </w:rPr>
        <w:t>e</w:t>
      </w:r>
      <w:r w:rsidR="004A6F3B">
        <w:rPr>
          <w:rFonts w:ascii="Times New Roman" w:hAnsi="Times New Roman" w:cs="Times New Roman"/>
          <w:sz w:val="24"/>
          <w:szCs w:val="24"/>
          <w:lang w:val="sr-Cyrl-RS"/>
        </w:rPr>
        <w:t xml:space="preserve"> </w:t>
      </w:r>
      <w:r w:rsidR="007049A2">
        <w:rPr>
          <w:rFonts w:ascii="Times New Roman" w:hAnsi="Times New Roman" w:cs="Times New Roman"/>
          <w:sz w:val="24"/>
          <w:szCs w:val="24"/>
          <w:lang w:val="sr-Cyrl-RS"/>
        </w:rPr>
        <w:t>развоја</w:t>
      </w:r>
      <w:r w:rsidR="007049A2">
        <w:rPr>
          <w:rFonts w:ascii="Times New Roman" w:hAnsi="Times New Roman" w:cs="Times New Roman"/>
          <w:sz w:val="24"/>
          <w:szCs w:val="24"/>
          <w:lang w:val="en-US"/>
        </w:rPr>
        <w:t xml:space="preserve"> медијских услуга</w:t>
      </w:r>
      <w:r w:rsidRPr="004416DB">
        <w:rPr>
          <w:rFonts w:ascii="Times New Roman" w:hAnsi="Times New Roman" w:cs="Times New Roman"/>
          <w:sz w:val="24"/>
          <w:szCs w:val="24"/>
          <w:lang w:val="en-US"/>
        </w:rPr>
        <w:t xml:space="preserve"> радија</w:t>
      </w:r>
      <w:r w:rsidR="000511DF">
        <w:rPr>
          <w:rFonts w:ascii="Times New Roman" w:hAnsi="Times New Roman" w:cs="Times New Roman"/>
          <w:sz w:val="24"/>
          <w:szCs w:val="24"/>
          <w:lang w:val="sr-Cyrl-RS"/>
        </w:rPr>
        <w:t>, медијских услуга телевизије</w:t>
      </w:r>
      <w:r w:rsidRPr="004416DB">
        <w:rPr>
          <w:rFonts w:ascii="Times New Roman" w:hAnsi="Times New Roman" w:cs="Times New Roman"/>
          <w:sz w:val="24"/>
          <w:szCs w:val="24"/>
          <w:lang w:val="en-US"/>
        </w:rPr>
        <w:t xml:space="preserve"> и аудио-визуелних медијских услуга </w:t>
      </w:r>
      <w:r w:rsidR="000511DF">
        <w:rPr>
          <w:rFonts w:ascii="Times New Roman" w:hAnsi="Times New Roman" w:cs="Times New Roman"/>
          <w:sz w:val="24"/>
          <w:szCs w:val="24"/>
          <w:lang w:val="sr-Cyrl-RS"/>
        </w:rPr>
        <w:t xml:space="preserve">на захтев </w:t>
      </w:r>
      <w:r w:rsidRPr="004416DB">
        <w:rPr>
          <w:rFonts w:ascii="Times New Roman" w:hAnsi="Times New Roman" w:cs="Times New Roman"/>
          <w:sz w:val="24"/>
          <w:szCs w:val="24"/>
          <w:lang w:val="en-US"/>
        </w:rPr>
        <w:t xml:space="preserve">у Републици Србији </w:t>
      </w:r>
      <w:r w:rsidRPr="00847F52">
        <w:rPr>
          <w:rFonts w:ascii="Times New Roman" w:hAnsi="Times New Roman" w:cs="Times New Roman"/>
          <w:sz w:val="24"/>
          <w:szCs w:val="24"/>
          <w:lang w:val="en-US"/>
        </w:rPr>
        <w:t xml:space="preserve">за период од </w:t>
      </w:r>
      <w:r w:rsidR="00847F52" w:rsidRPr="00847F52">
        <w:rPr>
          <w:rFonts w:ascii="Times New Roman" w:hAnsi="Times New Roman" w:cs="Times New Roman"/>
          <w:sz w:val="24"/>
          <w:szCs w:val="24"/>
          <w:lang w:val="sr-Cyrl-RS"/>
        </w:rPr>
        <w:t>пет</w:t>
      </w:r>
      <w:r w:rsidRPr="00847F52">
        <w:rPr>
          <w:rFonts w:ascii="Times New Roman" w:hAnsi="Times New Roman" w:cs="Times New Roman"/>
          <w:sz w:val="24"/>
          <w:szCs w:val="24"/>
          <w:lang w:val="en-US"/>
        </w:rPr>
        <w:t xml:space="preserve"> година.</w:t>
      </w:r>
    </w:p>
    <w:p w14:paraId="2F517570" w14:textId="3F1E2EB9" w:rsidR="00563676" w:rsidRDefault="003D38D1" w:rsidP="00563676">
      <w:pPr>
        <w:shd w:val="clear" w:color="auto" w:fill="FFFFFF"/>
        <w:spacing w:after="0"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Смернице</w:t>
      </w:r>
      <w:r w:rsidR="000511DF">
        <w:rPr>
          <w:rFonts w:ascii="Times New Roman" w:hAnsi="Times New Roman" w:cs="Times New Roman"/>
          <w:sz w:val="24"/>
          <w:szCs w:val="24"/>
          <w:lang w:val="sr-Cyrl-RS"/>
        </w:rPr>
        <w:t xml:space="preserve"> </w:t>
      </w:r>
      <w:r w:rsidR="004416DB" w:rsidRPr="000E4E70">
        <w:rPr>
          <w:rFonts w:ascii="Times New Roman" w:hAnsi="Times New Roman" w:cs="Times New Roman"/>
          <w:sz w:val="24"/>
          <w:szCs w:val="24"/>
          <w:lang w:val="en-US"/>
        </w:rPr>
        <w:t>из става 1</w:t>
      </w:r>
      <w:r w:rsidR="004416DB" w:rsidRPr="004416DB">
        <w:rPr>
          <w:rFonts w:ascii="Times New Roman" w:hAnsi="Times New Roman" w:cs="Times New Roman"/>
          <w:sz w:val="24"/>
          <w:szCs w:val="24"/>
          <w:lang w:val="en-US"/>
        </w:rPr>
        <w:t xml:space="preserve">. овог члана нарочито </w:t>
      </w:r>
      <w:r w:rsidR="00563676">
        <w:rPr>
          <w:rFonts w:ascii="Times New Roman" w:hAnsi="Times New Roman" w:cs="Times New Roman"/>
          <w:sz w:val="24"/>
          <w:szCs w:val="24"/>
          <w:lang w:val="sr-Cyrl-RS"/>
        </w:rPr>
        <w:t>садрже</w:t>
      </w:r>
      <w:r w:rsidR="004416DB" w:rsidRPr="004416DB">
        <w:rPr>
          <w:rFonts w:ascii="Times New Roman" w:hAnsi="Times New Roman" w:cs="Times New Roman"/>
          <w:sz w:val="24"/>
          <w:szCs w:val="24"/>
          <w:lang w:val="en-US"/>
        </w:rPr>
        <w:t xml:space="preserve"> aнализ</w:t>
      </w:r>
      <w:r w:rsidR="00563676">
        <w:rPr>
          <w:rFonts w:ascii="Times New Roman" w:hAnsi="Times New Roman" w:cs="Times New Roman"/>
          <w:sz w:val="24"/>
          <w:szCs w:val="24"/>
          <w:lang w:val="sr-Cyrl-RS"/>
        </w:rPr>
        <w:t>у стања техничких могућности, анализу</w:t>
      </w:r>
      <w:r w:rsidR="004416DB" w:rsidRPr="004416DB">
        <w:rPr>
          <w:rFonts w:ascii="Times New Roman" w:hAnsi="Times New Roman" w:cs="Times New Roman"/>
          <w:sz w:val="24"/>
          <w:szCs w:val="24"/>
          <w:lang w:val="en-US"/>
        </w:rPr>
        <w:t xml:space="preserve"> тржишта и потреба становништва, врст</w:t>
      </w:r>
      <w:r w:rsidR="00547ECC">
        <w:rPr>
          <w:rFonts w:ascii="Times New Roman" w:hAnsi="Times New Roman" w:cs="Times New Roman"/>
          <w:sz w:val="24"/>
          <w:szCs w:val="24"/>
          <w:lang w:val="sr-Cyrl-RS"/>
        </w:rPr>
        <w:t>е</w:t>
      </w:r>
      <w:r w:rsidR="004416DB" w:rsidRPr="004416DB">
        <w:rPr>
          <w:rFonts w:ascii="Times New Roman" w:hAnsi="Times New Roman" w:cs="Times New Roman"/>
          <w:sz w:val="24"/>
          <w:szCs w:val="24"/>
          <w:lang w:val="en-US"/>
        </w:rPr>
        <w:t xml:space="preserve"> медијских садржаја пружалаца услуга у свакој зони покривања, као и друг</w:t>
      </w:r>
      <w:r w:rsidR="00547ECC">
        <w:rPr>
          <w:rFonts w:ascii="Times New Roman" w:hAnsi="Times New Roman" w:cs="Times New Roman"/>
          <w:sz w:val="24"/>
          <w:szCs w:val="24"/>
          <w:lang w:val="sr-Cyrl-RS"/>
        </w:rPr>
        <w:t xml:space="preserve">е </w:t>
      </w:r>
      <w:r w:rsidR="004416DB" w:rsidRPr="004416DB">
        <w:rPr>
          <w:rFonts w:ascii="Times New Roman" w:hAnsi="Times New Roman" w:cs="Times New Roman"/>
          <w:sz w:val="24"/>
          <w:szCs w:val="24"/>
          <w:lang w:val="en-US"/>
        </w:rPr>
        <w:t>критерију</w:t>
      </w:r>
      <w:r w:rsidR="008B60AC">
        <w:rPr>
          <w:rFonts w:ascii="Times New Roman" w:hAnsi="Times New Roman" w:cs="Times New Roman"/>
          <w:sz w:val="24"/>
          <w:szCs w:val="24"/>
          <w:lang w:val="sr-Cyrl-RS"/>
        </w:rPr>
        <w:t xml:space="preserve">ме </w:t>
      </w:r>
      <w:r w:rsidR="004416DB" w:rsidRPr="004416DB">
        <w:rPr>
          <w:rFonts w:ascii="Times New Roman" w:hAnsi="Times New Roman" w:cs="Times New Roman"/>
          <w:sz w:val="24"/>
          <w:szCs w:val="24"/>
          <w:lang w:val="en-US"/>
        </w:rPr>
        <w:t>на основу којих се расписује јавни конкурс</w:t>
      </w:r>
      <w:r w:rsidR="008B60AC">
        <w:rPr>
          <w:rFonts w:ascii="Times New Roman" w:hAnsi="Times New Roman" w:cs="Times New Roman"/>
          <w:sz w:val="24"/>
          <w:szCs w:val="24"/>
          <w:lang w:val="sr-Cyrl-RS"/>
        </w:rPr>
        <w:t xml:space="preserve"> </w:t>
      </w:r>
      <w:r w:rsidR="00203CAD">
        <w:rPr>
          <w:rFonts w:ascii="Times New Roman" w:hAnsi="Times New Roman" w:cs="Times New Roman"/>
          <w:sz w:val="24"/>
          <w:szCs w:val="24"/>
          <w:lang w:val="sr-Cyrl-RS"/>
        </w:rPr>
        <w:t>у складу са</w:t>
      </w:r>
      <w:r w:rsidR="00563676">
        <w:rPr>
          <w:rFonts w:ascii="Times New Roman" w:hAnsi="Times New Roman" w:cs="Times New Roman"/>
          <w:sz w:val="24"/>
          <w:szCs w:val="24"/>
          <w:lang w:val="sr-Cyrl-RS"/>
        </w:rPr>
        <w:t xml:space="preserve"> члан</w:t>
      </w:r>
      <w:r w:rsidR="00203CAD">
        <w:rPr>
          <w:rFonts w:ascii="Times New Roman" w:hAnsi="Times New Roman" w:cs="Times New Roman"/>
          <w:sz w:val="24"/>
          <w:szCs w:val="24"/>
          <w:lang w:val="sr-Cyrl-RS"/>
        </w:rPr>
        <w:t>ом</w:t>
      </w:r>
      <w:r w:rsidR="00563676">
        <w:rPr>
          <w:rFonts w:ascii="Times New Roman" w:hAnsi="Times New Roman" w:cs="Times New Roman"/>
          <w:sz w:val="24"/>
          <w:szCs w:val="24"/>
          <w:lang w:val="sr-Cyrl-RS"/>
        </w:rPr>
        <w:t xml:space="preserve"> 103. овог закона.</w:t>
      </w:r>
    </w:p>
    <w:p w14:paraId="65770E34" w14:textId="5A68DF56" w:rsidR="004416DB" w:rsidRDefault="004416DB" w:rsidP="00A4208A">
      <w:pPr>
        <w:shd w:val="clear" w:color="auto" w:fill="FFFFFF"/>
        <w:spacing w:after="0" w:line="360" w:lineRule="auto"/>
        <w:ind w:firstLine="567"/>
        <w:jc w:val="both"/>
        <w:rPr>
          <w:rFonts w:ascii="Times New Roman" w:hAnsi="Times New Roman" w:cs="Times New Roman"/>
          <w:sz w:val="24"/>
          <w:szCs w:val="24"/>
          <w:lang w:val="en-US"/>
        </w:rPr>
      </w:pPr>
      <w:r w:rsidRPr="004416DB">
        <w:rPr>
          <w:rFonts w:ascii="Times New Roman" w:hAnsi="Times New Roman" w:cs="Times New Roman"/>
          <w:sz w:val="24"/>
          <w:szCs w:val="24"/>
          <w:lang w:val="en-US"/>
        </w:rPr>
        <w:t xml:space="preserve">У поступку утврђивања </w:t>
      </w:r>
      <w:r w:rsidR="00D32CEF">
        <w:rPr>
          <w:rFonts w:ascii="Times New Roman" w:hAnsi="Times New Roman" w:cs="Times New Roman"/>
          <w:sz w:val="24"/>
          <w:szCs w:val="24"/>
          <w:lang w:val="sr-Cyrl-RS"/>
        </w:rPr>
        <w:t>с</w:t>
      </w:r>
      <w:r w:rsidR="008B60AC">
        <w:rPr>
          <w:rFonts w:ascii="Times New Roman" w:hAnsi="Times New Roman" w:cs="Times New Roman"/>
          <w:sz w:val="24"/>
          <w:szCs w:val="24"/>
          <w:lang w:val="sr-Cyrl-RS"/>
        </w:rPr>
        <w:t>мерница</w:t>
      </w:r>
      <w:r w:rsidRPr="004416DB">
        <w:rPr>
          <w:rFonts w:ascii="Times New Roman" w:hAnsi="Times New Roman" w:cs="Times New Roman"/>
          <w:sz w:val="24"/>
          <w:szCs w:val="24"/>
          <w:lang w:val="en-US"/>
        </w:rPr>
        <w:t xml:space="preserve"> спроводи се јавна расправа.</w:t>
      </w:r>
    </w:p>
    <w:p w14:paraId="7DF8439E" w14:textId="77777777" w:rsidR="003B6009" w:rsidRPr="004416DB" w:rsidRDefault="003B6009" w:rsidP="00A4208A">
      <w:pPr>
        <w:shd w:val="clear" w:color="auto" w:fill="FFFFFF"/>
        <w:spacing w:after="0" w:line="360" w:lineRule="auto"/>
        <w:ind w:firstLine="567"/>
        <w:jc w:val="both"/>
        <w:rPr>
          <w:rFonts w:ascii="Times New Roman" w:hAnsi="Times New Roman" w:cs="Times New Roman"/>
          <w:sz w:val="24"/>
          <w:szCs w:val="24"/>
          <w:lang w:val="en-US"/>
        </w:rPr>
      </w:pPr>
    </w:p>
    <w:p w14:paraId="2377B92F" w14:textId="77777777" w:rsidR="00963053" w:rsidRPr="00974B63" w:rsidRDefault="00963053"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Статут и други општи акти Регулатора</w:t>
      </w:r>
    </w:p>
    <w:p w14:paraId="430815DE" w14:textId="734B09C0" w:rsidR="00963053" w:rsidRPr="0035749E" w:rsidRDefault="00963053" w:rsidP="00A4208A">
      <w:pPr>
        <w:shd w:val="clear" w:color="auto" w:fill="FFFFFF"/>
        <w:spacing w:after="12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 xml:space="preserve">Члан </w:t>
      </w:r>
      <w:r>
        <w:rPr>
          <w:rFonts w:ascii="Times New Roman" w:hAnsi="Times New Roman" w:cs="Times New Roman"/>
          <w:b/>
          <w:bCs/>
          <w:sz w:val="24"/>
          <w:szCs w:val="24"/>
          <w:lang w:val="en-US"/>
        </w:rPr>
        <w:t>28</w:t>
      </w:r>
      <w:r w:rsidRPr="0035749E">
        <w:rPr>
          <w:rFonts w:ascii="Times New Roman" w:hAnsi="Times New Roman" w:cs="Times New Roman"/>
          <w:b/>
          <w:bCs/>
          <w:sz w:val="24"/>
          <w:szCs w:val="24"/>
        </w:rPr>
        <w:t>.</w:t>
      </w:r>
      <w:r w:rsidRPr="0035749E">
        <w:rPr>
          <w:rFonts w:ascii="Times New Roman" w:hAnsi="Times New Roman" w:cs="Times New Roman"/>
          <w:b/>
          <w:bCs/>
          <w:sz w:val="24"/>
          <w:szCs w:val="24"/>
          <w:lang w:val="en-US"/>
        </w:rPr>
        <w:t xml:space="preserve"> </w:t>
      </w:r>
    </w:p>
    <w:p w14:paraId="283BBEAA" w14:textId="77777777" w:rsidR="00963053" w:rsidRPr="00054068" w:rsidRDefault="00963053"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Статут Регулатора, Пословник о раду Савета и друге опште акте Регулатора доноси Савет.</w:t>
      </w:r>
    </w:p>
    <w:p w14:paraId="170E5182" w14:textId="77777777" w:rsidR="00963053" w:rsidRPr="00054068" w:rsidRDefault="0096305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Акти из става 1. овог члана доносе се двотрећинском већином гласова укупног броја чланова савета.</w:t>
      </w:r>
    </w:p>
    <w:p w14:paraId="2F718834" w14:textId="40F987F4" w:rsidR="0035749E" w:rsidRDefault="00963053" w:rsidP="00A4208A">
      <w:pPr>
        <w:shd w:val="clear" w:color="auto" w:fill="FFFFFF"/>
        <w:spacing w:after="0" w:line="360" w:lineRule="auto"/>
        <w:ind w:firstLine="567"/>
        <w:rPr>
          <w:rFonts w:ascii="Times New Roman" w:hAnsi="Times New Roman" w:cs="Times New Roman"/>
          <w:sz w:val="24"/>
          <w:szCs w:val="24"/>
        </w:rPr>
      </w:pPr>
      <w:r w:rsidRPr="00054068">
        <w:rPr>
          <w:rFonts w:ascii="Times New Roman" w:hAnsi="Times New Roman" w:cs="Times New Roman"/>
          <w:sz w:val="24"/>
          <w:szCs w:val="24"/>
        </w:rPr>
        <w:t>Народна скупштина даје сагласност на Статут Регулатора.</w:t>
      </w:r>
    </w:p>
    <w:p w14:paraId="3FE179E7" w14:textId="1983C9E4" w:rsidR="00C578BF" w:rsidRPr="00A47BEF" w:rsidRDefault="00C578BF" w:rsidP="00A4208A">
      <w:pPr>
        <w:shd w:val="clear" w:color="auto" w:fill="FFFFFF"/>
        <w:spacing w:after="0" w:line="360" w:lineRule="auto"/>
        <w:ind w:firstLine="567"/>
        <w:rPr>
          <w:rFonts w:ascii="Times New Roman" w:hAnsi="Times New Roman" w:cs="Times New Roman"/>
          <w:sz w:val="24"/>
          <w:szCs w:val="24"/>
        </w:rPr>
      </w:pPr>
      <w:r w:rsidRPr="00A47BEF">
        <w:rPr>
          <w:rFonts w:ascii="Times New Roman" w:hAnsi="Times New Roman" w:cs="Times New Roman"/>
          <w:sz w:val="24"/>
          <w:szCs w:val="24"/>
        </w:rPr>
        <w:t>Статут Регулатора нарочито садржи одредбе о:</w:t>
      </w:r>
    </w:p>
    <w:p w14:paraId="6FE4E34D" w14:textId="4636F510" w:rsidR="00C578BF" w:rsidRPr="00A47BEF" w:rsidRDefault="00C578BF"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A47BEF">
        <w:rPr>
          <w:rFonts w:ascii="Times New Roman" w:hAnsi="Times New Roman" w:cs="Times New Roman"/>
          <w:sz w:val="24"/>
          <w:szCs w:val="24"/>
          <w:lang w:val="sr-Cyrl-RS"/>
        </w:rPr>
        <w:t>седишту Регулатора;</w:t>
      </w:r>
    </w:p>
    <w:p w14:paraId="73ABE352" w14:textId="46CEA941" w:rsidR="00C578BF" w:rsidRPr="00A47BEF" w:rsidRDefault="00C578BF"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A47BEF">
        <w:rPr>
          <w:rFonts w:ascii="Times New Roman" w:hAnsi="Times New Roman" w:cs="Times New Roman"/>
          <w:sz w:val="24"/>
          <w:szCs w:val="24"/>
          <w:lang w:val="sr-Cyrl-RS"/>
        </w:rPr>
        <w:lastRenderedPageBreak/>
        <w:t>унутрашњој организацији;</w:t>
      </w:r>
    </w:p>
    <w:p w14:paraId="013FF2DE" w14:textId="51AD2D65" w:rsidR="00031174" w:rsidRPr="00A47BEF" w:rsidRDefault="00031174"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A47BEF">
        <w:rPr>
          <w:rFonts w:ascii="Times New Roman" w:hAnsi="Times New Roman" w:cs="Times New Roman"/>
          <w:sz w:val="24"/>
          <w:szCs w:val="24"/>
          <w:lang w:val="sr-Cyrl-RS"/>
        </w:rPr>
        <w:t>ближим правима, обавезама и дужностима директора;</w:t>
      </w:r>
    </w:p>
    <w:p w14:paraId="440BA4E9" w14:textId="2A828812" w:rsidR="00C578BF" w:rsidRPr="00A47BEF" w:rsidRDefault="00C578BF"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A47BEF">
        <w:rPr>
          <w:rFonts w:ascii="Times New Roman" w:hAnsi="Times New Roman" w:cs="Times New Roman"/>
          <w:sz w:val="24"/>
          <w:szCs w:val="24"/>
          <w:lang w:val="sr-Cyrl-RS"/>
        </w:rPr>
        <w:t>начину рада, одлучивању и надлежностима органа Регулатор</w:t>
      </w:r>
      <w:r w:rsidR="00E55958">
        <w:rPr>
          <w:rFonts w:ascii="Times New Roman" w:hAnsi="Times New Roman" w:cs="Times New Roman"/>
          <w:sz w:val="24"/>
          <w:szCs w:val="24"/>
        </w:rPr>
        <w:t xml:space="preserve"> и </w:t>
      </w:r>
    </w:p>
    <w:p w14:paraId="34921B80" w14:textId="6AFD9EDD" w:rsidR="00C578BF" w:rsidRPr="00A47BEF" w:rsidRDefault="00031174" w:rsidP="00077F46">
      <w:pPr>
        <w:pStyle w:val="ListParagraph"/>
        <w:numPr>
          <w:ilvl w:val="0"/>
          <w:numId w:val="12"/>
        </w:numPr>
        <w:shd w:val="clear" w:color="auto" w:fill="FFFFFF"/>
        <w:spacing w:after="0" w:line="360" w:lineRule="auto"/>
        <w:ind w:firstLine="567"/>
        <w:rPr>
          <w:rFonts w:ascii="Times New Roman" w:hAnsi="Times New Roman" w:cs="Times New Roman"/>
          <w:sz w:val="24"/>
          <w:szCs w:val="24"/>
        </w:rPr>
      </w:pPr>
      <w:r w:rsidRPr="00A47BEF">
        <w:rPr>
          <w:rFonts w:ascii="Times New Roman" w:hAnsi="Times New Roman" w:cs="Times New Roman"/>
          <w:sz w:val="24"/>
          <w:szCs w:val="24"/>
          <w:lang w:val="sr-Cyrl-RS"/>
        </w:rPr>
        <w:t>другим питањима у складу са Законом.</w:t>
      </w:r>
    </w:p>
    <w:p w14:paraId="4EA6CA56" w14:textId="77777777" w:rsidR="00963053" w:rsidRPr="00A47BEF" w:rsidRDefault="00963053" w:rsidP="00A4208A">
      <w:pPr>
        <w:shd w:val="clear" w:color="auto" w:fill="FFFFFF"/>
        <w:spacing w:after="0" w:line="360" w:lineRule="auto"/>
        <w:ind w:firstLine="567"/>
        <w:jc w:val="center"/>
        <w:rPr>
          <w:rFonts w:ascii="Times New Roman" w:hAnsi="Times New Roman" w:cs="Times New Roman"/>
          <w:b/>
          <w:bCs/>
          <w:spacing w:val="27"/>
          <w:sz w:val="24"/>
          <w:szCs w:val="24"/>
        </w:rPr>
      </w:pPr>
    </w:p>
    <w:p w14:paraId="741B1F20" w14:textId="23452A39" w:rsidR="00E06605" w:rsidRPr="00974B63" w:rsidRDefault="00E06605"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Правилници, упутства и препоруке</w:t>
      </w:r>
    </w:p>
    <w:p w14:paraId="4F85F354" w14:textId="603212ED" w:rsidR="00E06605" w:rsidRDefault="00E0660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4E193C">
        <w:rPr>
          <w:rFonts w:ascii="Times New Roman" w:hAnsi="Times New Roman" w:cs="Times New Roman"/>
          <w:b/>
          <w:bCs/>
          <w:sz w:val="24"/>
          <w:szCs w:val="24"/>
        </w:rPr>
        <w:t>2</w:t>
      </w:r>
      <w:r w:rsidR="00963053">
        <w:rPr>
          <w:rFonts w:ascii="Times New Roman" w:hAnsi="Times New Roman" w:cs="Times New Roman"/>
          <w:b/>
          <w:bCs/>
          <w:sz w:val="24"/>
          <w:szCs w:val="24"/>
          <w:lang w:val="en-US"/>
        </w:rPr>
        <w:t>9</w:t>
      </w:r>
      <w:r>
        <w:rPr>
          <w:rFonts w:ascii="Times New Roman" w:hAnsi="Times New Roman" w:cs="Times New Roman"/>
          <w:b/>
          <w:bCs/>
          <w:sz w:val="24"/>
          <w:szCs w:val="24"/>
        </w:rPr>
        <w:t>.</w:t>
      </w:r>
    </w:p>
    <w:p w14:paraId="5E6ACE9F"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доноси правилнике, упутства, препоруке и акте о примени прописа ради ефикаснијег спровођења овог закона.</w:t>
      </w:r>
    </w:p>
    <w:p w14:paraId="42859655"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Правилником Регулатор ближе разрађује поједине одредбе закона.</w:t>
      </w:r>
    </w:p>
    <w:p w14:paraId="19E51C4A"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Упутством се ближе уређује начин на који Регулатор примењује одредбе закона или другог прописа који се односи на обавезе у вези са програмским садржајима.</w:t>
      </w:r>
    </w:p>
    <w:p w14:paraId="057AFB75"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доноси препоруку у случају да постоји неуједначена дозвољена пракса пружалаца медијских услуга у примени одредаба овог закона које се односе на програмске садржаје, ако је у интересу корисника медијских услуга да се успостави јединствена пракса ради унапређења начина пружања тих услуга.</w:t>
      </w:r>
    </w:p>
    <w:p w14:paraId="5A0D704C"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Препорука не обавезује пружаоце медијских услуга.</w:t>
      </w:r>
    </w:p>
    <w:p w14:paraId="509A07AC"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издаје у писаном облику акте о примени прописа у форми мишљења, смерница или објашњења, који се односе на примену овог закона или другог закона из делокруга Регулатора.</w:t>
      </w:r>
    </w:p>
    <w:p w14:paraId="4025392F"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издаје акте о примени прописа по сопственој иницијативи или на захтев физичког или правног лица. Акт о примени прописа доставља се подносиоцу захтева у року од 30 дана од пријема захтева.</w:t>
      </w:r>
    </w:p>
    <w:p w14:paraId="6F0FA8E5" w14:textId="77777777" w:rsidR="00E06605" w:rsidRPr="00054068"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На правно дејство издавања акта о примени прописа и поступања у складу са таквим актом сходно се примењује закон који уређује инспекцијски надзор.</w:t>
      </w:r>
    </w:p>
    <w:p w14:paraId="46CF5DD0" w14:textId="441A459A" w:rsidR="00E06605" w:rsidRDefault="00E0660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Правилник и упутство објављују се у „Службеном гласнику Републике Србије” и на интернет </w:t>
      </w:r>
      <w:r>
        <w:rPr>
          <w:rFonts w:ascii="Times New Roman" w:hAnsi="Times New Roman" w:cs="Times New Roman"/>
          <w:sz w:val="24"/>
          <w:szCs w:val="24"/>
        </w:rPr>
        <w:t>презентацији</w:t>
      </w:r>
      <w:r w:rsidRPr="00054068">
        <w:rPr>
          <w:rFonts w:ascii="Times New Roman" w:hAnsi="Times New Roman" w:cs="Times New Roman"/>
          <w:sz w:val="24"/>
          <w:szCs w:val="24"/>
        </w:rPr>
        <w:t xml:space="preserve"> Регулатора, а препорука и акт о примени прописа на интернет </w:t>
      </w:r>
      <w:r>
        <w:rPr>
          <w:rFonts w:ascii="Times New Roman" w:hAnsi="Times New Roman" w:cs="Times New Roman"/>
          <w:sz w:val="24"/>
          <w:szCs w:val="24"/>
        </w:rPr>
        <w:t>презентацији</w:t>
      </w:r>
      <w:r w:rsidRPr="00054068">
        <w:rPr>
          <w:rFonts w:ascii="Times New Roman" w:hAnsi="Times New Roman" w:cs="Times New Roman"/>
          <w:sz w:val="24"/>
          <w:szCs w:val="24"/>
        </w:rPr>
        <w:t xml:space="preserve"> Регулатора.</w:t>
      </w:r>
    </w:p>
    <w:p w14:paraId="3EECF378" w14:textId="77777777" w:rsidR="0035749E" w:rsidRDefault="0035749E" w:rsidP="00A4208A">
      <w:pPr>
        <w:shd w:val="clear" w:color="auto" w:fill="FFFFFF"/>
        <w:spacing w:after="0" w:line="360" w:lineRule="auto"/>
        <w:ind w:firstLine="567"/>
        <w:jc w:val="both"/>
        <w:rPr>
          <w:rFonts w:ascii="Times New Roman" w:hAnsi="Times New Roman" w:cs="Times New Roman"/>
          <w:sz w:val="24"/>
          <w:szCs w:val="24"/>
        </w:rPr>
      </w:pPr>
    </w:p>
    <w:p w14:paraId="14425D9D" w14:textId="77777777" w:rsidR="00AC378C" w:rsidRPr="00974B63" w:rsidRDefault="00AC378C"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Сарадња са државним и другим органима и организацијама</w:t>
      </w:r>
    </w:p>
    <w:p w14:paraId="510E0CF3" w14:textId="69B19540" w:rsidR="00AC378C" w:rsidRDefault="00AC378C" w:rsidP="00942F4E">
      <w:pPr>
        <w:shd w:val="clear" w:color="auto" w:fill="FFFFFF"/>
        <w:spacing w:after="12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963053">
        <w:rPr>
          <w:rFonts w:ascii="Times New Roman" w:hAnsi="Times New Roman" w:cs="Times New Roman"/>
          <w:b/>
          <w:bCs/>
          <w:sz w:val="24"/>
          <w:szCs w:val="24"/>
          <w:lang w:val="en-US"/>
        </w:rPr>
        <w:t>30</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w:t>
      </w:r>
    </w:p>
    <w:p w14:paraId="46D223F4" w14:textId="7C0D0934" w:rsidR="00AC378C" w:rsidRPr="00054068" w:rsidRDefault="00AC378C" w:rsidP="00942F4E">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Регулатор, на захтев надлежног државног органа, даје мишљење у вези са приступањем међународним конвенцијама и другим споразумима који се односе на област пружања медијских услуга.</w:t>
      </w:r>
    </w:p>
    <w:p w14:paraId="06BA1EB6" w14:textId="77777777" w:rsidR="00AC378C" w:rsidRPr="00054068" w:rsidRDefault="00AC378C"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сарађује са органима и организацијама надлежним за област јавног информисања, електронских комуникација, заштите конкуренције, заштите потрошача, заштите података о личности, заштите равноправности и другим органима и организацијама по питањима значајним за област пружања медијских услуга.</w:t>
      </w:r>
    </w:p>
    <w:p w14:paraId="2D38E224" w14:textId="77777777" w:rsidR="00AC378C" w:rsidRPr="00054068" w:rsidRDefault="00AC378C"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сарађује са регулаторним телима других држава из области пружања медијских услуга, односно са одговарајућим међународним организацијама о питањима из своје надлежности.</w:t>
      </w:r>
    </w:p>
    <w:p w14:paraId="7A48577E" w14:textId="77777777" w:rsidR="00AC378C" w:rsidRPr="00054068" w:rsidRDefault="00AC378C"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Надлежни државни органи прибављају мишљење Регулатора приликом припреме прописа који се односе на област електронских медија.</w:t>
      </w:r>
    </w:p>
    <w:p w14:paraId="2368C0BA" w14:textId="2F573FB4" w:rsidR="004416DB" w:rsidRPr="009354FA" w:rsidRDefault="004416DB" w:rsidP="00A4208A">
      <w:pPr>
        <w:spacing w:after="0" w:line="360" w:lineRule="auto"/>
        <w:ind w:firstLine="567"/>
        <w:jc w:val="both"/>
        <w:rPr>
          <w:rFonts w:ascii="Times New Roman" w:hAnsi="Times New Roman" w:cs="Times New Roman"/>
          <w:b/>
          <w:bCs/>
          <w:i/>
          <w:iCs/>
          <w:lang w:val="en-US"/>
        </w:rPr>
      </w:pPr>
    </w:p>
    <w:p w14:paraId="107DC121" w14:textId="35957DA2" w:rsidR="009354FA" w:rsidRPr="003D38D1" w:rsidRDefault="009354FA" w:rsidP="009354FA">
      <w:pPr>
        <w:shd w:val="clear" w:color="auto" w:fill="FFFFFF"/>
        <w:spacing w:after="0" w:line="360" w:lineRule="auto"/>
        <w:ind w:firstLine="567"/>
        <w:jc w:val="center"/>
        <w:rPr>
          <w:rFonts w:ascii="Times New Roman" w:hAnsi="Times New Roman" w:cs="Times New Roman"/>
          <w:b/>
          <w:bCs/>
          <w:i/>
          <w:iCs/>
          <w:sz w:val="24"/>
          <w:szCs w:val="24"/>
        </w:rPr>
      </w:pPr>
      <w:r w:rsidRPr="003D38D1">
        <w:rPr>
          <w:rFonts w:ascii="Times New Roman" w:hAnsi="Times New Roman" w:cs="Times New Roman"/>
          <w:b/>
          <w:bCs/>
          <w:i/>
          <w:iCs/>
          <w:sz w:val="24"/>
          <w:szCs w:val="24"/>
          <w:lang w:val="sr-Cyrl-RS"/>
        </w:rPr>
        <w:t>3.</w:t>
      </w:r>
      <w:r w:rsidRPr="003D38D1">
        <w:rPr>
          <w:rFonts w:ascii="Times New Roman" w:hAnsi="Times New Roman" w:cs="Times New Roman"/>
          <w:b/>
          <w:bCs/>
          <w:i/>
          <w:iCs/>
          <w:sz w:val="24"/>
          <w:szCs w:val="24"/>
        </w:rPr>
        <w:t xml:space="preserve"> Надзор </w:t>
      </w:r>
      <w:r w:rsidRPr="003D38D1">
        <w:rPr>
          <w:rFonts w:ascii="Times New Roman" w:hAnsi="Times New Roman" w:cs="Times New Roman"/>
          <w:b/>
          <w:bCs/>
          <w:i/>
          <w:iCs/>
          <w:sz w:val="24"/>
          <w:szCs w:val="24"/>
          <w:lang w:val="sr-Cyrl-RS"/>
        </w:rPr>
        <w:t xml:space="preserve">и контрола </w:t>
      </w:r>
    </w:p>
    <w:p w14:paraId="413395C9" w14:textId="4366D98B" w:rsidR="009354FA" w:rsidRPr="009354FA" w:rsidRDefault="009354FA" w:rsidP="00A4208A">
      <w:pPr>
        <w:spacing w:after="0" w:line="360" w:lineRule="auto"/>
        <w:ind w:firstLine="567"/>
        <w:jc w:val="both"/>
        <w:rPr>
          <w:rFonts w:ascii="Times New Roman" w:hAnsi="Times New Roman" w:cs="Times New Roman"/>
          <w:b/>
          <w:bCs/>
          <w:lang w:val="sr-Cyrl-RS"/>
        </w:rPr>
      </w:pPr>
    </w:p>
    <w:p w14:paraId="513EA718" w14:textId="43017E60" w:rsidR="002455B5" w:rsidRPr="00EE13BD"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EE13BD">
        <w:rPr>
          <w:rFonts w:ascii="Times New Roman" w:hAnsi="Times New Roman" w:cs="Times New Roman"/>
          <w:b/>
          <w:bCs/>
          <w:sz w:val="24"/>
          <w:szCs w:val="24"/>
        </w:rPr>
        <w:t>Надзор над радом пружалаца медијских услуга</w:t>
      </w:r>
    </w:p>
    <w:p w14:paraId="6B9D3156" w14:textId="0A7A81E0" w:rsidR="002455B5" w:rsidRPr="00054068"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 xml:space="preserve">Члан </w:t>
      </w:r>
      <w:r w:rsidR="009D2A1B">
        <w:rPr>
          <w:rFonts w:ascii="Times New Roman" w:hAnsi="Times New Roman" w:cs="Times New Roman"/>
          <w:b/>
          <w:bCs/>
          <w:sz w:val="24"/>
          <w:szCs w:val="24"/>
          <w:lang w:val="en-US"/>
        </w:rPr>
        <w:t>3</w:t>
      </w:r>
      <w:r w:rsidR="00963053">
        <w:rPr>
          <w:rFonts w:ascii="Times New Roman" w:hAnsi="Times New Roman" w:cs="Times New Roman"/>
          <w:b/>
          <w:bCs/>
          <w:sz w:val="24"/>
          <w:szCs w:val="24"/>
          <w:lang w:val="en-US"/>
        </w:rPr>
        <w:t>1</w:t>
      </w:r>
      <w:r w:rsidR="00ED6F92">
        <w:rPr>
          <w:rFonts w:ascii="Times New Roman" w:hAnsi="Times New Roman" w:cs="Times New Roman"/>
          <w:b/>
          <w:bCs/>
          <w:sz w:val="24"/>
          <w:szCs w:val="24"/>
        </w:rPr>
        <w:t>.</w:t>
      </w:r>
    </w:p>
    <w:p w14:paraId="087AA67C" w14:textId="5B8F530C" w:rsidR="002455B5" w:rsidRPr="00054068" w:rsidRDefault="002455B5"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непосредним увидом у поступање пружалаца медијских услуга врши надзор над применом овог закона и прописа донетих на основу овог закона, с циљем да се превентивним деловањем или изрицањем мера или предузимањем других радњи предвиђених овим законом обезбеди законитост поступања пружалаца медијских услуга и спрече или отклоне повреде закона или штетне последице по законом заштићена добра, нарочито, </w:t>
      </w:r>
      <w:r w:rsidR="00E67303" w:rsidRPr="00054068">
        <w:rPr>
          <w:rFonts w:ascii="Times New Roman" w:hAnsi="Times New Roman" w:cs="Times New Roman"/>
          <w:sz w:val="24"/>
          <w:szCs w:val="24"/>
        </w:rPr>
        <w:t>слобода изражавања</w:t>
      </w:r>
      <w:r w:rsidR="00E67303">
        <w:rPr>
          <w:rFonts w:ascii="Times New Roman" w:hAnsi="Times New Roman" w:cs="Times New Roman"/>
          <w:sz w:val="24"/>
          <w:szCs w:val="24"/>
        </w:rPr>
        <w:t xml:space="preserve">, </w:t>
      </w:r>
      <w:r w:rsidRPr="00054068">
        <w:rPr>
          <w:rFonts w:ascii="Times New Roman" w:hAnsi="Times New Roman" w:cs="Times New Roman"/>
          <w:sz w:val="24"/>
          <w:szCs w:val="24"/>
        </w:rPr>
        <w:t>људско достојанство, истинито и потпуно информисање,  ме</w:t>
      </w:r>
      <w:r w:rsidR="00E67303">
        <w:rPr>
          <w:rFonts w:ascii="Times New Roman" w:hAnsi="Times New Roman" w:cs="Times New Roman"/>
          <w:sz w:val="24"/>
          <w:szCs w:val="24"/>
        </w:rPr>
        <w:t xml:space="preserve">дијски и политички плурализам, </w:t>
      </w:r>
      <w:r w:rsidR="00E67303" w:rsidRPr="00054068">
        <w:rPr>
          <w:rFonts w:ascii="Times New Roman" w:hAnsi="Times New Roman" w:cs="Times New Roman"/>
          <w:sz w:val="24"/>
          <w:szCs w:val="24"/>
        </w:rPr>
        <w:t>добробит малолетника</w:t>
      </w:r>
      <w:r w:rsidR="00E67303">
        <w:rPr>
          <w:rFonts w:ascii="Times New Roman" w:hAnsi="Times New Roman" w:cs="Times New Roman"/>
          <w:sz w:val="24"/>
          <w:szCs w:val="24"/>
        </w:rPr>
        <w:t>,</w:t>
      </w:r>
      <w:r w:rsidR="00E67303" w:rsidRPr="00E67303">
        <w:rPr>
          <w:rFonts w:ascii="Times New Roman" w:hAnsi="Times New Roman" w:cs="Times New Roman"/>
          <w:sz w:val="24"/>
          <w:szCs w:val="24"/>
        </w:rPr>
        <w:t xml:space="preserve"> </w:t>
      </w:r>
      <w:r w:rsidR="00E67303" w:rsidRPr="00054068">
        <w:rPr>
          <w:rFonts w:ascii="Times New Roman" w:hAnsi="Times New Roman" w:cs="Times New Roman"/>
          <w:sz w:val="24"/>
          <w:szCs w:val="24"/>
        </w:rPr>
        <w:t>јавно здравље</w:t>
      </w:r>
      <w:r w:rsidR="00E67303">
        <w:rPr>
          <w:rFonts w:ascii="Times New Roman" w:hAnsi="Times New Roman" w:cs="Times New Roman"/>
          <w:sz w:val="24"/>
          <w:szCs w:val="24"/>
        </w:rPr>
        <w:t xml:space="preserve">, </w:t>
      </w:r>
      <w:r w:rsidRPr="00054068">
        <w:rPr>
          <w:rFonts w:ascii="Times New Roman" w:hAnsi="Times New Roman" w:cs="Times New Roman"/>
          <w:sz w:val="24"/>
          <w:szCs w:val="24"/>
        </w:rPr>
        <w:t xml:space="preserve">јавну безбедност и заштита интереса јавности, односно корисника медијских услуга. </w:t>
      </w:r>
    </w:p>
    <w:p w14:paraId="6451886F"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вршењем надзора над поступањем пружалаца медијских услуга испитује да ли испуњавају минималне услове за пружање медијских услуга, обавезе предвиђене овим законом и прописима донетим на основу овог закона и услове под којима им је издата дозвола, односно одобрење за пружање медијске услуге, што се посебно односи на врсту и карактер програма.</w:t>
      </w:r>
    </w:p>
    <w:p w14:paraId="26EBFCAB" w14:textId="588F27CB" w:rsidR="002455B5" w:rsidRDefault="002455B5" w:rsidP="00A4208A">
      <w:pPr>
        <w:shd w:val="clear" w:color="auto" w:fill="FFFFFF"/>
        <w:spacing w:after="0" w:line="360" w:lineRule="auto"/>
        <w:ind w:firstLine="567"/>
        <w:jc w:val="both"/>
        <w:rPr>
          <w:rFonts w:ascii="Times New Roman" w:hAnsi="Times New Roman" w:cs="Times New Roman"/>
          <w:sz w:val="24"/>
          <w:szCs w:val="24"/>
        </w:rPr>
      </w:pPr>
      <w:bookmarkStart w:id="0" w:name="_Hlk127105687"/>
      <w:r w:rsidRPr="00054068">
        <w:rPr>
          <w:rFonts w:ascii="Times New Roman" w:hAnsi="Times New Roman" w:cs="Times New Roman"/>
          <w:sz w:val="24"/>
          <w:szCs w:val="24"/>
        </w:rPr>
        <w:lastRenderedPageBreak/>
        <w:t xml:space="preserve">Ако је другим законом или прописом </w:t>
      </w:r>
      <w:r w:rsidR="00D6000B">
        <w:rPr>
          <w:rFonts w:ascii="Times New Roman" w:hAnsi="Times New Roman" w:cs="Times New Roman"/>
          <w:sz w:val="24"/>
          <w:szCs w:val="24"/>
        </w:rPr>
        <w:t>утврђено</w:t>
      </w:r>
      <w:r w:rsidRPr="00054068">
        <w:rPr>
          <w:rFonts w:ascii="Times New Roman" w:hAnsi="Times New Roman" w:cs="Times New Roman"/>
          <w:sz w:val="24"/>
          <w:szCs w:val="24"/>
        </w:rPr>
        <w:t xml:space="preserve"> да Регулатор врши надзор или контролу над радом пружалаца медијских услуга у циљу испитивања примене тог закона или прописа</w:t>
      </w:r>
      <w:bookmarkEnd w:id="0"/>
      <w:r w:rsidRPr="00054068">
        <w:rPr>
          <w:rFonts w:ascii="Times New Roman" w:hAnsi="Times New Roman" w:cs="Times New Roman"/>
          <w:sz w:val="24"/>
          <w:szCs w:val="24"/>
        </w:rPr>
        <w:t xml:space="preserve">, примењују се одредбе </w:t>
      </w:r>
      <w:r w:rsidRPr="005A6D2D">
        <w:rPr>
          <w:rFonts w:ascii="Times New Roman" w:hAnsi="Times New Roman" w:cs="Times New Roman"/>
          <w:sz w:val="24"/>
          <w:szCs w:val="24"/>
        </w:rPr>
        <w:t xml:space="preserve">овог закона </w:t>
      </w:r>
      <w:r w:rsidRPr="00054068">
        <w:rPr>
          <w:rFonts w:ascii="Times New Roman" w:hAnsi="Times New Roman" w:cs="Times New Roman"/>
          <w:sz w:val="24"/>
          <w:szCs w:val="24"/>
        </w:rPr>
        <w:t>које уређују надзор над поступањем пружалаца медијских услуга, испитни поступак и мере које се изричу ако се утврди постојање повреде закона.</w:t>
      </w:r>
    </w:p>
    <w:p w14:paraId="06F67DC7" w14:textId="77777777" w:rsidR="00E55725" w:rsidRDefault="00E55725" w:rsidP="00A4208A">
      <w:pPr>
        <w:shd w:val="clear" w:color="auto" w:fill="FFFFFF"/>
        <w:spacing w:after="0" w:line="360" w:lineRule="auto"/>
        <w:ind w:firstLine="567"/>
        <w:jc w:val="both"/>
        <w:rPr>
          <w:rFonts w:ascii="Times New Roman" w:hAnsi="Times New Roman" w:cs="Times New Roman"/>
          <w:sz w:val="24"/>
          <w:szCs w:val="24"/>
        </w:rPr>
      </w:pPr>
    </w:p>
    <w:p w14:paraId="75C4F618" w14:textId="5911A3C4" w:rsidR="002455B5" w:rsidRPr="000C538A"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Праћење и анализа стања у области</w:t>
      </w:r>
      <w:r w:rsidR="000C538A" w:rsidRPr="000C538A">
        <w:rPr>
          <w:rFonts w:ascii="Times New Roman" w:hAnsi="Times New Roman" w:cs="Times New Roman"/>
          <w:b/>
          <w:bCs/>
          <w:sz w:val="24"/>
          <w:szCs w:val="24"/>
          <w:lang w:val="en-US"/>
        </w:rPr>
        <w:t xml:space="preserve"> </w:t>
      </w:r>
      <w:r w:rsidRPr="000C538A">
        <w:rPr>
          <w:rFonts w:ascii="Times New Roman" w:hAnsi="Times New Roman" w:cs="Times New Roman"/>
          <w:b/>
          <w:bCs/>
          <w:sz w:val="24"/>
          <w:szCs w:val="24"/>
        </w:rPr>
        <w:t>пружања медијских услуга</w:t>
      </w:r>
    </w:p>
    <w:p w14:paraId="2021F2BA" w14:textId="4B834B68" w:rsidR="002455B5"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 xml:space="preserve">Члан </w:t>
      </w:r>
      <w:r w:rsidR="00AC378C">
        <w:rPr>
          <w:rFonts w:ascii="Times New Roman" w:hAnsi="Times New Roman" w:cs="Times New Roman"/>
          <w:b/>
          <w:bCs/>
          <w:sz w:val="24"/>
          <w:szCs w:val="24"/>
          <w:lang w:val="en-US"/>
        </w:rPr>
        <w:t>3</w:t>
      </w:r>
      <w:r w:rsidR="00F504BF">
        <w:rPr>
          <w:rFonts w:ascii="Times New Roman" w:hAnsi="Times New Roman" w:cs="Times New Roman"/>
          <w:b/>
          <w:bCs/>
          <w:sz w:val="24"/>
          <w:szCs w:val="24"/>
          <w:lang w:val="en-US"/>
        </w:rPr>
        <w:t>2</w:t>
      </w:r>
      <w:r w:rsidR="00ED6F92">
        <w:rPr>
          <w:rFonts w:ascii="Times New Roman" w:hAnsi="Times New Roman" w:cs="Times New Roman"/>
          <w:b/>
          <w:bCs/>
          <w:sz w:val="24"/>
          <w:szCs w:val="24"/>
        </w:rPr>
        <w:t>.</w:t>
      </w:r>
    </w:p>
    <w:p w14:paraId="516994B9" w14:textId="2239A57E" w:rsidR="002455B5" w:rsidRPr="00054068" w:rsidRDefault="002455B5" w:rsidP="00942F4E">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прикупља и анализира податке и прати и анализира стање у области пружања медијских услуга путем непосредног увида у поједине или</w:t>
      </w:r>
      <w:r w:rsidR="00CC6ED1">
        <w:rPr>
          <w:rFonts w:ascii="Times New Roman" w:hAnsi="Times New Roman" w:cs="Times New Roman"/>
          <w:sz w:val="24"/>
          <w:szCs w:val="24"/>
        </w:rPr>
        <w:t xml:space="preserve"> целокупне програмске садржаје </w:t>
      </w:r>
      <w:r w:rsidR="00CC6ED1">
        <w:rPr>
          <w:rFonts w:ascii="Times New Roman" w:hAnsi="Times New Roman" w:cs="Times New Roman"/>
          <w:sz w:val="24"/>
          <w:szCs w:val="24"/>
          <w:lang w:val="en-US"/>
        </w:rPr>
        <w:t>(</w:t>
      </w:r>
      <w:r w:rsidR="00CC6ED1">
        <w:rPr>
          <w:rFonts w:ascii="Times New Roman" w:hAnsi="Times New Roman" w:cs="Times New Roman"/>
          <w:sz w:val="24"/>
          <w:szCs w:val="24"/>
        </w:rPr>
        <w:t xml:space="preserve">мониторингом програма), анализом програмског садржаја, </w:t>
      </w:r>
      <w:r w:rsidRPr="00054068">
        <w:rPr>
          <w:rFonts w:ascii="Times New Roman" w:hAnsi="Times New Roman" w:cs="Times New Roman"/>
          <w:sz w:val="24"/>
          <w:szCs w:val="24"/>
        </w:rPr>
        <w:t>података, обавештења и документације прибављене од пружалаца медијских услуга, података прибављених од органа јавне власти, удружења и установа које се баве праћењем стања у области пружања медијских услуга, истраживања јавног мњења, статистичких и других података, прикупљања и анализе управне, судске и пословне праксе из области пружања медијских услуга.</w:t>
      </w:r>
    </w:p>
    <w:p w14:paraId="5A7B5E2A" w14:textId="77777777" w:rsidR="002455B5" w:rsidRPr="00054068" w:rsidRDefault="002455B5" w:rsidP="00942F4E">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На основу утврђеног стања и проучавања његових последица, Регулатор припрема план надзора над радом пружалаца медијских услуга и иницира доношење, измене и допуне закона и других прописа из области пружања медијских услуга.</w:t>
      </w:r>
    </w:p>
    <w:p w14:paraId="6E93A5B9" w14:textId="77777777" w:rsidR="0035749E" w:rsidRDefault="0035749E" w:rsidP="00A4208A">
      <w:pPr>
        <w:shd w:val="clear" w:color="auto" w:fill="FFFFFF"/>
        <w:spacing w:after="0" w:line="360" w:lineRule="auto"/>
        <w:ind w:firstLine="567"/>
        <w:jc w:val="center"/>
        <w:rPr>
          <w:rFonts w:ascii="Times New Roman" w:hAnsi="Times New Roman" w:cs="Times New Roman"/>
          <w:b/>
          <w:bCs/>
          <w:sz w:val="24"/>
          <w:szCs w:val="24"/>
        </w:rPr>
      </w:pPr>
    </w:p>
    <w:p w14:paraId="49D84CBF" w14:textId="1C6BCC91" w:rsidR="002455B5" w:rsidRPr="000C538A"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План надзора</w:t>
      </w:r>
    </w:p>
    <w:p w14:paraId="0A050CEA" w14:textId="59EF20DD" w:rsidR="002455B5"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ED6F92">
        <w:rPr>
          <w:rFonts w:ascii="Times New Roman" w:hAnsi="Times New Roman" w:cs="Times New Roman"/>
          <w:b/>
          <w:bCs/>
          <w:sz w:val="24"/>
          <w:szCs w:val="24"/>
        </w:rPr>
        <w:t>3</w:t>
      </w:r>
      <w:r w:rsidR="00F504BF">
        <w:rPr>
          <w:rFonts w:ascii="Times New Roman" w:hAnsi="Times New Roman" w:cs="Times New Roman"/>
          <w:b/>
          <w:bCs/>
          <w:sz w:val="24"/>
          <w:szCs w:val="24"/>
          <w:lang w:val="en-US"/>
        </w:rPr>
        <w:t>3</w:t>
      </w:r>
      <w:r w:rsidR="00ED6F92">
        <w:rPr>
          <w:rFonts w:ascii="Times New Roman" w:hAnsi="Times New Roman" w:cs="Times New Roman"/>
          <w:b/>
          <w:bCs/>
          <w:sz w:val="24"/>
          <w:szCs w:val="24"/>
        </w:rPr>
        <w:t>.</w:t>
      </w:r>
    </w:p>
    <w:p w14:paraId="7ECD1218" w14:textId="5C887008" w:rsidR="002455B5" w:rsidRPr="00054068" w:rsidRDefault="002455B5" w:rsidP="00942F4E">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припрема и доноси план надзора у циљу јавног одређивања на које програмске садржаје, врсте медијских услуга, питања или проблеме из области пружања медијских услуга ће у одређеној календарској години превасходно усмерити своје ресурсе ради вршења надзора над поступањем пружалаца медијских услуга и циљеве које тежи постићи вршењем таквог надзора.    </w:t>
      </w:r>
    </w:p>
    <w:p w14:paraId="1C3C1F8D" w14:textId="77777777" w:rsidR="002455B5" w:rsidRPr="00054068" w:rsidRDefault="002455B5" w:rsidP="00942F4E">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План надзора се припрема и доноси на основу утврђеног стања у области пружања медијских услуга и процене вероватноће настанка повреде закона и штетних последица по законом заштићена добра који могу настати објављивањем одређених програмских садржаја, као и вероватне тежине тих повреда и последица. </w:t>
      </w:r>
    </w:p>
    <w:p w14:paraId="49932F60" w14:textId="793ED3BF"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 xml:space="preserve">План надзора садржи навођење врста програмских садржаја или формата који ће се посебно надзирати, одредбе закона или других прописа у вези са којима се врши надзор над пружаоцима медијских услуга и циљеве које Регулатор настоји да оствари у периоду надзора исказане у мерљивим ефектима, као и начин постизања постављених циљева. </w:t>
      </w:r>
    </w:p>
    <w:p w14:paraId="2E8D56D5"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је дужан да у план надзора за годину у којој се одржавају избори уврсти надзор над усклађеношћу са одредбама </w:t>
      </w:r>
      <w:bookmarkStart w:id="1" w:name="_Hlk127545046"/>
      <w:r w:rsidRPr="00054068">
        <w:rPr>
          <w:rFonts w:ascii="Times New Roman" w:hAnsi="Times New Roman" w:cs="Times New Roman"/>
          <w:sz w:val="24"/>
          <w:szCs w:val="24"/>
        </w:rPr>
        <w:t xml:space="preserve">закона и других прописа које уређују поступање пружалаца медијских услуга у вези са изборном </w:t>
      </w:r>
      <w:bookmarkEnd w:id="1"/>
      <w:r w:rsidRPr="00054068">
        <w:rPr>
          <w:rFonts w:ascii="Times New Roman" w:hAnsi="Times New Roman" w:cs="Times New Roman"/>
          <w:sz w:val="24"/>
          <w:szCs w:val="24"/>
        </w:rPr>
        <w:t xml:space="preserve">кампањом и циљеве у складу са ставом 3. овог члана. Ако су избори накнадно расписани након доношења плана надзора, Регулатор мења план надзора за ту годину без одлагања, а најкасније у року од десет дана од дана расписивања избора и увршћује наведени надзор и циљеве у вези са њим. </w:t>
      </w:r>
    </w:p>
    <w:p w14:paraId="7F4904DD"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доноси план надзора најкасније до 20. децембра текуће календарске године за наредну календарску годину. </w:t>
      </w:r>
    </w:p>
    <w:p w14:paraId="2F4C8A2C" w14:textId="5715C41A" w:rsidR="002455B5"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спроводи поступак јавне расправе у припреми плана надзора у складу са одредбама овог закона које уређују спровођење јавне расправе у припреми општег акта и објављује донети план надзора на својој интернет </w:t>
      </w:r>
      <w:r w:rsidR="00E71130">
        <w:rPr>
          <w:rFonts w:ascii="Times New Roman" w:hAnsi="Times New Roman" w:cs="Times New Roman"/>
          <w:sz w:val="24"/>
          <w:szCs w:val="24"/>
        </w:rPr>
        <w:t>презентацији</w:t>
      </w:r>
      <w:r w:rsidRPr="00054068">
        <w:rPr>
          <w:rFonts w:ascii="Times New Roman" w:hAnsi="Times New Roman" w:cs="Times New Roman"/>
          <w:sz w:val="24"/>
          <w:szCs w:val="24"/>
        </w:rPr>
        <w:t>.</w:t>
      </w:r>
    </w:p>
    <w:p w14:paraId="5EBBD8B4" w14:textId="77777777" w:rsidR="0035749E" w:rsidRPr="00054068" w:rsidRDefault="0035749E" w:rsidP="00A4208A">
      <w:pPr>
        <w:shd w:val="clear" w:color="auto" w:fill="FFFFFF"/>
        <w:spacing w:after="0" w:line="360" w:lineRule="auto"/>
        <w:ind w:firstLine="567"/>
        <w:jc w:val="both"/>
        <w:rPr>
          <w:rFonts w:ascii="Times New Roman" w:hAnsi="Times New Roman" w:cs="Times New Roman"/>
          <w:sz w:val="24"/>
          <w:szCs w:val="24"/>
        </w:rPr>
      </w:pPr>
    </w:p>
    <w:p w14:paraId="265D8570" w14:textId="77777777" w:rsidR="002455B5" w:rsidRPr="000C538A"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Превентивно деловање</w:t>
      </w:r>
    </w:p>
    <w:p w14:paraId="6CD4F027" w14:textId="57D4B430" w:rsidR="002455B5"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ED6F92">
        <w:rPr>
          <w:rFonts w:ascii="Times New Roman" w:hAnsi="Times New Roman" w:cs="Times New Roman"/>
          <w:b/>
          <w:bCs/>
          <w:sz w:val="24"/>
          <w:szCs w:val="24"/>
        </w:rPr>
        <w:t>3</w:t>
      </w:r>
      <w:r w:rsidR="00F504BF">
        <w:rPr>
          <w:rFonts w:ascii="Times New Roman" w:hAnsi="Times New Roman" w:cs="Times New Roman"/>
          <w:b/>
          <w:bCs/>
          <w:sz w:val="24"/>
          <w:szCs w:val="24"/>
          <w:lang w:val="en-US"/>
        </w:rPr>
        <w:t>4</w:t>
      </w:r>
      <w:r w:rsidR="00ED6F92">
        <w:rPr>
          <w:rFonts w:ascii="Times New Roman" w:hAnsi="Times New Roman" w:cs="Times New Roman"/>
          <w:b/>
          <w:bCs/>
          <w:sz w:val="24"/>
          <w:szCs w:val="24"/>
        </w:rPr>
        <w:t>.</w:t>
      </w:r>
    </w:p>
    <w:p w14:paraId="400DF989" w14:textId="7A4E355A" w:rsidR="002455B5" w:rsidRPr="00054068" w:rsidRDefault="002455B5"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предузима активности и мере превентивног деловања ако сматра да би превентивним деловањем могла да се уједначи поступање пружалаца медијских услуга како би се спречио настанак повреде закона или другог прописа или ако оцени да  објављивање одређене врсте програмског садржаја, програмског формата или врсте програма може да доведе до повреде закона или другог прописа.</w:t>
      </w:r>
    </w:p>
    <w:p w14:paraId="732ACFDD" w14:textId="67755ABD" w:rsidR="002455B5"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Превентивно деловање остварује се нарочито: објављивањем важећих прописа и планова надзора; обавештавањем пружалаца медијских услуга о променама прописа и њиховим правима и обавезама; пружањем стручне и саветодавне подршке; издавањем мишљења, смерница или објашњења о примени закона или другог прописа.</w:t>
      </w:r>
    </w:p>
    <w:p w14:paraId="1C26ED56" w14:textId="77777777" w:rsidR="0035749E" w:rsidRPr="00054068" w:rsidRDefault="0035749E" w:rsidP="00A4208A">
      <w:pPr>
        <w:shd w:val="clear" w:color="auto" w:fill="FFFFFF"/>
        <w:spacing w:after="0" w:line="360" w:lineRule="auto"/>
        <w:ind w:firstLine="567"/>
        <w:jc w:val="both"/>
        <w:rPr>
          <w:rFonts w:ascii="Times New Roman" w:hAnsi="Times New Roman" w:cs="Times New Roman"/>
          <w:sz w:val="24"/>
          <w:szCs w:val="24"/>
        </w:rPr>
      </w:pPr>
    </w:p>
    <w:p w14:paraId="4C753BFC" w14:textId="77777777" w:rsidR="002455B5" w:rsidRPr="000C538A"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Вршење надзора</w:t>
      </w:r>
    </w:p>
    <w:p w14:paraId="488AFF33" w14:textId="38B56822" w:rsidR="002455B5"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ED6F92">
        <w:rPr>
          <w:rFonts w:ascii="Times New Roman" w:hAnsi="Times New Roman" w:cs="Times New Roman"/>
          <w:b/>
          <w:bCs/>
          <w:sz w:val="24"/>
          <w:szCs w:val="24"/>
        </w:rPr>
        <w:t>3</w:t>
      </w:r>
      <w:r w:rsidR="00F504BF">
        <w:rPr>
          <w:rFonts w:ascii="Times New Roman" w:hAnsi="Times New Roman" w:cs="Times New Roman"/>
          <w:b/>
          <w:bCs/>
          <w:sz w:val="24"/>
          <w:szCs w:val="24"/>
          <w:lang w:val="en-US"/>
        </w:rPr>
        <w:t>5</w:t>
      </w:r>
      <w:r w:rsidR="00ED6F92">
        <w:rPr>
          <w:rFonts w:ascii="Times New Roman" w:hAnsi="Times New Roman" w:cs="Times New Roman"/>
          <w:b/>
          <w:bCs/>
          <w:sz w:val="24"/>
          <w:szCs w:val="24"/>
        </w:rPr>
        <w:t>.</w:t>
      </w:r>
    </w:p>
    <w:p w14:paraId="176D1A67"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Регулатор врши надзор на основу плана надзора, пријаве физичког или правног лица или ако на основу расположивих информација, података или сопствених сазнања оцени да је тo целисходно у циљу постизања усклађености пружалаца медијских услуга са законом.</w:t>
      </w:r>
    </w:p>
    <w:p w14:paraId="4F9A90D9"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Надзор се врши континуирано праћењем и анализом програмског садржаја пружалаца медијске услуге, прикупљањем и провером документације, обавештења, података и снимака програмских садржаја које су, на захтев Регулатора, поднели пружаоци медијске услуге, прикупљањем и провером извештаја које су пружаоци медијске услуге дужни да достављају у складу са законом, садржаја пријава физичких и правних лица, увидом у податке из регистара и евиденција које воде надлежни органи јавне власти и  података и сазнања до којих је Регулатор дошао на други начин. </w:t>
      </w:r>
    </w:p>
    <w:p w14:paraId="77B3ADD8" w14:textId="55C80AE9" w:rsidR="002455B5"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 медијске услуге дужан је да, на захтев Регулатора, поднесе све потребне податке, обавештења, документацију и снимке објављеног програмског садржаја ради  несметаног вршења послова надзора.</w:t>
      </w:r>
    </w:p>
    <w:p w14:paraId="76577458" w14:textId="77777777" w:rsidR="00F504BF" w:rsidRPr="00054068" w:rsidRDefault="00F504BF" w:rsidP="00A4208A">
      <w:pPr>
        <w:shd w:val="clear" w:color="auto" w:fill="FFFFFF"/>
        <w:spacing w:after="0" w:line="360" w:lineRule="auto"/>
        <w:ind w:firstLine="567"/>
        <w:jc w:val="both"/>
        <w:rPr>
          <w:rFonts w:ascii="Times New Roman" w:hAnsi="Times New Roman" w:cs="Times New Roman"/>
          <w:sz w:val="24"/>
          <w:szCs w:val="24"/>
        </w:rPr>
      </w:pPr>
    </w:p>
    <w:p w14:paraId="43212F94" w14:textId="77777777" w:rsidR="002455B5" w:rsidRPr="000C538A"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Покретање испитног поступка </w:t>
      </w:r>
    </w:p>
    <w:p w14:paraId="6B2B2132" w14:textId="277F32AE" w:rsidR="002455B5"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ED6F92">
        <w:rPr>
          <w:rFonts w:ascii="Times New Roman" w:hAnsi="Times New Roman" w:cs="Times New Roman"/>
          <w:b/>
          <w:bCs/>
          <w:sz w:val="24"/>
          <w:szCs w:val="24"/>
        </w:rPr>
        <w:t>3</w:t>
      </w:r>
      <w:r w:rsidR="00F504BF">
        <w:rPr>
          <w:rFonts w:ascii="Times New Roman" w:hAnsi="Times New Roman" w:cs="Times New Roman"/>
          <w:b/>
          <w:bCs/>
          <w:sz w:val="24"/>
          <w:szCs w:val="24"/>
          <w:lang w:val="en-US"/>
        </w:rPr>
        <w:t>6</w:t>
      </w:r>
      <w:r w:rsidR="00ED6F92">
        <w:rPr>
          <w:rFonts w:ascii="Times New Roman" w:hAnsi="Times New Roman" w:cs="Times New Roman"/>
          <w:b/>
          <w:bCs/>
          <w:sz w:val="24"/>
          <w:szCs w:val="24"/>
        </w:rPr>
        <w:t>.</w:t>
      </w:r>
    </w:p>
    <w:p w14:paraId="70A57299" w14:textId="7D34D1BB"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покреће поступак испитивања повреде </w:t>
      </w:r>
      <w:r w:rsidRPr="00AA3C77">
        <w:rPr>
          <w:rFonts w:ascii="Times New Roman" w:hAnsi="Times New Roman" w:cs="Times New Roman"/>
          <w:sz w:val="24"/>
          <w:szCs w:val="24"/>
        </w:rPr>
        <w:t>закона</w:t>
      </w:r>
      <w:r w:rsidR="00AA3C77">
        <w:rPr>
          <w:rFonts w:ascii="Times New Roman" w:hAnsi="Times New Roman" w:cs="Times New Roman"/>
          <w:sz w:val="24"/>
          <w:szCs w:val="24"/>
        </w:rPr>
        <w:t xml:space="preserve"> и других прописа</w:t>
      </w:r>
      <w:r w:rsidRPr="00054068">
        <w:rPr>
          <w:rFonts w:ascii="Times New Roman" w:hAnsi="Times New Roman" w:cs="Times New Roman"/>
          <w:sz w:val="24"/>
          <w:szCs w:val="24"/>
        </w:rPr>
        <w:t xml:space="preserve"> (у даљем тексту: испитни поступак) по службеној дужности, када на осно</w:t>
      </w:r>
      <w:r w:rsidR="00AA3C77">
        <w:rPr>
          <w:rFonts w:ascii="Times New Roman" w:hAnsi="Times New Roman" w:cs="Times New Roman"/>
          <w:sz w:val="24"/>
          <w:szCs w:val="24"/>
        </w:rPr>
        <w:t>в</w:t>
      </w:r>
      <w:r w:rsidRPr="00054068">
        <w:rPr>
          <w:rFonts w:ascii="Times New Roman" w:hAnsi="Times New Roman" w:cs="Times New Roman"/>
          <w:sz w:val="24"/>
          <w:szCs w:val="24"/>
        </w:rPr>
        <w:t>у чињеница и околности утврђених вршењем надзора, пријаве физичког или правног лица или других расположивих података основано претпостави да је пружалац медијске услуге повредио закон</w:t>
      </w:r>
      <w:r w:rsidR="007C5719">
        <w:rPr>
          <w:rFonts w:ascii="Times New Roman" w:hAnsi="Times New Roman" w:cs="Times New Roman"/>
          <w:sz w:val="24"/>
          <w:szCs w:val="24"/>
        </w:rPr>
        <w:t xml:space="preserve"> или друге прописе</w:t>
      </w:r>
      <w:r w:rsidRPr="00054068">
        <w:rPr>
          <w:rFonts w:ascii="Times New Roman" w:hAnsi="Times New Roman" w:cs="Times New Roman"/>
          <w:sz w:val="24"/>
          <w:szCs w:val="24"/>
        </w:rPr>
        <w:t xml:space="preserve">. </w:t>
      </w:r>
    </w:p>
    <w:p w14:paraId="3B0C4E43" w14:textId="437CA46F" w:rsidR="003A2CAC" w:rsidRDefault="002455B5" w:rsidP="003A2CAC">
      <w:pPr>
        <w:shd w:val="clear" w:color="auto" w:fill="FFFFFF"/>
        <w:spacing w:after="0" w:line="360" w:lineRule="auto"/>
        <w:ind w:firstLine="567"/>
        <w:jc w:val="both"/>
        <w:rPr>
          <w:rFonts w:ascii="Times New Roman" w:hAnsi="Times New Roman" w:cs="Times New Roman"/>
          <w:sz w:val="24"/>
          <w:szCs w:val="24"/>
          <w:lang w:val="sr-Cyrl-RS"/>
        </w:rPr>
      </w:pPr>
      <w:r w:rsidRPr="00054068">
        <w:rPr>
          <w:rFonts w:ascii="Times New Roman" w:hAnsi="Times New Roman" w:cs="Times New Roman"/>
          <w:sz w:val="24"/>
          <w:szCs w:val="24"/>
        </w:rPr>
        <w:t>О покретању испитног поступка доноси се закључак који се доставља пружаоцу медијске услуге према коме се поступак покреће.</w:t>
      </w:r>
      <w:r w:rsidR="003A2CAC">
        <w:rPr>
          <w:rFonts w:ascii="Times New Roman" w:hAnsi="Times New Roman" w:cs="Times New Roman"/>
          <w:sz w:val="24"/>
          <w:szCs w:val="24"/>
        </w:rPr>
        <w:t xml:space="preserve"> </w:t>
      </w:r>
      <w:r w:rsidR="003A2CAC" w:rsidRPr="00AE5776">
        <w:rPr>
          <w:rFonts w:ascii="Times New Roman" w:hAnsi="Times New Roman" w:cs="Times New Roman"/>
          <w:sz w:val="24"/>
          <w:szCs w:val="24"/>
          <w:lang w:val="sr-Cyrl-RS"/>
        </w:rPr>
        <w:t>Регулатор доноси овај закључак најкасније у року од осам дана по сазнању за чињенице и околности из става 1. овог члана, а код вероватне повреде закона или других прописа који уређују поступање пружалаца медијских услуга у вези са изборном кампањом, у року од 48 сати по сазнању за наведене чињенице и околности.</w:t>
      </w:r>
      <w:bookmarkStart w:id="2" w:name="_GoBack"/>
      <w:bookmarkEnd w:id="2"/>
    </w:p>
    <w:p w14:paraId="162A461B"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 </w:t>
      </w:r>
    </w:p>
    <w:p w14:paraId="6ED02A49" w14:textId="32AAA2B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Закључак о покретању поступка садржи опис програмског садржаја, активности или других радњи пружаоца медијске услуге које могу да представљају повреду закона</w:t>
      </w:r>
      <w:r w:rsidR="007C5719">
        <w:rPr>
          <w:rFonts w:ascii="Times New Roman" w:hAnsi="Times New Roman" w:cs="Times New Roman"/>
          <w:sz w:val="24"/>
          <w:szCs w:val="24"/>
        </w:rPr>
        <w:t xml:space="preserve"> и других прописа</w:t>
      </w:r>
      <w:r w:rsidRPr="00054068">
        <w:rPr>
          <w:rFonts w:ascii="Times New Roman" w:hAnsi="Times New Roman" w:cs="Times New Roman"/>
          <w:sz w:val="24"/>
          <w:szCs w:val="24"/>
        </w:rPr>
        <w:t xml:space="preserve">, правни основ и разлоге за покретање поступка и позив пружаоцу медијске услуге </w:t>
      </w:r>
      <w:r w:rsidRPr="00054068">
        <w:rPr>
          <w:rFonts w:ascii="Times New Roman" w:hAnsi="Times New Roman" w:cs="Times New Roman"/>
          <w:sz w:val="24"/>
          <w:szCs w:val="24"/>
        </w:rPr>
        <w:lastRenderedPageBreak/>
        <w:t xml:space="preserve">да се изјасни о чињеницама и околностима које су изнете и разлозима за покретање поступка, као и да поднесе доказе на којима заснива своје тврдње. </w:t>
      </w:r>
    </w:p>
    <w:p w14:paraId="42F3205D"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Рок за изјашњење пружаоца медијске услуге одређује Регулатор сагласно природи и сложености ствари о којој се води испитни поступак, с тим да рок не може бити краћи од три дана нити дужи од 15 дана од пријема закључка.</w:t>
      </w:r>
    </w:p>
    <w:p w14:paraId="042D74B8"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Изузетно од става 4. овог члана, код вероватне повреде закона или других прописа који уређују поступање пружалаца медијских услуга у вези са изборном кампањом, рок за изјашњење одређује се у трајању од 48 часова од пријема закључка о покретању испитног поступка.</w:t>
      </w:r>
    </w:p>
    <w:p w14:paraId="25F89551" w14:textId="77777777" w:rsidR="005B6F66" w:rsidRDefault="005B6F66" w:rsidP="00A4208A">
      <w:pPr>
        <w:shd w:val="clear" w:color="auto" w:fill="FFFFFF"/>
        <w:spacing w:after="0" w:line="360" w:lineRule="auto"/>
        <w:ind w:firstLine="567"/>
        <w:jc w:val="center"/>
        <w:rPr>
          <w:rFonts w:ascii="Times New Roman" w:hAnsi="Times New Roman" w:cs="Times New Roman"/>
          <w:b/>
          <w:bCs/>
          <w:sz w:val="24"/>
          <w:szCs w:val="24"/>
        </w:rPr>
      </w:pPr>
    </w:p>
    <w:p w14:paraId="5EE35DA8" w14:textId="0F46B0C8" w:rsidR="002455B5" w:rsidRPr="000C538A"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Испитни поступак</w:t>
      </w:r>
    </w:p>
    <w:p w14:paraId="538CD351" w14:textId="5A841614" w:rsidR="002455B5"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ED6F92">
        <w:rPr>
          <w:rFonts w:ascii="Times New Roman" w:hAnsi="Times New Roman" w:cs="Times New Roman"/>
          <w:b/>
          <w:bCs/>
          <w:sz w:val="24"/>
          <w:szCs w:val="24"/>
        </w:rPr>
        <w:t>3</w:t>
      </w:r>
      <w:r w:rsidR="00F504BF">
        <w:rPr>
          <w:rFonts w:ascii="Times New Roman" w:hAnsi="Times New Roman" w:cs="Times New Roman"/>
          <w:b/>
          <w:bCs/>
          <w:sz w:val="24"/>
          <w:szCs w:val="24"/>
          <w:lang w:val="en-US"/>
        </w:rPr>
        <w:t>7</w:t>
      </w:r>
      <w:r w:rsidR="00ED6F92">
        <w:rPr>
          <w:rFonts w:ascii="Times New Roman" w:hAnsi="Times New Roman" w:cs="Times New Roman"/>
          <w:b/>
          <w:bCs/>
          <w:sz w:val="24"/>
          <w:szCs w:val="24"/>
        </w:rPr>
        <w:t>.</w:t>
      </w:r>
    </w:p>
    <w:p w14:paraId="5C93A9BC" w14:textId="77777777" w:rsidR="002455B5" w:rsidRPr="00054068" w:rsidRDefault="002455B5"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у циљу правилног утврђивања чињеничног стања, у испитном поступку предузима потребне доказне радње у складу са законом којим се уређује општи управни поступак, нарочито:</w:t>
      </w:r>
    </w:p>
    <w:p w14:paraId="27E36CF0" w14:textId="77777777" w:rsidR="002455B5" w:rsidRPr="00054068"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вршење увида у јавне исправе и податке из регистара и евиденција које воде органи јавне власти ако су неопходни за вођење испитног поступка;</w:t>
      </w:r>
    </w:p>
    <w:p w14:paraId="5AD6EC48" w14:textId="77777777" w:rsidR="002455B5" w:rsidRPr="00054068"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вршење увида у личну или другу јавну исправу са фотографијом која је подобна да се идентификују заступник или овлашћено лице пружаоца медијске услуге, друго запослено или радно ангажовано лице у пружаоцу медијске услуге или сведок;</w:t>
      </w:r>
    </w:p>
    <w:p w14:paraId="02336FBC" w14:textId="77777777" w:rsidR="002455B5" w:rsidRPr="00054068"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узимање писане или усмене изјаве заступника, односно овлашћеног лица пружаоца медијске услуге и другог запосленог или радно ангажованог лица у пружаоцу медијске услуге или сведока и да их позива да дају изјаве о питањима од значаја за испитни поступак;</w:t>
      </w:r>
    </w:p>
    <w:p w14:paraId="0A523027" w14:textId="77777777" w:rsidR="002455B5" w:rsidRPr="00054068" w:rsidRDefault="002455B5" w:rsidP="00077F46">
      <w:pPr>
        <w:pStyle w:val="ListParagraph"/>
        <w:numPr>
          <w:ilvl w:val="0"/>
          <w:numId w:val="1"/>
        </w:numPr>
        <w:shd w:val="clear" w:color="auto" w:fill="FFFFFF"/>
        <w:spacing w:after="0" w:line="360" w:lineRule="auto"/>
        <w:ind w:left="0" w:firstLine="567"/>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налагање да му се у одређеном року доставе општи и појединачни акти, евиденције, уговори и друга документација пружаоца медијске услуге од значаја за вођење испитног поступка.</w:t>
      </w:r>
    </w:p>
    <w:p w14:paraId="0E0E0C22"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 медијске услуге има право да се у испитном поступку изјасни о изнетим чињеницама и доказима и предузима друге радње у складу са законом који уређује општи управни поступак.</w:t>
      </w:r>
    </w:p>
    <w:p w14:paraId="4BF43528"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Регулатор доказним радњама у испитном поступку утврђује да ли је пружалац медијске услуге према коме се води поступак повредио закон и, ако је повреда учињена, разлоге и околности под којима је дошло до повреде закона.</w:t>
      </w:r>
    </w:p>
    <w:p w14:paraId="72A80EB1" w14:textId="364C1772"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Регулатор у испитном поступку утврди постојање повреде закона, решењем изриче пружаоцу медијске услуге мере предвиђене овим законом. У противном обуставља поступак.</w:t>
      </w:r>
    </w:p>
    <w:p w14:paraId="344885A7"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изриче мере предвиђене овим законом поштујући начела непристрасности и сразмерности и независно од коришћења других средстава правне заштите која, у складу са одредбама другог закона, стоје на располагању подносиоцу пријаве чија су права или интереси повређени.</w:t>
      </w:r>
    </w:p>
    <w:p w14:paraId="5D3C1A21"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Изрека решења којим се изриче мера садржи:</w:t>
      </w:r>
    </w:p>
    <w:p w14:paraId="65C3423F" w14:textId="05FFFA75" w:rsidR="002455B5" w:rsidRPr="00F504BF"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F504BF">
        <w:rPr>
          <w:rFonts w:ascii="Times New Roman" w:hAnsi="Times New Roman" w:cs="Times New Roman"/>
          <w:sz w:val="24"/>
          <w:szCs w:val="24"/>
        </w:rPr>
        <w:t>навођење чињеница и околности који чине радњу којом је извршена повреда закона</w:t>
      </w:r>
      <w:r w:rsidR="00A75809" w:rsidRPr="00F504BF">
        <w:rPr>
          <w:rFonts w:ascii="Times New Roman" w:hAnsi="Times New Roman" w:cs="Times New Roman"/>
          <w:sz w:val="24"/>
          <w:szCs w:val="24"/>
        </w:rPr>
        <w:t xml:space="preserve"> и других прописа</w:t>
      </w:r>
      <w:r w:rsidRPr="00F504BF">
        <w:rPr>
          <w:rFonts w:ascii="Times New Roman" w:hAnsi="Times New Roman" w:cs="Times New Roman"/>
          <w:sz w:val="24"/>
          <w:szCs w:val="24"/>
        </w:rPr>
        <w:t>;</w:t>
      </w:r>
    </w:p>
    <w:p w14:paraId="0ED15810" w14:textId="7125BD51" w:rsidR="002455B5" w:rsidRPr="00F504BF"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F504BF">
        <w:rPr>
          <w:rFonts w:ascii="Times New Roman" w:hAnsi="Times New Roman" w:cs="Times New Roman"/>
          <w:sz w:val="24"/>
          <w:szCs w:val="24"/>
        </w:rPr>
        <w:t xml:space="preserve">одредбе закона </w:t>
      </w:r>
      <w:r w:rsidR="00A75809" w:rsidRPr="00F504BF">
        <w:rPr>
          <w:rFonts w:ascii="Times New Roman" w:hAnsi="Times New Roman" w:cs="Times New Roman"/>
          <w:sz w:val="24"/>
          <w:szCs w:val="24"/>
        </w:rPr>
        <w:t xml:space="preserve">и других прописа </w:t>
      </w:r>
      <w:r w:rsidRPr="00F504BF">
        <w:rPr>
          <w:rFonts w:ascii="Times New Roman" w:hAnsi="Times New Roman" w:cs="Times New Roman"/>
          <w:sz w:val="24"/>
          <w:szCs w:val="24"/>
        </w:rPr>
        <w:t>које су повређене поступањем пружаоца медијске услуге;</w:t>
      </w:r>
    </w:p>
    <w:p w14:paraId="102C03E1" w14:textId="77777777" w:rsidR="002455B5" w:rsidRPr="00F504BF"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F504BF">
        <w:rPr>
          <w:rFonts w:ascii="Times New Roman" w:hAnsi="Times New Roman" w:cs="Times New Roman"/>
          <w:sz w:val="24"/>
          <w:szCs w:val="24"/>
        </w:rPr>
        <w:t>навођење мере заштите законитости која се изриче;</w:t>
      </w:r>
    </w:p>
    <w:p w14:paraId="039D8CB5" w14:textId="41C00788" w:rsidR="002455B5" w:rsidRPr="00F504BF"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F504BF">
        <w:rPr>
          <w:rFonts w:ascii="Times New Roman" w:hAnsi="Times New Roman" w:cs="Times New Roman"/>
          <w:sz w:val="24"/>
          <w:szCs w:val="24"/>
        </w:rPr>
        <w:t>навођење мере спречавања и/или отклањања повреде закона</w:t>
      </w:r>
      <w:r w:rsidR="00A75809" w:rsidRPr="00F504BF">
        <w:rPr>
          <w:rFonts w:ascii="Times New Roman" w:hAnsi="Times New Roman" w:cs="Times New Roman"/>
          <w:sz w:val="24"/>
          <w:szCs w:val="24"/>
        </w:rPr>
        <w:t xml:space="preserve"> и других прописа</w:t>
      </w:r>
      <w:r w:rsidRPr="00F504BF">
        <w:rPr>
          <w:rFonts w:ascii="Times New Roman" w:hAnsi="Times New Roman" w:cs="Times New Roman"/>
          <w:sz w:val="24"/>
          <w:szCs w:val="24"/>
        </w:rPr>
        <w:t xml:space="preserve">; </w:t>
      </w:r>
    </w:p>
    <w:p w14:paraId="4E2BB78C" w14:textId="77777777" w:rsidR="002455B5" w:rsidRPr="00F504BF" w:rsidRDefault="002455B5" w:rsidP="00077F46">
      <w:pPr>
        <w:pStyle w:val="ListParagraph"/>
        <w:numPr>
          <w:ilvl w:val="0"/>
          <w:numId w:val="2"/>
        </w:numPr>
        <w:shd w:val="clear" w:color="auto" w:fill="FFFFFF"/>
        <w:spacing w:after="0" w:line="360" w:lineRule="auto"/>
        <w:ind w:left="0" w:firstLine="567"/>
        <w:jc w:val="both"/>
        <w:rPr>
          <w:rFonts w:ascii="Times New Roman" w:hAnsi="Times New Roman" w:cs="Times New Roman"/>
          <w:sz w:val="24"/>
          <w:szCs w:val="24"/>
        </w:rPr>
      </w:pPr>
      <w:r w:rsidRPr="00F504BF">
        <w:rPr>
          <w:rFonts w:ascii="Times New Roman" w:hAnsi="Times New Roman" w:cs="Times New Roman"/>
          <w:sz w:val="24"/>
          <w:szCs w:val="24"/>
        </w:rPr>
        <w:t>садржај, рок и налог за објављивање обавештења о изрицању мере у медијској услузи пружаоца и штампаном медију.</w:t>
      </w:r>
    </w:p>
    <w:p w14:paraId="2B0C9B10"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поступање пружаоца медијске услуге, његовог заступника, овлашћеног лица, запосленог или радно ангажованог лица у пружаоцу медијске услуге има обележја дела кажњивог према закону, Регулатор подноси захтев за покретање прекршајног поступка, кривичну пријаву или иницира други поступaк пред надлежним државним органом против пружаоца медијске услуге и наведених лица.</w:t>
      </w:r>
    </w:p>
    <w:p w14:paraId="1DA58643" w14:textId="69AD1B9B"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је дужан да донесе и достави</w:t>
      </w:r>
      <w:r w:rsidR="00FE25F6">
        <w:rPr>
          <w:rFonts w:ascii="Times New Roman" w:hAnsi="Times New Roman" w:cs="Times New Roman"/>
          <w:sz w:val="24"/>
          <w:szCs w:val="24"/>
        </w:rPr>
        <w:t xml:space="preserve"> решење</w:t>
      </w:r>
      <w:r w:rsidRPr="00054068">
        <w:rPr>
          <w:rFonts w:ascii="Times New Roman" w:hAnsi="Times New Roman" w:cs="Times New Roman"/>
          <w:sz w:val="24"/>
          <w:szCs w:val="24"/>
        </w:rPr>
        <w:t xml:space="preserve"> којим се окончава испитни поступак у року од 30 дана од покретања </w:t>
      </w:r>
      <w:r w:rsidR="009972E9">
        <w:rPr>
          <w:rFonts w:ascii="Times New Roman" w:hAnsi="Times New Roman" w:cs="Times New Roman"/>
          <w:sz w:val="24"/>
          <w:szCs w:val="24"/>
          <w:lang w:val="sr-Cyrl-RS"/>
        </w:rPr>
        <w:t xml:space="preserve">тог </w:t>
      </w:r>
      <w:r w:rsidRPr="00054068">
        <w:rPr>
          <w:rFonts w:ascii="Times New Roman" w:hAnsi="Times New Roman" w:cs="Times New Roman"/>
          <w:sz w:val="24"/>
          <w:szCs w:val="24"/>
        </w:rPr>
        <w:t>поступка, а у испитном поступку који се води због повреде закона или других прописа који уређују поступање пружалаца медијских услуга у вези са изборном кампањом, у року од 72 часа од</w:t>
      </w:r>
      <w:r w:rsidR="00FE25F6">
        <w:rPr>
          <w:rFonts w:ascii="Times New Roman" w:hAnsi="Times New Roman" w:cs="Times New Roman"/>
          <w:sz w:val="24"/>
          <w:szCs w:val="24"/>
          <w:lang w:val="sr-Cyrl-RS"/>
        </w:rPr>
        <w:t xml:space="preserve"> покретања тог поступка.</w:t>
      </w:r>
      <w:r w:rsidRPr="00054068">
        <w:rPr>
          <w:rFonts w:ascii="Times New Roman" w:hAnsi="Times New Roman" w:cs="Times New Roman"/>
          <w:sz w:val="24"/>
          <w:szCs w:val="24"/>
        </w:rPr>
        <w:t xml:space="preserve"> </w:t>
      </w:r>
    </w:p>
    <w:p w14:paraId="7F61C955" w14:textId="77777777" w:rsidR="002455B5" w:rsidRPr="00974B63" w:rsidRDefault="002455B5"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Разматрање пријава</w:t>
      </w:r>
    </w:p>
    <w:p w14:paraId="6575B604" w14:textId="2618F844" w:rsidR="002455B5" w:rsidRDefault="002455B5" w:rsidP="00942F4E">
      <w:pPr>
        <w:shd w:val="clear" w:color="auto" w:fill="FFFFFF"/>
        <w:spacing w:after="12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ED6F92">
        <w:rPr>
          <w:rFonts w:ascii="Times New Roman" w:hAnsi="Times New Roman" w:cs="Times New Roman"/>
          <w:b/>
          <w:bCs/>
          <w:sz w:val="24"/>
          <w:szCs w:val="24"/>
        </w:rPr>
        <w:t>3</w:t>
      </w:r>
      <w:r w:rsidR="00F504BF">
        <w:rPr>
          <w:rFonts w:ascii="Times New Roman" w:hAnsi="Times New Roman" w:cs="Times New Roman"/>
          <w:b/>
          <w:bCs/>
          <w:sz w:val="24"/>
          <w:szCs w:val="24"/>
          <w:lang w:val="en-US"/>
        </w:rPr>
        <w:t>8</w:t>
      </w:r>
      <w:r w:rsidR="00ED6F92">
        <w:rPr>
          <w:rFonts w:ascii="Times New Roman" w:hAnsi="Times New Roman" w:cs="Times New Roman"/>
          <w:b/>
          <w:bCs/>
          <w:sz w:val="24"/>
          <w:szCs w:val="24"/>
        </w:rPr>
        <w:t>.</w:t>
      </w:r>
    </w:p>
    <w:p w14:paraId="6FD4A645" w14:textId="77777777" w:rsidR="002455B5" w:rsidRPr="00054068" w:rsidRDefault="002455B5" w:rsidP="00942F4E">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Физичка и правна лица, укључујући и пружаоце медијских услуга, имају право да подносе пријаве Регулатору у вези са програмским садржајима пружалаца медијских услуга, ако сматрају да се тим садржајима вређају или угрожавају њихови лични интереси или општи интерес, у циљу иницирања покретања испитног поступка према пружаоцу медијске услуге.</w:t>
      </w:r>
    </w:p>
    <w:p w14:paraId="4BFB97B5"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Пријава из става 1. овог члана може се поднети најкасније у року од 30 дана од дана премијерног или поновљеног емитовања спорног садржаја.</w:t>
      </w:r>
    </w:p>
    <w:p w14:paraId="0DF7D14D"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Пријава има дејство иницијативе за покретање испитног поступка, а подносилац пријаве нема својство странке у поступку који се може покренути на основу те иницијативе.</w:t>
      </w:r>
    </w:p>
    <w:p w14:paraId="77252294"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Сматра се да је подносилац одустао од пријаве ако је није уредио у року од осам дана од обавештења Регулатора да је пријава неразумљива, непотпуна или има друге недостатке који га спречавају да поступа по њој.</w:t>
      </w:r>
    </w:p>
    <w:p w14:paraId="66AC7D07"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Регулатор поступајући по пријави утврди да не постоје услови за покретање испитног поступка по службеној дужности, обавестиће о томе подносиоца без одлагања, а најкасније у року од 30 дана од дана пријема пријаве.</w:t>
      </w:r>
    </w:p>
    <w:p w14:paraId="024559BA"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Регулатор поступајући по пријави утврди да постоје услови за покретање испитног поступка по службеној дужности, обавештава подносиоца о исходу покренутог поступка најкасније у року од 15 дана од дана његовог окончања.</w:t>
      </w:r>
    </w:p>
    <w:p w14:paraId="398FE26D" w14:textId="2F6549BE" w:rsidR="002455B5"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Регулатор поступајући по пријави утврди да постоје услови за покретање испитног поступка по службеној дужности, пријаву, којом се указује на повреду или угрожавање права или правног интереса подносиоца, доставља пружаоцу медијске услуге уз закључак о покретању испитног поступка.</w:t>
      </w:r>
    </w:p>
    <w:p w14:paraId="5BCAD47D" w14:textId="77777777" w:rsidR="005B6F66" w:rsidRPr="00054068" w:rsidRDefault="005B6F66" w:rsidP="00A4208A">
      <w:pPr>
        <w:shd w:val="clear" w:color="auto" w:fill="FFFFFF"/>
        <w:spacing w:after="0" w:line="360" w:lineRule="auto"/>
        <w:ind w:firstLine="567"/>
        <w:jc w:val="both"/>
        <w:rPr>
          <w:rFonts w:ascii="Times New Roman" w:hAnsi="Times New Roman" w:cs="Times New Roman"/>
          <w:sz w:val="24"/>
          <w:szCs w:val="24"/>
        </w:rPr>
      </w:pPr>
    </w:p>
    <w:p w14:paraId="426A3D2D" w14:textId="71C12D4F" w:rsidR="002455B5" w:rsidRPr="00A47BEF" w:rsidRDefault="002455B5"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974B63">
        <w:rPr>
          <w:rFonts w:ascii="Times New Roman" w:hAnsi="Times New Roman" w:cs="Times New Roman"/>
          <w:b/>
          <w:bCs/>
          <w:sz w:val="24"/>
          <w:szCs w:val="24"/>
          <w:lang w:val="en-US"/>
        </w:rPr>
        <w:t xml:space="preserve">Изрицање мера </w:t>
      </w:r>
      <w:r w:rsidR="00A47BEF">
        <w:rPr>
          <w:rFonts w:ascii="Times New Roman" w:hAnsi="Times New Roman" w:cs="Times New Roman"/>
          <w:b/>
          <w:bCs/>
          <w:sz w:val="24"/>
          <w:szCs w:val="24"/>
          <w:lang w:val="sr-Cyrl-RS"/>
        </w:rPr>
        <w:t>заштите</w:t>
      </w:r>
    </w:p>
    <w:p w14:paraId="00B9C456" w14:textId="3E7B427F" w:rsidR="002455B5"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C538A">
        <w:rPr>
          <w:rFonts w:ascii="Times New Roman" w:hAnsi="Times New Roman" w:cs="Times New Roman"/>
          <w:b/>
          <w:bCs/>
          <w:sz w:val="24"/>
          <w:szCs w:val="24"/>
        </w:rPr>
        <w:t xml:space="preserve">Члан </w:t>
      </w:r>
      <w:r w:rsidR="002B3C6A">
        <w:rPr>
          <w:rFonts w:ascii="Times New Roman" w:hAnsi="Times New Roman" w:cs="Times New Roman"/>
          <w:b/>
          <w:bCs/>
          <w:sz w:val="24"/>
          <w:szCs w:val="24"/>
        </w:rPr>
        <w:t>3</w:t>
      </w:r>
      <w:r w:rsidR="00F504BF">
        <w:rPr>
          <w:rFonts w:ascii="Times New Roman" w:hAnsi="Times New Roman" w:cs="Times New Roman"/>
          <w:b/>
          <w:bCs/>
          <w:sz w:val="24"/>
          <w:szCs w:val="24"/>
          <w:lang w:val="en-US"/>
        </w:rPr>
        <w:t>9</w:t>
      </w:r>
      <w:r w:rsidR="00ED6F92">
        <w:rPr>
          <w:rFonts w:ascii="Times New Roman" w:hAnsi="Times New Roman" w:cs="Times New Roman"/>
          <w:b/>
          <w:bCs/>
          <w:sz w:val="24"/>
          <w:szCs w:val="24"/>
        </w:rPr>
        <w:t>.</w:t>
      </w:r>
    </w:p>
    <w:p w14:paraId="71ADDAAD" w14:textId="06E14893"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Ако Регулатор у поступку надзора утврди да је пружалац медијске услуге повредио обавезу </w:t>
      </w:r>
      <w:r w:rsidRPr="00756A24">
        <w:rPr>
          <w:rFonts w:ascii="Times New Roman" w:hAnsi="Times New Roman" w:cs="Times New Roman"/>
          <w:sz w:val="24"/>
          <w:szCs w:val="24"/>
        </w:rPr>
        <w:t>предвиђену</w:t>
      </w:r>
      <w:r w:rsidR="001E065C" w:rsidRPr="00756A24">
        <w:rPr>
          <w:rFonts w:ascii="Times New Roman" w:hAnsi="Times New Roman" w:cs="Times New Roman"/>
          <w:sz w:val="24"/>
          <w:szCs w:val="24"/>
          <w:lang w:val="sr-Cyrl-RS"/>
        </w:rPr>
        <w:t xml:space="preserve"> </w:t>
      </w:r>
      <w:r w:rsidRPr="00756A24">
        <w:rPr>
          <w:rFonts w:ascii="Times New Roman" w:hAnsi="Times New Roman" w:cs="Times New Roman"/>
          <w:sz w:val="24"/>
          <w:szCs w:val="24"/>
        </w:rPr>
        <w:t>чл.</w:t>
      </w:r>
      <w:r w:rsidR="001E065C" w:rsidRPr="00756A24">
        <w:rPr>
          <w:rFonts w:ascii="Times New Roman" w:hAnsi="Times New Roman" w:cs="Times New Roman"/>
          <w:sz w:val="24"/>
          <w:szCs w:val="24"/>
          <w:lang w:val="sr-Cyrl-RS"/>
        </w:rPr>
        <w:t xml:space="preserve"> </w:t>
      </w:r>
      <w:r w:rsidR="003E6AA1" w:rsidRPr="00756A24">
        <w:rPr>
          <w:rFonts w:ascii="Times New Roman" w:hAnsi="Times New Roman" w:cs="Times New Roman"/>
          <w:sz w:val="24"/>
          <w:szCs w:val="24"/>
        </w:rPr>
        <w:t>61</w:t>
      </w:r>
      <w:r w:rsidR="002F7DC5" w:rsidRPr="007E2242">
        <w:rPr>
          <w:rFonts w:ascii="Times New Roman" w:hAnsi="Times New Roman" w:cs="Times New Roman"/>
          <w:sz w:val="24"/>
          <w:szCs w:val="24"/>
        </w:rPr>
        <w:t>–</w:t>
      </w:r>
      <w:r w:rsidR="00224C0E" w:rsidRPr="00756A24">
        <w:rPr>
          <w:rFonts w:ascii="Times New Roman" w:hAnsi="Times New Roman" w:cs="Times New Roman"/>
          <w:sz w:val="24"/>
          <w:szCs w:val="24"/>
        </w:rPr>
        <w:t>8</w:t>
      </w:r>
      <w:r w:rsidR="001E065C" w:rsidRPr="00756A24">
        <w:rPr>
          <w:rFonts w:ascii="Times New Roman" w:hAnsi="Times New Roman" w:cs="Times New Roman"/>
          <w:sz w:val="24"/>
          <w:szCs w:val="24"/>
          <w:lang w:val="sr-Cyrl-RS"/>
        </w:rPr>
        <w:t>2</w:t>
      </w:r>
      <w:r w:rsidRPr="00756A24">
        <w:rPr>
          <w:rFonts w:ascii="Times New Roman" w:hAnsi="Times New Roman" w:cs="Times New Roman"/>
          <w:sz w:val="24"/>
          <w:szCs w:val="24"/>
        </w:rPr>
        <w:t>. овог закона или обавезу која проистиче из услова наведених у дозволи или одобрењу за пружање медијске услуге,</w:t>
      </w:r>
      <w:r w:rsidRPr="00054068">
        <w:rPr>
          <w:rFonts w:ascii="Times New Roman" w:hAnsi="Times New Roman" w:cs="Times New Roman"/>
          <w:sz w:val="24"/>
          <w:szCs w:val="24"/>
        </w:rPr>
        <w:t xml:space="preserve"> у складу са условима предвиђеним овим законом, изриче му </w:t>
      </w:r>
      <w:r w:rsidR="00A47BEF">
        <w:rPr>
          <w:rFonts w:ascii="Times New Roman" w:hAnsi="Times New Roman" w:cs="Times New Roman"/>
          <w:sz w:val="24"/>
          <w:szCs w:val="24"/>
        </w:rPr>
        <w:t>једну од следећих мера заштите</w:t>
      </w:r>
      <w:r w:rsidRPr="00054068">
        <w:rPr>
          <w:rFonts w:ascii="Times New Roman" w:hAnsi="Times New Roman" w:cs="Times New Roman"/>
          <w:sz w:val="24"/>
          <w:szCs w:val="24"/>
        </w:rPr>
        <w:t>:</w:t>
      </w:r>
    </w:p>
    <w:p w14:paraId="35AB0AF9" w14:textId="77777777" w:rsidR="002455B5" w:rsidRPr="00054068" w:rsidRDefault="002455B5"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rPr>
        <w:t>опомен</w:t>
      </w:r>
      <w:r w:rsidRPr="00054068">
        <w:rPr>
          <w:rFonts w:ascii="Times New Roman" w:hAnsi="Times New Roman" w:cs="Times New Roman"/>
          <w:sz w:val="24"/>
          <w:szCs w:val="24"/>
          <w:lang w:val="sr-Cyrl-RS"/>
        </w:rPr>
        <w:t>а,</w:t>
      </w:r>
    </w:p>
    <w:p w14:paraId="7DD0B5AA" w14:textId="77777777" w:rsidR="002455B5" w:rsidRPr="00054068" w:rsidRDefault="002455B5"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rPr>
        <w:t xml:space="preserve">упозорење, </w:t>
      </w:r>
    </w:p>
    <w:p w14:paraId="368BBB2A" w14:textId="77777777" w:rsidR="00327853" w:rsidRDefault="002455B5"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rPr>
        <w:lastRenderedPageBreak/>
        <w:t>привремен</w:t>
      </w:r>
      <w:r w:rsidRPr="00054068">
        <w:rPr>
          <w:rFonts w:ascii="Times New Roman" w:hAnsi="Times New Roman" w:cs="Times New Roman"/>
          <w:sz w:val="24"/>
          <w:szCs w:val="24"/>
          <w:lang w:val="sr-Cyrl-RS"/>
        </w:rPr>
        <w:t>а</w:t>
      </w:r>
      <w:r w:rsidRPr="00054068">
        <w:rPr>
          <w:rFonts w:ascii="Times New Roman" w:hAnsi="Times New Roman" w:cs="Times New Roman"/>
          <w:sz w:val="24"/>
          <w:szCs w:val="24"/>
        </w:rPr>
        <w:t xml:space="preserve"> забран</w:t>
      </w:r>
      <w:r w:rsidRPr="00054068">
        <w:rPr>
          <w:rFonts w:ascii="Times New Roman" w:hAnsi="Times New Roman" w:cs="Times New Roman"/>
          <w:sz w:val="24"/>
          <w:szCs w:val="24"/>
          <w:lang w:val="sr-Cyrl-RS"/>
        </w:rPr>
        <w:t>а</w:t>
      </w:r>
      <w:r w:rsidRPr="00054068">
        <w:rPr>
          <w:rFonts w:ascii="Times New Roman" w:hAnsi="Times New Roman" w:cs="Times New Roman"/>
          <w:sz w:val="24"/>
          <w:szCs w:val="24"/>
        </w:rPr>
        <w:t xml:space="preserve"> објављивања програмског садржаја</w:t>
      </w:r>
      <w:r w:rsidRPr="00054068">
        <w:rPr>
          <w:rFonts w:ascii="Times New Roman" w:hAnsi="Times New Roman" w:cs="Times New Roman"/>
          <w:sz w:val="24"/>
          <w:szCs w:val="24"/>
          <w:lang w:val="sr-Cyrl-RS"/>
        </w:rPr>
        <w:t xml:space="preserve"> или привремена забрана објављивања огласних порука,</w:t>
      </w:r>
    </w:p>
    <w:p w14:paraId="4AD63856" w14:textId="56A1F1B1" w:rsidR="002455B5" w:rsidRPr="00321CAA" w:rsidRDefault="00327853"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привремено одузимање дозволе или одобрења за пружање медијске услуге, </w:t>
      </w:r>
      <w:r w:rsidR="002455B5" w:rsidRPr="00054068">
        <w:rPr>
          <w:rFonts w:ascii="Times New Roman" w:hAnsi="Times New Roman" w:cs="Times New Roman"/>
          <w:sz w:val="24"/>
          <w:szCs w:val="24"/>
          <w:lang w:val="sr-Cyrl-RS"/>
        </w:rPr>
        <w:t xml:space="preserve"> </w:t>
      </w:r>
      <w:r w:rsidR="002455B5" w:rsidRPr="00321CAA">
        <w:rPr>
          <w:rFonts w:ascii="Times New Roman" w:hAnsi="Times New Roman" w:cs="Times New Roman"/>
          <w:sz w:val="24"/>
          <w:szCs w:val="24"/>
          <w:lang w:val="sr-Cyrl-RS"/>
        </w:rPr>
        <w:t>или</w:t>
      </w:r>
      <w:r w:rsidR="002455B5" w:rsidRPr="00321CAA">
        <w:rPr>
          <w:rFonts w:ascii="Times New Roman" w:hAnsi="Times New Roman" w:cs="Times New Roman"/>
          <w:sz w:val="24"/>
          <w:szCs w:val="24"/>
        </w:rPr>
        <w:t xml:space="preserve"> </w:t>
      </w:r>
    </w:p>
    <w:p w14:paraId="173C2591" w14:textId="4FF72060" w:rsidR="002455B5" w:rsidRPr="00054068" w:rsidRDefault="00327853" w:rsidP="00077F46">
      <w:pPr>
        <w:pStyle w:val="ListParagraph"/>
        <w:numPr>
          <w:ilvl w:val="0"/>
          <w:numId w:val="7"/>
        </w:numPr>
        <w:shd w:val="clear" w:color="auto" w:fill="FFFFFF"/>
        <w:spacing w:after="0" w:line="360" w:lineRule="auto"/>
        <w:ind w:firstLine="567"/>
        <w:contextualSpacing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трајно </w:t>
      </w:r>
      <w:r w:rsidR="002455B5" w:rsidRPr="00054068">
        <w:rPr>
          <w:rFonts w:ascii="Times New Roman" w:hAnsi="Times New Roman" w:cs="Times New Roman"/>
          <w:sz w:val="24"/>
          <w:szCs w:val="24"/>
          <w:lang w:val="sr-Cyrl-RS"/>
        </w:rPr>
        <w:t xml:space="preserve">одузимање </w:t>
      </w:r>
      <w:r w:rsidR="002455B5" w:rsidRPr="00054068">
        <w:rPr>
          <w:rFonts w:ascii="Times New Roman" w:hAnsi="Times New Roman" w:cs="Times New Roman"/>
          <w:sz w:val="24"/>
          <w:szCs w:val="24"/>
        </w:rPr>
        <w:t>дозвол</w:t>
      </w:r>
      <w:r w:rsidR="002455B5" w:rsidRPr="00054068">
        <w:rPr>
          <w:rFonts w:ascii="Times New Roman" w:hAnsi="Times New Roman" w:cs="Times New Roman"/>
          <w:sz w:val="24"/>
          <w:szCs w:val="24"/>
          <w:lang w:val="sr-Cyrl-RS"/>
        </w:rPr>
        <w:t>е или одобрења за пружање медијске услуге</w:t>
      </w:r>
      <w:r w:rsidR="002455B5" w:rsidRPr="00054068">
        <w:rPr>
          <w:rFonts w:ascii="Times New Roman" w:hAnsi="Times New Roman" w:cs="Times New Roman"/>
          <w:sz w:val="24"/>
          <w:szCs w:val="24"/>
        </w:rPr>
        <w:t>.</w:t>
      </w:r>
    </w:p>
    <w:p w14:paraId="7979FBD9" w14:textId="4759E09D"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не може изрећи јавном медијском сервису меру заштит</w:t>
      </w:r>
      <w:r w:rsidR="00327853">
        <w:rPr>
          <w:rFonts w:ascii="Times New Roman" w:hAnsi="Times New Roman" w:cs="Times New Roman"/>
          <w:sz w:val="24"/>
          <w:szCs w:val="24"/>
        </w:rPr>
        <w:t xml:space="preserve">е законитости из става 1. тачке </w:t>
      </w:r>
      <w:r w:rsidRPr="00054068">
        <w:rPr>
          <w:rFonts w:ascii="Times New Roman" w:hAnsi="Times New Roman" w:cs="Times New Roman"/>
          <w:sz w:val="24"/>
          <w:szCs w:val="24"/>
        </w:rPr>
        <w:t>4)</w:t>
      </w:r>
      <w:r w:rsidR="00327853">
        <w:rPr>
          <w:rFonts w:ascii="Times New Roman" w:hAnsi="Times New Roman" w:cs="Times New Roman"/>
          <w:sz w:val="24"/>
          <w:szCs w:val="24"/>
          <w:lang w:val="sr-Cyrl-RS"/>
        </w:rPr>
        <w:t xml:space="preserve"> и 5)</w:t>
      </w:r>
      <w:r w:rsidRPr="00054068">
        <w:rPr>
          <w:rFonts w:ascii="Times New Roman" w:hAnsi="Times New Roman" w:cs="Times New Roman"/>
          <w:sz w:val="24"/>
          <w:szCs w:val="24"/>
        </w:rPr>
        <w:t xml:space="preserve"> овог члана.</w:t>
      </w:r>
    </w:p>
    <w:p w14:paraId="57BF9B4F"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Опомена се изриче пружаоцу медијске услуге ако изврши повреду закона која се не може квалификовати као тешка или нарочито тешка повреда закона.</w:t>
      </w:r>
    </w:p>
    <w:p w14:paraId="6CB5F9B1"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Упозорење се изриче пружаоцу медијске услуге који изврши тешку повреду закона.</w:t>
      </w:r>
    </w:p>
    <w:p w14:paraId="1C38ECE5"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bookmarkStart w:id="3" w:name="_Hlk130682912"/>
      <w:r w:rsidRPr="00054068">
        <w:rPr>
          <w:rFonts w:ascii="Times New Roman" w:hAnsi="Times New Roman" w:cs="Times New Roman"/>
          <w:sz w:val="24"/>
          <w:szCs w:val="24"/>
        </w:rPr>
        <w:t>Привремена забрана објављивања програмског садржаја или привремена забрана објављивања огласних порука и других облика оглашавања изриче се пружаоцу медијске услуге који изврши нарочито тешку повреду закона.</w:t>
      </w:r>
    </w:p>
    <w:p w14:paraId="4EE4CEC1"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Привремена забрана објављивања програмског садржаја изриче се за онај или оне делове програма чијим пружањем је извршена повреда закона, а важи и за истоврсне програмске садржаје без обзира на промену назива, времена пружања и других околности од значаја за препознатљивост садржаја.</w:t>
      </w:r>
    </w:p>
    <w:bookmarkEnd w:id="3"/>
    <w:p w14:paraId="3ADC997B"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Привремена забрана објављивања програмског садржаја изриче се на дане у трајању до 30 дана од дана коначности решења о изрицању те мере, нарочито узимајући у обзир учесталост објављивања делова програмског садржаја чијим пружањем је извршена повреда закона. </w:t>
      </w:r>
    </w:p>
    <w:p w14:paraId="3BF8D595" w14:textId="2D0C7C63"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Привремена забрана објављивања огласних порука изриче се ако није могуће или није целисходно изрећи привремену забрану објављивања програмског садржаја имајући у виду природу и учесталост објављивања програмског садржаја којим је, односно у оквиру кога је учињена повреда закона.</w:t>
      </w:r>
    </w:p>
    <w:p w14:paraId="54267D0F" w14:textId="5FFFFEC1"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Привременом забраном објављивања огласних порука пружаоцу медијске услуге забрањује се да у периоду који се одређује у распону од једног до осам дана објављује огласне поруке у времену од 18,00 до 21,</w:t>
      </w:r>
      <w:r w:rsidRPr="00FF4551">
        <w:rPr>
          <w:rFonts w:ascii="Times New Roman" w:hAnsi="Times New Roman" w:cs="Times New Roman"/>
          <w:sz w:val="24"/>
          <w:szCs w:val="24"/>
        </w:rPr>
        <w:t xml:space="preserve">00 </w:t>
      </w:r>
      <w:r w:rsidR="00D6000B" w:rsidRPr="00FF4551">
        <w:rPr>
          <w:rFonts w:ascii="Times New Roman" w:hAnsi="Times New Roman" w:cs="Times New Roman"/>
          <w:sz w:val="24"/>
          <w:szCs w:val="24"/>
        </w:rPr>
        <w:t>часова</w:t>
      </w:r>
      <w:r w:rsidRPr="00FF4551">
        <w:rPr>
          <w:rFonts w:ascii="Times New Roman" w:hAnsi="Times New Roman" w:cs="Times New Roman"/>
          <w:sz w:val="24"/>
          <w:szCs w:val="24"/>
        </w:rPr>
        <w:t xml:space="preserve"> непрекидно у телевизијском програму, односно у времену од 7,00 до 10,00 </w:t>
      </w:r>
      <w:r w:rsidR="00D6000B" w:rsidRPr="00FF4551">
        <w:rPr>
          <w:rFonts w:ascii="Times New Roman" w:hAnsi="Times New Roman" w:cs="Times New Roman"/>
          <w:sz w:val="24"/>
          <w:szCs w:val="24"/>
        </w:rPr>
        <w:t>часова</w:t>
      </w:r>
      <w:r w:rsidRPr="00FF4551">
        <w:rPr>
          <w:rFonts w:ascii="Times New Roman" w:hAnsi="Times New Roman" w:cs="Times New Roman"/>
          <w:sz w:val="24"/>
          <w:szCs w:val="24"/>
        </w:rPr>
        <w:t xml:space="preserve"> непрекидно у радио програму. Начин спровођења забране објављивања огласних порука у наведеном</w:t>
      </w:r>
      <w:r w:rsidRPr="00054068">
        <w:rPr>
          <w:rFonts w:ascii="Times New Roman" w:hAnsi="Times New Roman" w:cs="Times New Roman"/>
          <w:sz w:val="24"/>
          <w:szCs w:val="24"/>
        </w:rPr>
        <w:t xml:space="preserve"> временском распону код медијске </w:t>
      </w:r>
      <w:r w:rsidRPr="00054068">
        <w:rPr>
          <w:rFonts w:ascii="Times New Roman" w:hAnsi="Times New Roman" w:cs="Times New Roman"/>
          <w:sz w:val="24"/>
          <w:szCs w:val="24"/>
        </w:rPr>
        <w:lastRenderedPageBreak/>
        <w:t>услуге на захтев одређује Регулатор у сваком поједином случају имајући у виду начин, изглед и облик у коме се та медијска услуга чини доступном јавности.</w:t>
      </w:r>
    </w:p>
    <w:p w14:paraId="639890AC" w14:textId="2E8A1993"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Приликом утврђивања трајања забране објављивања огласних порука, Регулатор, поред околности из члана </w:t>
      </w:r>
      <w:r w:rsidR="00F504BF">
        <w:rPr>
          <w:rFonts w:ascii="Times New Roman" w:hAnsi="Times New Roman" w:cs="Times New Roman"/>
          <w:sz w:val="24"/>
          <w:szCs w:val="24"/>
          <w:lang w:val="en-US"/>
        </w:rPr>
        <w:t>40</w:t>
      </w:r>
      <w:r w:rsidRPr="00054068">
        <w:rPr>
          <w:rFonts w:ascii="Times New Roman" w:hAnsi="Times New Roman" w:cs="Times New Roman"/>
          <w:sz w:val="24"/>
          <w:szCs w:val="24"/>
        </w:rPr>
        <w:t xml:space="preserve">. овог закона, узима у обзир и цену оглашавања на тржишту на коме послује пружалац медијске услуге у време када треба да уследи извршење наведене мере. </w:t>
      </w:r>
    </w:p>
    <w:p w14:paraId="6EF309B9"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пружалац медијске услуге не поступи у складу са изреченом мером привремене забране објављивања програмског садржаја или мером привремене забране објављивања огласних порука, Регулатор му решењем изриче новчану казну у извршењу решења посредном принудом све док не поступи у складу са изреченом мером. Новчана казна се одређује у оквиру распона предвиђеног законом којим се уређује општи управни поступак.</w:t>
      </w:r>
    </w:p>
    <w:p w14:paraId="7CC8E5FB" w14:textId="6E8E395A" w:rsidR="002455B5" w:rsidRPr="00327853" w:rsidRDefault="002455B5" w:rsidP="00A4208A">
      <w:pPr>
        <w:shd w:val="clear" w:color="auto" w:fill="FFFFFF"/>
        <w:spacing w:after="0" w:line="360" w:lineRule="auto"/>
        <w:ind w:firstLine="567"/>
        <w:jc w:val="center"/>
        <w:rPr>
          <w:rFonts w:ascii="Times New Roman" w:hAnsi="Times New Roman" w:cs="Times New Roman"/>
          <w:b/>
          <w:bCs/>
          <w:strike/>
          <w:sz w:val="24"/>
          <w:szCs w:val="24"/>
          <w:lang w:val="sr-Cyrl-RS"/>
        </w:rPr>
      </w:pPr>
      <w:r w:rsidRPr="0035749E">
        <w:rPr>
          <w:rFonts w:ascii="Times New Roman" w:hAnsi="Times New Roman" w:cs="Times New Roman"/>
          <w:b/>
          <w:bCs/>
          <w:sz w:val="24"/>
          <w:szCs w:val="24"/>
        </w:rPr>
        <w:t xml:space="preserve">Услови изрицања мере </w:t>
      </w:r>
      <w:r w:rsidR="00327853">
        <w:rPr>
          <w:rFonts w:ascii="Times New Roman" w:hAnsi="Times New Roman" w:cs="Times New Roman"/>
          <w:b/>
          <w:bCs/>
          <w:sz w:val="24"/>
          <w:szCs w:val="24"/>
          <w:lang w:val="sr-Cyrl-RS"/>
        </w:rPr>
        <w:t>заштите</w:t>
      </w:r>
    </w:p>
    <w:p w14:paraId="422BBE0D" w14:textId="15A84F73" w:rsidR="002455B5" w:rsidRPr="00054068"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 xml:space="preserve">Члан </w:t>
      </w:r>
      <w:r w:rsidR="00F504BF">
        <w:rPr>
          <w:rFonts w:ascii="Times New Roman" w:hAnsi="Times New Roman" w:cs="Times New Roman"/>
          <w:b/>
          <w:bCs/>
          <w:sz w:val="24"/>
          <w:szCs w:val="24"/>
          <w:lang w:val="en-US"/>
        </w:rPr>
        <w:t>40</w:t>
      </w:r>
      <w:r w:rsidR="00ED6F92">
        <w:rPr>
          <w:rFonts w:ascii="Times New Roman" w:hAnsi="Times New Roman" w:cs="Times New Roman"/>
          <w:b/>
          <w:bCs/>
          <w:sz w:val="24"/>
          <w:szCs w:val="24"/>
        </w:rPr>
        <w:t>.</w:t>
      </w:r>
    </w:p>
    <w:p w14:paraId="2326D9E8" w14:textId="72643A94"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Приликом одлучивања о изрицању </w:t>
      </w:r>
      <w:r w:rsidRPr="00D03F59">
        <w:rPr>
          <w:rFonts w:ascii="Times New Roman" w:hAnsi="Times New Roman" w:cs="Times New Roman"/>
          <w:sz w:val="24"/>
          <w:szCs w:val="24"/>
        </w:rPr>
        <w:t>мер</w:t>
      </w:r>
      <w:r w:rsidR="00BF2421" w:rsidRPr="00D03F59">
        <w:rPr>
          <w:rFonts w:ascii="Times New Roman" w:hAnsi="Times New Roman" w:cs="Times New Roman"/>
          <w:sz w:val="24"/>
          <w:szCs w:val="24"/>
          <w:lang w:val="sr-Cyrl-RS"/>
        </w:rPr>
        <w:t>е</w:t>
      </w:r>
      <w:r w:rsidRPr="00D03F59">
        <w:rPr>
          <w:rFonts w:ascii="Times New Roman" w:hAnsi="Times New Roman" w:cs="Times New Roman"/>
          <w:sz w:val="24"/>
          <w:szCs w:val="24"/>
        </w:rPr>
        <w:t xml:space="preserve"> заштите</w:t>
      </w:r>
      <w:r w:rsidRPr="00BF2421">
        <w:rPr>
          <w:rFonts w:ascii="Times New Roman" w:hAnsi="Times New Roman" w:cs="Times New Roman"/>
          <w:strike/>
          <w:sz w:val="24"/>
          <w:szCs w:val="24"/>
        </w:rPr>
        <w:t xml:space="preserve"> </w:t>
      </w:r>
      <w:r w:rsidRPr="00054068">
        <w:rPr>
          <w:rFonts w:ascii="Times New Roman" w:hAnsi="Times New Roman" w:cs="Times New Roman"/>
          <w:sz w:val="24"/>
          <w:szCs w:val="24"/>
        </w:rPr>
        <w:t xml:space="preserve">и њеном трајању ако је реч о мери из члана </w:t>
      </w:r>
      <w:r w:rsidR="00AD6B28">
        <w:rPr>
          <w:rFonts w:ascii="Times New Roman" w:hAnsi="Times New Roman" w:cs="Times New Roman"/>
          <w:sz w:val="24"/>
          <w:szCs w:val="24"/>
        </w:rPr>
        <w:t>3</w:t>
      </w:r>
      <w:r w:rsidR="00F504BF">
        <w:rPr>
          <w:rFonts w:ascii="Times New Roman" w:hAnsi="Times New Roman" w:cs="Times New Roman"/>
          <w:sz w:val="24"/>
          <w:szCs w:val="24"/>
          <w:lang w:val="en-US"/>
        </w:rPr>
        <w:t>9</w:t>
      </w:r>
      <w:r w:rsidRPr="00054068">
        <w:rPr>
          <w:rFonts w:ascii="Times New Roman" w:hAnsi="Times New Roman" w:cs="Times New Roman"/>
          <w:sz w:val="24"/>
          <w:szCs w:val="24"/>
        </w:rPr>
        <w:t xml:space="preserve">. став 1. тачка 3) овог закона, Регулатор је дужан </w:t>
      </w:r>
      <w:r w:rsidR="00AB4690">
        <w:rPr>
          <w:rFonts w:ascii="Times New Roman" w:hAnsi="Times New Roman" w:cs="Times New Roman"/>
          <w:sz w:val="24"/>
          <w:szCs w:val="24"/>
        </w:rPr>
        <w:t xml:space="preserve">да </w:t>
      </w:r>
      <w:r w:rsidRPr="00054068">
        <w:rPr>
          <w:rFonts w:ascii="Times New Roman" w:hAnsi="Times New Roman" w:cs="Times New Roman"/>
          <w:sz w:val="24"/>
          <w:szCs w:val="24"/>
        </w:rPr>
        <w:t>у сваком појединачном случају води рачуна о:</w:t>
      </w:r>
    </w:p>
    <w:p w14:paraId="24826350" w14:textId="77777777" w:rsidR="002455B5" w:rsidRPr="00054068"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rPr>
        <w:t xml:space="preserve">природи, тежини и трајању повреде одредби закона, узимајући у обзир врсту и сврху </w:t>
      </w:r>
      <w:r w:rsidRPr="00054068">
        <w:rPr>
          <w:rFonts w:ascii="Times New Roman" w:hAnsi="Times New Roman" w:cs="Times New Roman"/>
          <w:sz w:val="24"/>
          <w:szCs w:val="24"/>
          <w:lang w:val="sr-Cyrl-RS"/>
        </w:rPr>
        <w:t>програмског садржаја којим је или у оквиру кога је повреда учињена;</w:t>
      </w:r>
    </w:p>
    <w:p w14:paraId="3928B939" w14:textId="77777777" w:rsidR="002455B5" w:rsidRPr="00054068"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rPr>
        <w:t>постојању намере или непажње</w:t>
      </w:r>
      <w:r w:rsidRPr="00054068">
        <w:rPr>
          <w:rFonts w:ascii="Times New Roman" w:hAnsi="Times New Roman" w:cs="Times New Roman"/>
          <w:sz w:val="24"/>
          <w:szCs w:val="24"/>
          <w:lang w:val="sr-Cyrl-RS"/>
        </w:rPr>
        <w:t xml:space="preserve"> пружаоца медијске услуге</w:t>
      </w:r>
      <w:r w:rsidRPr="00054068">
        <w:rPr>
          <w:rFonts w:ascii="Times New Roman" w:hAnsi="Times New Roman" w:cs="Times New Roman"/>
          <w:sz w:val="24"/>
          <w:szCs w:val="24"/>
        </w:rPr>
        <w:t>;</w:t>
      </w:r>
    </w:p>
    <w:p w14:paraId="6A568C48" w14:textId="77777777" w:rsidR="002455B5" w:rsidRPr="00054068"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rPr>
        <w:t>степен</w:t>
      </w:r>
      <w:r w:rsidRPr="00054068">
        <w:rPr>
          <w:rFonts w:ascii="Times New Roman" w:hAnsi="Times New Roman" w:cs="Times New Roman"/>
          <w:sz w:val="24"/>
          <w:szCs w:val="24"/>
          <w:lang w:val="sr-Cyrl-RS"/>
        </w:rPr>
        <w:t>у</w:t>
      </w:r>
      <w:r w:rsidRPr="00054068">
        <w:rPr>
          <w:rFonts w:ascii="Times New Roman" w:hAnsi="Times New Roman" w:cs="Times New Roman"/>
          <w:sz w:val="24"/>
          <w:szCs w:val="24"/>
        </w:rPr>
        <w:t xml:space="preserve"> угрожавања или повреде заштићеног добра</w:t>
      </w:r>
      <w:r w:rsidRPr="00054068">
        <w:rPr>
          <w:rFonts w:ascii="Times New Roman" w:hAnsi="Times New Roman" w:cs="Times New Roman"/>
          <w:sz w:val="24"/>
          <w:szCs w:val="24"/>
          <w:lang w:val="sr-Cyrl-RS"/>
        </w:rPr>
        <w:t xml:space="preserve"> и</w:t>
      </w:r>
      <w:r w:rsidRPr="00054068">
        <w:rPr>
          <w:rFonts w:ascii="Times New Roman" w:hAnsi="Times New Roman" w:cs="Times New Roman"/>
          <w:sz w:val="24"/>
          <w:szCs w:val="24"/>
        </w:rPr>
        <w:t xml:space="preserve"> тежин</w:t>
      </w:r>
      <w:r w:rsidRPr="00054068">
        <w:rPr>
          <w:rFonts w:ascii="Times New Roman" w:hAnsi="Times New Roman" w:cs="Times New Roman"/>
          <w:sz w:val="24"/>
          <w:szCs w:val="24"/>
          <w:lang w:val="sr-Cyrl-RS"/>
        </w:rPr>
        <w:t>и</w:t>
      </w:r>
      <w:r w:rsidRPr="00054068">
        <w:rPr>
          <w:rFonts w:ascii="Times New Roman" w:hAnsi="Times New Roman" w:cs="Times New Roman"/>
          <w:sz w:val="24"/>
          <w:szCs w:val="24"/>
        </w:rPr>
        <w:t xml:space="preserve"> последице повред</w:t>
      </w:r>
      <w:r w:rsidRPr="00054068">
        <w:rPr>
          <w:rFonts w:ascii="Times New Roman" w:hAnsi="Times New Roman" w:cs="Times New Roman"/>
          <w:sz w:val="24"/>
          <w:szCs w:val="24"/>
          <w:lang w:val="sr-Cyrl-RS"/>
        </w:rPr>
        <w:t>е</w:t>
      </w:r>
      <w:r w:rsidRPr="00054068">
        <w:rPr>
          <w:rFonts w:ascii="Times New Roman" w:hAnsi="Times New Roman" w:cs="Times New Roman"/>
          <w:sz w:val="24"/>
          <w:szCs w:val="24"/>
        </w:rPr>
        <w:t xml:space="preserve"> </w:t>
      </w:r>
      <w:r w:rsidRPr="00054068">
        <w:rPr>
          <w:rFonts w:ascii="Times New Roman" w:hAnsi="Times New Roman" w:cs="Times New Roman"/>
          <w:sz w:val="24"/>
          <w:szCs w:val="24"/>
          <w:lang w:val="sr-Cyrl-RS"/>
        </w:rPr>
        <w:t>закона;</w:t>
      </w:r>
    </w:p>
    <w:p w14:paraId="1550986D" w14:textId="77777777" w:rsidR="002455B5" w:rsidRPr="00054068"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rPr>
        <w:t xml:space="preserve">свакој радњи </w:t>
      </w:r>
      <w:r w:rsidRPr="00054068">
        <w:rPr>
          <w:rFonts w:ascii="Times New Roman" w:hAnsi="Times New Roman" w:cs="Times New Roman"/>
          <w:sz w:val="24"/>
          <w:szCs w:val="24"/>
          <w:lang w:val="sr-Cyrl-RS"/>
        </w:rPr>
        <w:t>пружаоца медијске услуге</w:t>
      </w:r>
      <w:r w:rsidRPr="00054068">
        <w:rPr>
          <w:rFonts w:ascii="Times New Roman" w:hAnsi="Times New Roman" w:cs="Times New Roman"/>
          <w:sz w:val="24"/>
          <w:szCs w:val="24"/>
        </w:rPr>
        <w:t xml:space="preserve"> усмереној на отклањање или ублажавање</w:t>
      </w:r>
      <w:r w:rsidRPr="00054068">
        <w:rPr>
          <w:rFonts w:ascii="Times New Roman" w:hAnsi="Times New Roman" w:cs="Times New Roman"/>
          <w:sz w:val="24"/>
          <w:szCs w:val="24"/>
          <w:lang w:val="sr-Cyrl-RS"/>
        </w:rPr>
        <w:t xml:space="preserve"> последице повреда закона;</w:t>
      </w:r>
    </w:p>
    <w:p w14:paraId="4FF44126" w14:textId="77777777" w:rsidR="002455B5" w:rsidRPr="00054068"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rPr>
        <w:t xml:space="preserve">степену сарадње </w:t>
      </w:r>
      <w:r w:rsidRPr="00054068">
        <w:rPr>
          <w:rFonts w:ascii="Times New Roman" w:hAnsi="Times New Roman" w:cs="Times New Roman"/>
          <w:sz w:val="24"/>
          <w:szCs w:val="24"/>
          <w:lang w:val="sr-Cyrl-RS"/>
        </w:rPr>
        <w:t>пружаоца медијске услуге</w:t>
      </w:r>
      <w:r w:rsidRPr="00054068">
        <w:rPr>
          <w:rFonts w:ascii="Times New Roman" w:hAnsi="Times New Roman" w:cs="Times New Roman"/>
          <w:sz w:val="24"/>
          <w:szCs w:val="24"/>
        </w:rPr>
        <w:t xml:space="preserve"> у циљу отклањања</w:t>
      </w:r>
      <w:r w:rsidRPr="00054068">
        <w:rPr>
          <w:rFonts w:ascii="Times New Roman" w:hAnsi="Times New Roman" w:cs="Times New Roman"/>
          <w:sz w:val="24"/>
          <w:szCs w:val="24"/>
          <w:lang w:val="sr-Cyrl-RS"/>
        </w:rPr>
        <w:t xml:space="preserve"> повреде или</w:t>
      </w:r>
      <w:r w:rsidRPr="00054068">
        <w:rPr>
          <w:rFonts w:ascii="Times New Roman" w:hAnsi="Times New Roman" w:cs="Times New Roman"/>
          <w:sz w:val="24"/>
          <w:szCs w:val="24"/>
        </w:rPr>
        <w:t xml:space="preserve"> последица повреде закона</w:t>
      </w:r>
      <w:r w:rsidRPr="00054068">
        <w:rPr>
          <w:rFonts w:ascii="Times New Roman" w:hAnsi="Times New Roman" w:cs="Times New Roman"/>
          <w:sz w:val="24"/>
          <w:szCs w:val="24"/>
          <w:lang w:val="sr-Cyrl-RS"/>
        </w:rPr>
        <w:t>;</w:t>
      </w:r>
    </w:p>
    <w:p w14:paraId="68742771" w14:textId="77777777" w:rsidR="002455B5" w:rsidRPr="00054068"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lang w:val="sr-Cyrl-RS"/>
        </w:rPr>
        <w:t>претходним случајевима повреде закона због којих је пружаоцу медијске услуге изречена мера заштите законитости, и</w:t>
      </w:r>
    </w:p>
    <w:p w14:paraId="4B1A15AF" w14:textId="77777777" w:rsidR="002455B5" w:rsidRPr="00054068" w:rsidRDefault="002455B5" w:rsidP="00C7611C">
      <w:pPr>
        <w:pStyle w:val="ListParagraph"/>
        <w:numPr>
          <w:ilvl w:val="0"/>
          <w:numId w:val="24"/>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lang w:val="sr-Cyrl-RS"/>
        </w:rPr>
        <w:t>другим отежавајућим и ублажавајућим околностима, укључујући и финансијску корист коју је пружалац медијске услуге остварио повредом закона</w:t>
      </w:r>
      <w:r w:rsidRPr="00054068">
        <w:rPr>
          <w:rFonts w:ascii="Times New Roman" w:hAnsi="Times New Roman" w:cs="Times New Roman"/>
          <w:sz w:val="24"/>
          <w:szCs w:val="24"/>
        </w:rPr>
        <w:t>.</w:t>
      </w:r>
    </w:p>
    <w:p w14:paraId="484CE3A1" w14:textId="77777777" w:rsidR="00AB4690" w:rsidRDefault="00AB4690" w:rsidP="00A4208A">
      <w:pPr>
        <w:spacing w:after="0" w:line="360" w:lineRule="auto"/>
        <w:ind w:left="360" w:firstLine="567"/>
        <w:jc w:val="both"/>
        <w:rPr>
          <w:rFonts w:ascii="Times New Roman" w:hAnsi="Times New Roman" w:cs="Times New Roman"/>
          <w:sz w:val="24"/>
          <w:szCs w:val="24"/>
        </w:rPr>
      </w:pPr>
    </w:p>
    <w:p w14:paraId="42BEA92D" w14:textId="6D49EE6E" w:rsidR="002455B5" w:rsidRPr="00AB4690" w:rsidRDefault="002455B5" w:rsidP="00A4208A">
      <w:pPr>
        <w:spacing w:after="0" w:line="360" w:lineRule="auto"/>
        <w:ind w:firstLine="567"/>
        <w:jc w:val="both"/>
        <w:rPr>
          <w:rFonts w:ascii="Times New Roman" w:hAnsi="Times New Roman" w:cs="Times New Roman"/>
          <w:sz w:val="24"/>
          <w:szCs w:val="24"/>
        </w:rPr>
      </w:pPr>
      <w:r w:rsidRPr="00AB4690">
        <w:rPr>
          <w:rFonts w:ascii="Times New Roman" w:hAnsi="Times New Roman" w:cs="Times New Roman"/>
          <w:sz w:val="24"/>
          <w:szCs w:val="24"/>
        </w:rPr>
        <w:t>Тешком повредом закона увек се сматра следеће поступање:</w:t>
      </w:r>
    </w:p>
    <w:p w14:paraId="276CEB95" w14:textId="77777777" w:rsidR="002455B5" w:rsidRPr="00054068"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lastRenderedPageBreak/>
        <w:t>непажњом извршена повреда обавеза пружаоца медијске услуге у вези са објављивањем програмских садржаја који могу да нашкоде физичком, моралном или менталном развоју малолетника;</w:t>
      </w:r>
    </w:p>
    <w:p w14:paraId="18966A81" w14:textId="6056C4BE" w:rsidR="002455B5" w:rsidRPr="00054068"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неприбављањ</w:t>
      </w:r>
      <w:r w:rsidR="00AB4690">
        <w:rPr>
          <w:rFonts w:ascii="Times New Roman" w:hAnsi="Times New Roman" w:cs="Times New Roman"/>
          <w:sz w:val="24"/>
          <w:szCs w:val="24"/>
          <w:lang w:val="sr-Cyrl-RS"/>
        </w:rPr>
        <w:t>у</w:t>
      </w:r>
      <w:r w:rsidRPr="00054068">
        <w:rPr>
          <w:rFonts w:ascii="Times New Roman" w:hAnsi="Times New Roman" w:cs="Times New Roman"/>
          <w:sz w:val="24"/>
          <w:szCs w:val="24"/>
          <w:lang w:val="sr-Cyrl-RS"/>
        </w:rPr>
        <w:t xml:space="preserve"> сагласности родитеља, старатеља или усвојиоца за учешће малолетника у програмском садржају;</w:t>
      </w:r>
    </w:p>
    <w:p w14:paraId="5D809341" w14:textId="4A8C7C4F" w:rsidR="002455B5" w:rsidRPr="00054068"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непажњом учињен</w:t>
      </w:r>
      <w:r w:rsidR="00AB4690">
        <w:rPr>
          <w:rFonts w:ascii="Times New Roman" w:hAnsi="Times New Roman" w:cs="Times New Roman"/>
          <w:sz w:val="24"/>
          <w:szCs w:val="24"/>
          <w:lang w:val="sr-Cyrl-RS"/>
        </w:rPr>
        <w:t>ом</w:t>
      </w:r>
      <w:r w:rsidRPr="00054068">
        <w:rPr>
          <w:rFonts w:ascii="Times New Roman" w:hAnsi="Times New Roman" w:cs="Times New Roman"/>
          <w:sz w:val="24"/>
          <w:szCs w:val="24"/>
          <w:lang w:val="sr-Cyrl-RS"/>
        </w:rPr>
        <w:t xml:space="preserve"> пропуст</w:t>
      </w:r>
      <w:r w:rsidR="00AB4690">
        <w:rPr>
          <w:rFonts w:ascii="Times New Roman" w:hAnsi="Times New Roman" w:cs="Times New Roman"/>
          <w:sz w:val="24"/>
          <w:szCs w:val="24"/>
          <w:lang w:val="sr-Cyrl-RS"/>
        </w:rPr>
        <w:t>у</w:t>
      </w:r>
      <w:r w:rsidRPr="00054068">
        <w:rPr>
          <w:rFonts w:ascii="Times New Roman" w:hAnsi="Times New Roman" w:cs="Times New Roman"/>
          <w:sz w:val="24"/>
          <w:szCs w:val="24"/>
          <w:lang w:val="sr-Cyrl-RS"/>
        </w:rPr>
        <w:t xml:space="preserve"> да се заштити идентитет малолетника који је учинилац, сведок или жртва насиља, кривичног дела или другог кажњивог понашања;</w:t>
      </w:r>
    </w:p>
    <w:p w14:paraId="289E0DE4" w14:textId="71313686" w:rsidR="002455B5" w:rsidRPr="00054068"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непажњом извршен</w:t>
      </w:r>
      <w:r w:rsidR="00AB4690">
        <w:rPr>
          <w:rFonts w:ascii="Times New Roman" w:hAnsi="Times New Roman" w:cs="Times New Roman"/>
          <w:sz w:val="24"/>
          <w:szCs w:val="24"/>
          <w:lang w:val="sr-Cyrl-RS"/>
        </w:rPr>
        <w:t>ој</w:t>
      </w:r>
      <w:r w:rsidRPr="00054068">
        <w:rPr>
          <w:rFonts w:ascii="Times New Roman" w:hAnsi="Times New Roman" w:cs="Times New Roman"/>
          <w:sz w:val="24"/>
          <w:szCs w:val="24"/>
          <w:lang w:val="sr-Cyrl-RS"/>
        </w:rPr>
        <w:t xml:space="preserve"> повред</w:t>
      </w:r>
      <w:r w:rsidR="00AB4690">
        <w:rPr>
          <w:rFonts w:ascii="Times New Roman" w:hAnsi="Times New Roman" w:cs="Times New Roman"/>
          <w:sz w:val="24"/>
          <w:szCs w:val="24"/>
          <w:lang w:val="sr-Cyrl-RS"/>
        </w:rPr>
        <w:t>и</w:t>
      </w:r>
      <w:r w:rsidRPr="00054068">
        <w:rPr>
          <w:rFonts w:ascii="Times New Roman" w:hAnsi="Times New Roman" w:cs="Times New Roman"/>
          <w:sz w:val="24"/>
          <w:szCs w:val="24"/>
          <w:lang w:val="sr-Cyrl-RS"/>
        </w:rPr>
        <w:t xml:space="preserve"> обавеза у вези са изборном кампањом;</w:t>
      </w:r>
    </w:p>
    <w:p w14:paraId="52879F2C" w14:textId="77777777" w:rsidR="002455B5" w:rsidRPr="00054068" w:rsidRDefault="002455B5" w:rsidP="00C7611C">
      <w:pPr>
        <w:pStyle w:val="ListParagraph"/>
        <w:numPr>
          <w:ilvl w:val="0"/>
          <w:numId w:val="25"/>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 xml:space="preserve">намерна повреда прописа којима се уређује оглашавање у области пружања медијских услуга; </w:t>
      </w:r>
    </w:p>
    <w:p w14:paraId="37F22F6E" w14:textId="77777777" w:rsidR="002455B5" w:rsidRPr="00054068" w:rsidRDefault="002455B5" w:rsidP="00C7611C">
      <w:pPr>
        <w:pStyle w:val="ListParagraph"/>
        <w:numPr>
          <w:ilvl w:val="0"/>
          <w:numId w:val="25"/>
        </w:numPr>
        <w:shd w:val="clear" w:color="auto" w:fill="FFFFFF"/>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иста или истоврсна повреда закона за коју у претходних 12 месеци пружаоцу медијске услуге већ изречена мера опомене.</w:t>
      </w:r>
    </w:p>
    <w:p w14:paraId="37CE4278" w14:textId="77777777" w:rsidR="005B6F66" w:rsidRDefault="005B6F66" w:rsidP="00A4208A">
      <w:pPr>
        <w:shd w:val="clear" w:color="auto" w:fill="FFFFFF"/>
        <w:spacing w:after="0" w:line="360" w:lineRule="auto"/>
        <w:ind w:firstLine="567"/>
        <w:jc w:val="both"/>
        <w:rPr>
          <w:rFonts w:ascii="Times New Roman" w:hAnsi="Times New Roman" w:cs="Times New Roman"/>
          <w:sz w:val="24"/>
          <w:szCs w:val="24"/>
        </w:rPr>
      </w:pPr>
    </w:p>
    <w:p w14:paraId="61125DA2" w14:textId="0096E4A5" w:rsidR="002455B5" w:rsidRPr="00AB4690" w:rsidRDefault="002455B5" w:rsidP="00A4208A">
      <w:pPr>
        <w:shd w:val="clear" w:color="auto" w:fill="FFFFFF"/>
        <w:spacing w:after="0" w:line="360" w:lineRule="auto"/>
        <w:ind w:firstLine="567"/>
        <w:jc w:val="both"/>
        <w:rPr>
          <w:rFonts w:ascii="Times New Roman" w:hAnsi="Times New Roman" w:cs="Times New Roman"/>
          <w:sz w:val="24"/>
          <w:szCs w:val="24"/>
        </w:rPr>
      </w:pPr>
      <w:r w:rsidRPr="00AB4690">
        <w:rPr>
          <w:rFonts w:ascii="Times New Roman" w:hAnsi="Times New Roman" w:cs="Times New Roman"/>
          <w:sz w:val="24"/>
          <w:szCs w:val="24"/>
        </w:rPr>
        <w:t>Нарочито тешком повредом закона увек се сматра објављивање програмских садржаја чије је објављивање законом забрањено, нарочито:</w:t>
      </w:r>
    </w:p>
    <w:p w14:paraId="189F056B" w14:textId="3A1A6512" w:rsidR="002455B5" w:rsidRPr="00054068" w:rsidRDefault="000E569E"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2455B5" w:rsidRPr="00054068">
        <w:rPr>
          <w:rFonts w:ascii="Times New Roman" w:hAnsi="Times New Roman" w:cs="Times New Roman"/>
          <w:sz w:val="24"/>
          <w:szCs w:val="24"/>
        </w:rPr>
        <w:t xml:space="preserve">садржај који истиче </w:t>
      </w:r>
      <w:r w:rsidR="002455B5" w:rsidRPr="00054068">
        <w:rPr>
          <w:rFonts w:ascii="Times New Roman" w:hAnsi="Times New Roman" w:cs="Times New Roman"/>
          <w:sz w:val="24"/>
          <w:szCs w:val="24"/>
          <w:lang w:val="sr-Cyrl-RS"/>
        </w:rPr>
        <w:t>или</w:t>
      </w:r>
      <w:r w:rsidR="002455B5" w:rsidRPr="00054068">
        <w:rPr>
          <w:rFonts w:ascii="Times New Roman" w:hAnsi="Times New Roman" w:cs="Times New Roman"/>
          <w:sz w:val="24"/>
          <w:szCs w:val="24"/>
        </w:rPr>
        <w:t xml:space="preserve"> подржава насиље, понашање које је законом предвиђено као</w:t>
      </w:r>
      <w:r w:rsidR="002455B5" w:rsidRPr="00054068">
        <w:rPr>
          <w:rFonts w:ascii="Times New Roman" w:hAnsi="Times New Roman" w:cs="Times New Roman"/>
          <w:sz w:val="24"/>
          <w:szCs w:val="24"/>
          <w:lang w:val="sr-Cyrl-RS"/>
        </w:rPr>
        <w:t xml:space="preserve"> </w:t>
      </w:r>
      <w:r w:rsidR="002455B5" w:rsidRPr="00054068">
        <w:rPr>
          <w:rFonts w:ascii="Times New Roman" w:hAnsi="Times New Roman" w:cs="Times New Roman"/>
          <w:sz w:val="24"/>
          <w:szCs w:val="24"/>
        </w:rPr>
        <w:t>кривично дело, прекршај или привредни преступ, или</w:t>
      </w:r>
      <w:r w:rsidR="002455B5" w:rsidRPr="00054068">
        <w:rPr>
          <w:rFonts w:ascii="Times New Roman" w:hAnsi="Times New Roman" w:cs="Times New Roman"/>
          <w:sz w:val="24"/>
          <w:szCs w:val="24"/>
          <w:lang w:val="sr-Cyrl-RS"/>
        </w:rPr>
        <w:t xml:space="preserve"> садржај који истиче и подржава</w:t>
      </w:r>
      <w:r w:rsidR="002455B5" w:rsidRPr="00054068">
        <w:rPr>
          <w:rFonts w:ascii="Times New Roman" w:hAnsi="Times New Roman" w:cs="Times New Roman"/>
          <w:sz w:val="24"/>
          <w:szCs w:val="24"/>
        </w:rPr>
        <w:t xml:space="preserve"> злоупотребу опојних дрога, </w:t>
      </w:r>
      <w:r w:rsidR="002455B5" w:rsidRPr="00054068">
        <w:rPr>
          <w:rFonts w:ascii="Times New Roman" w:hAnsi="Times New Roman" w:cs="Times New Roman"/>
          <w:sz w:val="24"/>
          <w:szCs w:val="24"/>
          <w:lang w:val="sr-Cyrl-RS"/>
        </w:rPr>
        <w:t>укључујући и садржај којим се велича или оправдава понашање за које је његов учинилац правноснажно осуђен пред домаћим или међународним судом</w:t>
      </w:r>
      <w:r w:rsidR="002455B5" w:rsidRPr="00054068">
        <w:rPr>
          <w:rFonts w:ascii="Times New Roman" w:hAnsi="Times New Roman" w:cs="Times New Roman"/>
          <w:sz w:val="24"/>
          <w:szCs w:val="24"/>
        </w:rPr>
        <w:t>;</w:t>
      </w:r>
    </w:p>
    <w:p w14:paraId="279F8D20" w14:textId="5B1B2CDE" w:rsidR="002455B5" w:rsidRPr="00054068" w:rsidRDefault="000E569E" w:rsidP="00C7611C">
      <w:pPr>
        <w:pStyle w:val="ListParagraph"/>
        <w:numPr>
          <w:ilvl w:val="0"/>
          <w:numId w:val="26"/>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2455B5" w:rsidRPr="00054068">
        <w:rPr>
          <w:rFonts w:ascii="Times New Roman" w:hAnsi="Times New Roman" w:cs="Times New Roman"/>
          <w:sz w:val="24"/>
          <w:szCs w:val="24"/>
        </w:rPr>
        <w:t>садржај</w:t>
      </w:r>
      <w:r w:rsidR="002455B5" w:rsidRPr="00054068">
        <w:rPr>
          <w:rFonts w:ascii="Times New Roman" w:hAnsi="Times New Roman" w:cs="Times New Roman"/>
          <w:sz w:val="24"/>
          <w:szCs w:val="24"/>
          <w:lang w:val="sr-Cyrl-RS"/>
        </w:rPr>
        <w:t xml:space="preserve"> који</w:t>
      </w:r>
      <w:r w:rsidR="002455B5" w:rsidRPr="00054068">
        <w:rPr>
          <w:rFonts w:ascii="Times New Roman" w:hAnsi="Times New Roman" w:cs="Times New Roman"/>
          <w:sz w:val="24"/>
          <w:szCs w:val="24"/>
        </w:rPr>
        <w:t xml:space="preserve"> злоупотребљава лаковерност гледалаца или слушалаца, у смислу </w:t>
      </w:r>
      <w:r w:rsidR="002455B5" w:rsidRPr="000E569E">
        <w:rPr>
          <w:rFonts w:ascii="Times New Roman" w:hAnsi="Times New Roman" w:cs="Times New Roman"/>
          <w:sz w:val="24"/>
          <w:szCs w:val="24"/>
        </w:rPr>
        <w:t xml:space="preserve">одредбе члана </w:t>
      </w:r>
      <w:r w:rsidR="00767B34">
        <w:rPr>
          <w:rFonts w:ascii="Times New Roman" w:hAnsi="Times New Roman" w:cs="Times New Roman"/>
          <w:sz w:val="24"/>
          <w:szCs w:val="24"/>
          <w:lang w:val="sr-Cyrl-RS"/>
        </w:rPr>
        <w:t>72</w:t>
      </w:r>
      <w:r w:rsidR="002455B5" w:rsidRPr="000E569E">
        <w:rPr>
          <w:rFonts w:ascii="Times New Roman" w:hAnsi="Times New Roman" w:cs="Times New Roman"/>
          <w:sz w:val="24"/>
          <w:szCs w:val="24"/>
        </w:rPr>
        <w:t>.</w:t>
      </w:r>
      <w:r w:rsidR="002455B5" w:rsidRPr="000E569E">
        <w:rPr>
          <w:rFonts w:ascii="Times New Roman" w:hAnsi="Times New Roman" w:cs="Times New Roman"/>
          <w:sz w:val="24"/>
          <w:szCs w:val="24"/>
          <w:lang w:val="sr-Cyrl-RS"/>
        </w:rPr>
        <w:t xml:space="preserve"> </w:t>
      </w:r>
      <w:r w:rsidR="00767B34">
        <w:rPr>
          <w:rFonts w:ascii="Times New Roman" w:hAnsi="Times New Roman" w:cs="Times New Roman"/>
          <w:sz w:val="24"/>
          <w:szCs w:val="24"/>
        </w:rPr>
        <w:t xml:space="preserve">став 3. овог </w:t>
      </w:r>
      <w:r w:rsidR="00767B34">
        <w:rPr>
          <w:rFonts w:ascii="Times New Roman" w:hAnsi="Times New Roman" w:cs="Times New Roman"/>
          <w:sz w:val="24"/>
          <w:szCs w:val="24"/>
          <w:lang w:val="sr-Cyrl-RS"/>
        </w:rPr>
        <w:t>закона</w:t>
      </w:r>
      <w:r w:rsidR="002455B5" w:rsidRPr="00054068">
        <w:rPr>
          <w:rFonts w:ascii="Times New Roman" w:hAnsi="Times New Roman" w:cs="Times New Roman"/>
          <w:sz w:val="24"/>
          <w:szCs w:val="24"/>
          <w:lang w:val="sr-Cyrl-RS"/>
        </w:rPr>
        <w:t>;</w:t>
      </w:r>
    </w:p>
    <w:p w14:paraId="56DB8633" w14:textId="3EBB1395" w:rsidR="000E569E" w:rsidRDefault="000E569E"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 xml:space="preserve">садржај којим се не поштује достојанство личности, </w:t>
      </w:r>
      <w:r w:rsidR="002455B5" w:rsidRPr="000E569E">
        <w:rPr>
          <w:rFonts w:ascii="Times New Roman" w:hAnsi="Times New Roman" w:cs="Times New Roman"/>
          <w:sz w:val="24"/>
          <w:szCs w:val="24"/>
          <w:lang w:val="sr-Cyrl-RS"/>
        </w:rPr>
        <w:t>укључујући и</w:t>
      </w:r>
      <w:r w:rsidR="002455B5" w:rsidRPr="000E569E">
        <w:rPr>
          <w:rFonts w:ascii="Times New Roman" w:hAnsi="Times New Roman" w:cs="Times New Roman"/>
          <w:sz w:val="24"/>
          <w:szCs w:val="24"/>
        </w:rPr>
        <w:t xml:space="preserve"> приказ</w:t>
      </w:r>
      <w:r w:rsidR="002455B5" w:rsidRPr="000E569E">
        <w:rPr>
          <w:rFonts w:ascii="Times New Roman" w:hAnsi="Times New Roman" w:cs="Times New Roman"/>
          <w:sz w:val="24"/>
          <w:szCs w:val="24"/>
          <w:lang w:val="sr-Cyrl-RS"/>
        </w:rPr>
        <w:t>ивање</w:t>
      </w:r>
      <w:r w:rsidR="002455B5" w:rsidRPr="000E569E">
        <w:rPr>
          <w:rFonts w:ascii="Times New Roman" w:hAnsi="Times New Roman" w:cs="Times New Roman"/>
          <w:sz w:val="24"/>
          <w:szCs w:val="24"/>
        </w:rPr>
        <w:t xml:space="preserve"> понижавајуће</w:t>
      </w:r>
      <w:r w:rsidR="002455B5" w:rsidRPr="000E569E">
        <w:rPr>
          <w:rFonts w:ascii="Times New Roman" w:hAnsi="Times New Roman" w:cs="Times New Roman"/>
          <w:sz w:val="24"/>
          <w:szCs w:val="24"/>
          <w:lang w:val="sr-Cyrl-RS"/>
        </w:rPr>
        <w:t>г</w:t>
      </w:r>
      <w:r w:rsidR="002455B5" w:rsidRPr="000E569E">
        <w:rPr>
          <w:rFonts w:ascii="Times New Roman" w:hAnsi="Times New Roman" w:cs="Times New Roman"/>
          <w:sz w:val="24"/>
          <w:szCs w:val="24"/>
        </w:rPr>
        <w:t xml:space="preserve"> поступањ</w:t>
      </w:r>
      <w:r w:rsidR="002455B5" w:rsidRPr="000E569E">
        <w:rPr>
          <w:rFonts w:ascii="Times New Roman" w:hAnsi="Times New Roman" w:cs="Times New Roman"/>
          <w:sz w:val="24"/>
          <w:szCs w:val="24"/>
          <w:lang w:val="sr-Cyrl-RS"/>
        </w:rPr>
        <w:t>а</w:t>
      </w:r>
      <w:r w:rsidR="002455B5" w:rsidRPr="000E569E">
        <w:rPr>
          <w:rFonts w:ascii="Times New Roman" w:hAnsi="Times New Roman" w:cs="Times New Roman"/>
          <w:sz w:val="24"/>
          <w:szCs w:val="24"/>
        </w:rPr>
        <w:t xml:space="preserve">, сцене насиља и мучења, у смислу одредбе члана </w:t>
      </w:r>
      <w:r w:rsidR="00733C66" w:rsidRPr="000E569E">
        <w:rPr>
          <w:rFonts w:ascii="Times New Roman" w:hAnsi="Times New Roman" w:cs="Times New Roman"/>
          <w:sz w:val="24"/>
          <w:szCs w:val="24"/>
          <w:lang w:val="sr-Cyrl-RS"/>
        </w:rPr>
        <w:t>70</w:t>
      </w:r>
      <w:r w:rsidR="002455B5" w:rsidRPr="000E569E">
        <w:rPr>
          <w:rFonts w:ascii="Times New Roman" w:hAnsi="Times New Roman" w:cs="Times New Roman"/>
          <w:sz w:val="24"/>
          <w:szCs w:val="24"/>
        </w:rPr>
        <w:t>. став 2.</w:t>
      </w:r>
      <w:r w:rsidR="002455B5" w:rsidRPr="000E569E">
        <w:rPr>
          <w:rFonts w:ascii="Times New Roman" w:hAnsi="Times New Roman" w:cs="Times New Roman"/>
          <w:sz w:val="24"/>
          <w:szCs w:val="24"/>
          <w:lang w:val="sr-Cyrl-RS"/>
        </w:rPr>
        <w:t xml:space="preserve"> овог закона</w:t>
      </w:r>
      <w:r w:rsidR="002455B5" w:rsidRPr="000E569E">
        <w:rPr>
          <w:rFonts w:ascii="Times New Roman" w:hAnsi="Times New Roman" w:cs="Times New Roman"/>
          <w:sz w:val="24"/>
          <w:szCs w:val="24"/>
        </w:rPr>
        <w:t>;</w:t>
      </w:r>
    </w:p>
    <w:p w14:paraId="2508FF15" w14:textId="28EC1A06" w:rsidR="002455B5" w:rsidRPr="000E569E" w:rsidRDefault="000E569E"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садржај који садржи информације којима се подстиче, на отворен или прикривен</w:t>
      </w:r>
      <w:r w:rsidR="002455B5" w:rsidRPr="000E569E">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начин, дискриминација, мржња или насиље</w:t>
      </w:r>
      <w:r w:rsidR="002455B5" w:rsidRPr="000E569E">
        <w:rPr>
          <w:rFonts w:ascii="Times New Roman" w:hAnsi="Times New Roman" w:cs="Times New Roman"/>
          <w:sz w:val="24"/>
          <w:szCs w:val="24"/>
          <w:lang w:val="sr-Cyrl-RS"/>
        </w:rPr>
        <w:t xml:space="preserve"> против групе лица или појединца</w:t>
      </w:r>
      <w:r w:rsidR="002455B5" w:rsidRPr="000E569E">
        <w:rPr>
          <w:rFonts w:ascii="Times New Roman" w:hAnsi="Times New Roman" w:cs="Times New Roman"/>
          <w:sz w:val="24"/>
          <w:szCs w:val="24"/>
        </w:rPr>
        <w:t xml:space="preserve"> због расе, боје коже, предака,</w:t>
      </w:r>
      <w:r w:rsidR="002455B5" w:rsidRPr="000E569E">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држављанства, националне припадности, језика, верских или политичких убеђења,</w:t>
      </w:r>
      <w:r w:rsidR="002455B5" w:rsidRPr="000E569E">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пола, родног идентитета, сексуалне оријентације, имовног стања, рођења, генетских</w:t>
      </w:r>
      <w:r w:rsidR="002455B5" w:rsidRPr="000E569E">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 xml:space="preserve">особености, здравственог стања, инвалидитета, брачног и </w:t>
      </w:r>
      <w:r w:rsidR="002455B5" w:rsidRPr="000E569E">
        <w:rPr>
          <w:rFonts w:ascii="Times New Roman" w:hAnsi="Times New Roman" w:cs="Times New Roman"/>
          <w:sz w:val="24"/>
          <w:szCs w:val="24"/>
        </w:rPr>
        <w:lastRenderedPageBreak/>
        <w:t>породичног статуса,</w:t>
      </w:r>
      <w:r w:rsidR="002455B5" w:rsidRPr="000E569E">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осуђиваности, старосне доби, изгледа, чланства у политичким, синдикалним и другим</w:t>
      </w:r>
      <w:r w:rsidR="002455B5" w:rsidRPr="000E569E">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организацијама и других стварних, односно претпостављених личних својстава, у</w:t>
      </w:r>
      <w:r w:rsidR="002455B5" w:rsidRPr="000E569E">
        <w:rPr>
          <w:rFonts w:ascii="Times New Roman" w:hAnsi="Times New Roman" w:cs="Times New Roman"/>
          <w:sz w:val="24"/>
          <w:szCs w:val="24"/>
          <w:lang w:val="sr-Cyrl-RS"/>
        </w:rPr>
        <w:t xml:space="preserve"> </w:t>
      </w:r>
      <w:r w:rsidR="002455B5" w:rsidRPr="000E569E">
        <w:rPr>
          <w:rFonts w:ascii="Times New Roman" w:hAnsi="Times New Roman" w:cs="Times New Roman"/>
          <w:sz w:val="24"/>
          <w:szCs w:val="24"/>
        </w:rPr>
        <w:t xml:space="preserve">смислу </w:t>
      </w:r>
      <w:r w:rsidR="002455B5" w:rsidRPr="00AB4690">
        <w:rPr>
          <w:rFonts w:ascii="Times New Roman" w:hAnsi="Times New Roman" w:cs="Times New Roman"/>
          <w:sz w:val="24"/>
          <w:szCs w:val="24"/>
        </w:rPr>
        <w:t xml:space="preserve">члана </w:t>
      </w:r>
      <w:r w:rsidR="00AB4690" w:rsidRPr="00AB4690">
        <w:rPr>
          <w:rFonts w:ascii="Times New Roman" w:hAnsi="Times New Roman" w:cs="Times New Roman"/>
          <w:sz w:val="24"/>
          <w:szCs w:val="24"/>
          <w:lang w:val="sr-Cyrl-RS"/>
        </w:rPr>
        <w:t>71</w:t>
      </w:r>
      <w:r w:rsidR="002455B5" w:rsidRPr="00AB4690">
        <w:rPr>
          <w:rFonts w:ascii="Times New Roman" w:hAnsi="Times New Roman" w:cs="Times New Roman"/>
          <w:sz w:val="24"/>
          <w:szCs w:val="24"/>
        </w:rPr>
        <w:t xml:space="preserve">. </w:t>
      </w:r>
      <w:r w:rsidR="002455B5" w:rsidRPr="00AB4690">
        <w:rPr>
          <w:rFonts w:ascii="Times New Roman" w:hAnsi="Times New Roman" w:cs="Times New Roman"/>
          <w:sz w:val="24"/>
          <w:szCs w:val="24"/>
          <w:lang w:val="sr-Cyrl-RS"/>
        </w:rPr>
        <w:t>овог закона</w:t>
      </w:r>
      <w:r w:rsidR="002455B5" w:rsidRPr="00AB4690">
        <w:rPr>
          <w:rFonts w:ascii="Times New Roman" w:hAnsi="Times New Roman" w:cs="Times New Roman"/>
          <w:sz w:val="24"/>
          <w:szCs w:val="24"/>
        </w:rPr>
        <w:t>;</w:t>
      </w:r>
    </w:p>
    <w:p w14:paraId="652E95BA" w14:textId="6FE214E7" w:rsidR="002455B5" w:rsidRPr="000031FC" w:rsidRDefault="002455B5" w:rsidP="00C7611C">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sidRPr="00054068">
        <w:rPr>
          <w:rFonts w:ascii="Times New Roman" w:hAnsi="Times New Roman" w:cs="Times New Roman"/>
          <w:sz w:val="24"/>
          <w:szCs w:val="24"/>
        </w:rPr>
        <w:t xml:space="preserve">приказивање порнографије, сцена бруталног насиља и других програмских садржаја који могу тешко да нашкоде физичком, менталном или моралном развоју </w:t>
      </w:r>
      <w:r w:rsidRPr="000031FC">
        <w:rPr>
          <w:rFonts w:ascii="Times New Roman" w:hAnsi="Times New Roman" w:cs="Times New Roman"/>
          <w:sz w:val="24"/>
          <w:szCs w:val="24"/>
        </w:rPr>
        <w:t>малолетника</w:t>
      </w:r>
      <w:r w:rsidRPr="000031FC">
        <w:rPr>
          <w:rFonts w:ascii="Times New Roman" w:hAnsi="Times New Roman" w:cs="Times New Roman"/>
          <w:sz w:val="24"/>
          <w:szCs w:val="24"/>
          <w:lang w:val="sr-Cyrl-RS"/>
        </w:rPr>
        <w:t xml:space="preserve">, у смислу </w:t>
      </w:r>
      <w:r w:rsidRPr="001C1FF0">
        <w:rPr>
          <w:rFonts w:ascii="Times New Roman" w:hAnsi="Times New Roman" w:cs="Times New Roman"/>
          <w:sz w:val="24"/>
          <w:szCs w:val="24"/>
          <w:lang w:val="sr-Cyrl-RS"/>
        </w:rPr>
        <w:t xml:space="preserve">члана </w:t>
      </w:r>
      <w:r w:rsidR="001C1FF0" w:rsidRPr="001C1FF0">
        <w:rPr>
          <w:rFonts w:ascii="Times New Roman" w:hAnsi="Times New Roman" w:cs="Times New Roman"/>
          <w:sz w:val="24"/>
          <w:szCs w:val="24"/>
          <w:lang w:val="sr-Cyrl-RS"/>
        </w:rPr>
        <w:t>6</w:t>
      </w:r>
      <w:r w:rsidR="00302C47">
        <w:rPr>
          <w:rFonts w:ascii="Times New Roman" w:hAnsi="Times New Roman" w:cs="Times New Roman"/>
          <w:sz w:val="24"/>
          <w:szCs w:val="24"/>
          <w:lang w:val="sr-Cyrl-RS"/>
        </w:rPr>
        <w:t>5</w:t>
      </w:r>
      <w:r w:rsidRPr="001C1FF0">
        <w:rPr>
          <w:rFonts w:ascii="Times New Roman" w:hAnsi="Times New Roman" w:cs="Times New Roman"/>
          <w:sz w:val="24"/>
          <w:szCs w:val="24"/>
          <w:lang w:val="sr-Cyrl-RS"/>
        </w:rPr>
        <w:t>. става 1. овог закона;</w:t>
      </w:r>
    </w:p>
    <w:p w14:paraId="5AC0BED1" w14:textId="62FB307C" w:rsidR="005B6F66" w:rsidRPr="00B03DF8" w:rsidRDefault="00B03DF8" w:rsidP="00B03DF8">
      <w:pPr>
        <w:pStyle w:val="ListParagraph"/>
        <w:numPr>
          <w:ilvl w:val="0"/>
          <w:numId w:val="26"/>
        </w:numPr>
        <w:shd w:val="clear" w:color="auto" w:fill="FFFFFF"/>
        <w:spacing w:after="0" w:line="360" w:lineRule="auto"/>
        <w:contextualSpacing w:val="0"/>
        <w:jc w:val="both"/>
        <w:rPr>
          <w:rFonts w:ascii="Times New Roman" w:hAnsi="Times New Roman" w:cs="Times New Roman"/>
          <w:sz w:val="24"/>
          <w:szCs w:val="24"/>
        </w:rPr>
      </w:pPr>
      <w:r w:rsidRPr="00B03DF8">
        <w:rPr>
          <w:rFonts w:ascii="Times New Roman" w:hAnsi="Times New Roman" w:cs="Times New Roman"/>
          <w:sz w:val="24"/>
          <w:szCs w:val="24"/>
          <w:lang w:val="sr-Cyrl-RS"/>
        </w:rPr>
        <w:t xml:space="preserve">објављивање </w:t>
      </w:r>
      <w:r w:rsidRPr="00B03DF8">
        <w:rPr>
          <w:rFonts w:ascii="Times New Roman" w:hAnsi="Times New Roman" w:cs="Times New Roman"/>
          <w:sz w:val="24"/>
          <w:szCs w:val="24"/>
        </w:rPr>
        <w:t>садржај</w:t>
      </w:r>
      <w:r w:rsidRPr="00B03DF8">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чије је објављивање забрањено одредбама члана 72. овог закона. </w:t>
      </w:r>
    </w:p>
    <w:p w14:paraId="597FFB82" w14:textId="77777777" w:rsidR="00B03DF8" w:rsidRDefault="00B03DF8" w:rsidP="00B03DF8">
      <w:pPr>
        <w:pStyle w:val="ListParagraph"/>
        <w:shd w:val="clear" w:color="auto" w:fill="FFFFFF"/>
        <w:spacing w:after="0" w:line="360" w:lineRule="auto"/>
        <w:contextualSpacing w:val="0"/>
        <w:jc w:val="both"/>
        <w:rPr>
          <w:rFonts w:ascii="Times New Roman" w:hAnsi="Times New Roman" w:cs="Times New Roman"/>
          <w:sz w:val="24"/>
          <w:szCs w:val="24"/>
        </w:rPr>
      </w:pPr>
    </w:p>
    <w:p w14:paraId="3F7B9843" w14:textId="7ED8B5BB"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Нарочито тешком повредом закона сматра се и следеће поступање:</w:t>
      </w:r>
    </w:p>
    <w:p w14:paraId="038D2074" w14:textId="77777777" w:rsidR="002455B5" w:rsidRPr="00054068" w:rsidRDefault="002455B5" w:rsidP="00C7611C">
      <w:pPr>
        <w:pStyle w:val="ListParagraph"/>
        <w:numPr>
          <w:ilvl w:val="0"/>
          <w:numId w:val="27"/>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намерна повреда обавеза пружаоца медијске услуге у вези са објављивањем програмских садржаја који могу да нашкоде физичком, моралном или менталном развоју малолетника;</w:t>
      </w:r>
    </w:p>
    <w:p w14:paraId="5822BB03" w14:textId="77777777" w:rsidR="002455B5" w:rsidRPr="00054068" w:rsidRDefault="002455B5" w:rsidP="00C7611C">
      <w:pPr>
        <w:pStyle w:val="ListParagraph"/>
        <w:numPr>
          <w:ilvl w:val="0"/>
          <w:numId w:val="27"/>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намеран пропуст да се заштити идентитет малолетника</w:t>
      </w:r>
      <w:r w:rsidRPr="00054068">
        <w:rPr>
          <w:rFonts w:ascii="Times New Roman" w:hAnsi="Times New Roman" w:cs="Times New Roman"/>
          <w:sz w:val="24"/>
          <w:szCs w:val="24"/>
          <w:lang w:val="sr-Latn-RS"/>
        </w:rPr>
        <w:t xml:space="preserve"> </w:t>
      </w:r>
      <w:r w:rsidRPr="00054068">
        <w:rPr>
          <w:rFonts w:ascii="Times New Roman" w:hAnsi="Times New Roman" w:cs="Times New Roman"/>
          <w:sz w:val="24"/>
          <w:szCs w:val="24"/>
          <w:lang w:val="sr-Cyrl-RS"/>
        </w:rPr>
        <w:t>који је учинилац, сведок или жртва насиља, кривичног дела или другог кажњивог понашања;</w:t>
      </w:r>
    </w:p>
    <w:p w14:paraId="476D36C2" w14:textId="77777777" w:rsidR="002455B5" w:rsidRPr="00054068" w:rsidRDefault="002455B5" w:rsidP="00C7611C">
      <w:pPr>
        <w:pStyle w:val="ListParagraph"/>
        <w:numPr>
          <w:ilvl w:val="0"/>
          <w:numId w:val="27"/>
        </w:numPr>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 xml:space="preserve">омаловажавање малолетника који учествује у програму или на кога се односи информација; </w:t>
      </w:r>
    </w:p>
    <w:p w14:paraId="43DA940E" w14:textId="77777777" w:rsidR="002455B5" w:rsidRPr="00054068"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намерна повреда обавеза у вези са изборном кампањом;</w:t>
      </w:r>
    </w:p>
    <w:p w14:paraId="336EC649" w14:textId="77777777" w:rsidR="002455B5" w:rsidRPr="00054068" w:rsidDel="00F55FC5"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намерно кршење прописа коју уређују област ауторског и сродних права;</w:t>
      </w:r>
    </w:p>
    <w:p w14:paraId="3BB9B942" w14:textId="77777777" w:rsidR="002455B5" w:rsidRPr="00054068"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непреношење саопштења органа јавне власти хитне природе која се односе на угроженост живота, здравља, безбедности или имовине;</w:t>
      </w:r>
    </w:p>
    <w:p w14:paraId="5F04F18A" w14:textId="77777777" w:rsidR="002455B5" w:rsidRPr="00054068"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непоштовање услова под којима је издата дозвола, односно одобрење за пружање медијске услуге у погледу врсте и карактера програма;</w:t>
      </w:r>
    </w:p>
    <w:p w14:paraId="5BB32FCB" w14:textId="77777777" w:rsidR="002455B5" w:rsidRPr="00054068"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недостављање, на захтев Регулатора, потребних податка, обавештења, документације и снимка објављеног програмског садржаја потребних за обављање послова надзора или спровођење испитног поступка;</w:t>
      </w:r>
    </w:p>
    <w:p w14:paraId="043D77D6" w14:textId="77777777" w:rsidR="002455B5" w:rsidRPr="00054068" w:rsidRDefault="002455B5" w:rsidP="00C7611C">
      <w:pPr>
        <w:pStyle w:val="ListParagraph"/>
        <w:numPr>
          <w:ilvl w:val="0"/>
          <w:numId w:val="27"/>
        </w:numPr>
        <w:shd w:val="clear" w:color="auto" w:fill="FFFFFF"/>
        <w:spacing w:after="0" w:line="360" w:lineRule="auto"/>
        <w:contextualSpacing w:val="0"/>
        <w:jc w:val="both"/>
        <w:rPr>
          <w:rFonts w:ascii="Times New Roman" w:hAnsi="Times New Roman" w:cs="Times New Roman"/>
          <w:sz w:val="24"/>
          <w:szCs w:val="24"/>
          <w:lang w:val="sr-Cyrl-RS"/>
        </w:rPr>
      </w:pPr>
      <w:r w:rsidRPr="00054068">
        <w:rPr>
          <w:rFonts w:ascii="Times New Roman" w:hAnsi="Times New Roman" w:cs="Times New Roman"/>
          <w:sz w:val="24"/>
          <w:szCs w:val="24"/>
          <w:lang w:val="sr-Cyrl-RS"/>
        </w:rPr>
        <w:t xml:space="preserve">иста или истоврсна повреда закона за коју је </w:t>
      </w:r>
      <w:bookmarkStart w:id="4" w:name="_Hlk127645318"/>
      <w:r w:rsidRPr="00054068">
        <w:rPr>
          <w:rFonts w:ascii="Times New Roman" w:hAnsi="Times New Roman" w:cs="Times New Roman"/>
          <w:sz w:val="24"/>
          <w:szCs w:val="24"/>
          <w:lang w:val="sr-Cyrl-RS"/>
        </w:rPr>
        <w:t>у претходних 12 месеци пружаоцу медијске услуге већ изречена мера</w:t>
      </w:r>
      <w:bookmarkEnd w:id="4"/>
      <w:r w:rsidRPr="00054068">
        <w:rPr>
          <w:rFonts w:ascii="Times New Roman" w:hAnsi="Times New Roman" w:cs="Times New Roman"/>
          <w:sz w:val="24"/>
          <w:szCs w:val="24"/>
          <w:lang w:val="sr-Cyrl-RS"/>
        </w:rPr>
        <w:t xml:space="preserve"> упозорења.</w:t>
      </w:r>
    </w:p>
    <w:p w14:paraId="67775191" w14:textId="77777777" w:rsidR="0035749E" w:rsidRDefault="0035749E" w:rsidP="00A4208A">
      <w:pPr>
        <w:shd w:val="clear" w:color="auto" w:fill="FFFFFF"/>
        <w:spacing w:after="0" w:line="360" w:lineRule="auto"/>
        <w:ind w:firstLine="567"/>
        <w:jc w:val="center"/>
        <w:rPr>
          <w:rFonts w:ascii="Times New Roman" w:hAnsi="Times New Roman" w:cs="Times New Roman"/>
          <w:sz w:val="24"/>
          <w:szCs w:val="24"/>
        </w:rPr>
      </w:pPr>
    </w:p>
    <w:p w14:paraId="452AEE3C" w14:textId="0102E77D" w:rsidR="002455B5" w:rsidRPr="0035749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Мере спречавања и отклањања повреде закона</w:t>
      </w:r>
      <w:r w:rsidR="007C5719" w:rsidRPr="0035749E">
        <w:rPr>
          <w:rFonts w:ascii="Times New Roman" w:hAnsi="Times New Roman" w:cs="Times New Roman"/>
          <w:b/>
          <w:bCs/>
          <w:sz w:val="24"/>
          <w:szCs w:val="24"/>
        </w:rPr>
        <w:t xml:space="preserve"> </w:t>
      </w:r>
      <w:r w:rsidR="00D4467D" w:rsidRPr="0035749E">
        <w:rPr>
          <w:rFonts w:ascii="Times New Roman" w:hAnsi="Times New Roman" w:cs="Times New Roman"/>
          <w:b/>
          <w:bCs/>
          <w:sz w:val="24"/>
          <w:szCs w:val="24"/>
        </w:rPr>
        <w:t>и других прописа</w:t>
      </w:r>
    </w:p>
    <w:p w14:paraId="1B02550E" w14:textId="2B276A64" w:rsidR="002455B5" w:rsidRPr="0035749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1C1FF0">
        <w:rPr>
          <w:rFonts w:ascii="Times New Roman" w:hAnsi="Times New Roman" w:cs="Times New Roman"/>
          <w:b/>
          <w:bCs/>
          <w:sz w:val="24"/>
          <w:szCs w:val="24"/>
        </w:rPr>
        <w:t xml:space="preserve">Члан </w:t>
      </w:r>
      <w:r w:rsidR="00AD6B28" w:rsidRPr="001C1FF0">
        <w:rPr>
          <w:rFonts w:ascii="Times New Roman" w:hAnsi="Times New Roman" w:cs="Times New Roman"/>
          <w:b/>
          <w:bCs/>
          <w:sz w:val="24"/>
          <w:szCs w:val="24"/>
        </w:rPr>
        <w:t>4</w:t>
      </w:r>
      <w:r w:rsidR="00F504BF" w:rsidRPr="001C1FF0">
        <w:rPr>
          <w:rFonts w:ascii="Times New Roman" w:hAnsi="Times New Roman" w:cs="Times New Roman"/>
          <w:b/>
          <w:bCs/>
          <w:sz w:val="24"/>
          <w:szCs w:val="24"/>
          <w:lang w:val="en-US"/>
        </w:rPr>
        <w:t>1</w:t>
      </w:r>
      <w:r w:rsidR="00ED6F92" w:rsidRPr="001C1FF0">
        <w:rPr>
          <w:rFonts w:ascii="Times New Roman" w:hAnsi="Times New Roman" w:cs="Times New Roman"/>
          <w:b/>
          <w:bCs/>
          <w:sz w:val="24"/>
          <w:szCs w:val="24"/>
        </w:rPr>
        <w:t>.</w:t>
      </w:r>
    </w:p>
    <w:p w14:paraId="4385CB15" w14:textId="4953B1A0" w:rsidR="002455B5" w:rsidRPr="005D24BA" w:rsidRDefault="002455B5" w:rsidP="00A4208A">
      <w:pPr>
        <w:shd w:val="clear" w:color="auto" w:fill="FFFFFF"/>
        <w:spacing w:after="0" w:line="360" w:lineRule="auto"/>
        <w:ind w:firstLine="567"/>
        <w:jc w:val="both"/>
        <w:rPr>
          <w:rFonts w:ascii="Times New Roman" w:hAnsi="Times New Roman" w:cs="Times New Roman"/>
          <w:sz w:val="24"/>
          <w:szCs w:val="24"/>
        </w:rPr>
      </w:pPr>
      <w:r w:rsidRPr="005D24BA">
        <w:rPr>
          <w:rFonts w:ascii="Times New Roman" w:hAnsi="Times New Roman" w:cs="Times New Roman"/>
          <w:sz w:val="24"/>
          <w:szCs w:val="24"/>
        </w:rPr>
        <w:lastRenderedPageBreak/>
        <w:t>Регулатор приликом изрицања мере заштите законитости може одредити и мере које имају за циљ спречавање поновног настанка исте или сличне повреде закона</w:t>
      </w:r>
      <w:r w:rsidR="007C5719" w:rsidRPr="005D24BA">
        <w:rPr>
          <w:rFonts w:ascii="Times New Roman" w:hAnsi="Times New Roman" w:cs="Times New Roman"/>
          <w:sz w:val="24"/>
          <w:szCs w:val="24"/>
        </w:rPr>
        <w:t xml:space="preserve"> и других прописа</w:t>
      </w:r>
      <w:r w:rsidRPr="005D24BA">
        <w:rPr>
          <w:rFonts w:ascii="Times New Roman" w:hAnsi="Times New Roman" w:cs="Times New Roman"/>
          <w:sz w:val="24"/>
          <w:szCs w:val="24"/>
        </w:rPr>
        <w:t>, односно отклањање утврђене пов</w:t>
      </w:r>
      <w:r w:rsidR="005D24BA" w:rsidRPr="005D24BA">
        <w:rPr>
          <w:rFonts w:ascii="Times New Roman" w:hAnsi="Times New Roman" w:cs="Times New Roman"/>
          <w:sz w:val="24"/>
          <w:szCs w:val="24"/>
        </w:rPr>
        <w:t>реде, односно последица повреде</w:t>
      </w:r>
      <w:r w:rsidRPr="005D24BA">
        <w:rPr>
          <w:rFonts w:ascii="Times New Roman" w:hAnsi="Times New Roman" w:cs="Times New Roman"/>
          <w:sz w:val="24"/>
          <w:szCs w:val="24"/>
        </w:rPr>
        <w:t>, давањем налога пружаоцу медијске услуге за предузимање одређеног понашања или којим се забрањује одређено понашање.</w:t>
      </w:r>
    </w:p>
    <w:p w14:paraId="7ECCCC07" w14:textId="59ABA8FF" w:rsidR="002455B5" w:rsidRPr="005D24BA" w:rsidRDefault="002455B5" w:rsidP="00A4208A">
      <w:pPr>
        <w:shd w:val="clear" w:color="auto" w:fill="FFFFFF"/>
        <w:spacing w:after="0" w:line="360" w:lineRule="auto"/>
        <w:ind w:firstLine="567"/>
        <w:jc w:val="both"/>
        <w:rPr>
          <w:rFonts w:ascii="Times New Roman" w:hAnsi="Times New Roman" w:cs="Times New Roman"/>
          <w:sz w:val="24"/>
          <w:szCs w:val="24"/>
        </w:rPr>
      </w:pPr>
      <w:r w:rsidRPr="005D24BA">
        <w:rPr>
          <w:rFonts w:ascii="Times New Roman" w:hAnsi="Times New Roman" w:cs="Times New Roman"/>
          <w:sz w:val="24"/>
          <w:szCs w:val="24"/>
        </w:rPr>
        <w:t xml:space="preserve">Мера у циљу спречавања поновне повреде закона </w:t>
      </w:r>
      <w:r w:rsidR="00157A08" w:rsidRPr="005D24BA">
        <w:rPr>
          <w:rFonts w:ascii="Times New Roman" w:hAnsi="Times New Roman" w:cs="Times New Roman"/>
          <w:sz w:val="24"/>
          <w:szCs w:val="24"/>
        </w:rPr>
        <w:t xml:space="preserve">и других прописа </w:t>
      </w:r>
      <w:r w:rsidRPr="005D24BA">
        <w:rPr>
          <w:rFonts w:ascii="Times New Roman" w:hAnsi="Times New Roman" w:cs="Times New Roman"/>
          <w:sz w:val="24"/>
          <w:szCs w:val="24"/>
        </w:rPr>
        <w:t xml:space="preserve">одређује се ако је у испитном поступку утврђено да је повреда учињена услед разлога који би се том мером могао отклонити. </w:t>
      </w:r>
    </w:p>
    <w:p w14:paraId="11BC1BDC" w14:textId="2121D179"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5D24BA">
        <w:rPr>
          <w:rFonts w:ascii="Times New Roman" w:hAnsi="Times New Roman" w:cs="Times New Roman"/>
          <w:sz w:val="24"/>
          <w:szCs w:val="24"/>
        </w:rPr>
        <w:t xml:space="preserve">Мере у циљу спречавања поновне повреде закона </w:t>
      </w:r>
      <w:r w:rsidR="00157A08" w:rsidRPr="005D24BA">
        <w:rPr>
          <w:rFonts w:ascii="Times New Roman" w:hAnsi="Times New Roman" w:cs="Times New Roman"/>
          <w:sz w:val="24"/>
          <w:szCs w:val="24"/>
        </w:rPr>
        <w:t xml:space="preserve">и других прописа </w:t>
      </w:r>
      <w:r w:rsidRPr="005D24BA">
        <w:rPr>
          <w:rFonts w:ascii="Times New Roman" w:hAnsi="Times New Roman" w:cs="Times New Roman"/>
          <w:sz w:val="24"/>
          <w:szCs w:val="24"/>
        </w:rPr>
        <w:t>нарочито обухватају налагање предузимања следећих активности: доношење</w:t>
      </w:r>
      <w:r w:rsidRPr="00054068">
        <w:rPr>
          <w:rFonts w:ascii="Times New Roman" w:hAnsi="Times New Roman" w:cs="Times New Roman"/>
          <w:sz w:val="24"/>
          <w:szCs w:val="24"/>
        </w:rPr>
        <w:t xml:space="preserve"> плана усаглашености са прописима производње или објављивања појединог програмског садржаја или учешћа одређене категорије лица у програмским садржајима; доношење политике управљања ризицима производње и објављивања одређене врсте програмског садржаја; установљавање и спровођење сталне унутрашње контроле програмских садржаја; доношење акционог плана или другог акта којим се уређује усаглашавање са прописима и управљање ризицима и др.</w:t>
      </w:r>
    </w:p>
    <w:p w14:paraId="78858F60" w14:textId="0556874A"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5D24BA">
        <w:rPr>
          <w:rFonts w:ascii="Times New Roman" w:hAnsi="Times New Roman" w:cs="Times New Roman"/>
          <w:sz w:val="24"/>
          <w:szCs w:val="24"/>
        </w:rPr>
        <w:t xml:space="preserve">Мера у циљу отклањања повреде, односно последица повреде закона </w:t>
      </w:r>
      <w:r w:rsidR="00157A08" w:rsidRPr="005D24BA">
        <w:rPr>
          <w:rFonts w:ascii="Times New Roman" w:hAnsi="Times New Roman" w:cs="Times New Roman"/>
          <w:sz w:val="24"/>
          <w:szCs w:val="24"/>
        </w:rPr>
        <w:t xml:space="preserve">и других прописа </w:t>
      </w:r>
      <w:r w:rsidRPr="005D24BA">
        <w:rPr>
          <w:rFonts w:ascii="Times New Roman" w:hAnsi="Times New Roman" w:cs="Times New Roman"/>
          <w:sz w:val="24"/>
          <w:szCs w:val="24"/>
        </w:rPr>
        <w:t>одређује се ако је у испитном поступку утврђено да повреда и даље траје у моменту одлучивања</w:t>
      </w:r>
      <w:r w:rsidRPr="00054068">
        <w:rPr>
          <w:rFonts w:ascii="Times New Roman" w:hAnsi="Times New Roman" w:cs="Times New Roman"/>
          <w:sz w:val="24"/>
          <w:szCs w:val="24"/>
        </w:rPr>
        <w:t xml:space="preserve"> или пак да је повреда изазвала последице које је неопходно и могуће отклонити (јавно извињење, објављивање истинитих информација, омогућавање изјашњења другој страни, објављивање одговора друге стране). </w:t>
      </w:r>
    </w:p>
    <w:p w14:paraId="36DA4884" w14:textId="73A409AC" w:rsidR="002455B5"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пружалац медијске услуге не поступи по налогу који је одређен неком од мера из овог члана у налогом утврђеном року, Регулатор му решењем изриче новчану казну у извршењу решења посредном принудом све док не поступи у складу са налогом. Новчана казна се одређује у оквиру распона предвиђеног законом којим се уређује општи управни поступак.</w:t>
      </w:r>
    </w:p>
    <w:p w14:paraId="57FFC606" w14:textId="77777777" w:rsidR="00327853" w:rsidRPr="00054068" w:rsidRDefault="00327853" w:rsidP="00327853">
      <w:pPr>
        <w:shd w:val="clear" w:color="auto" w:fill="FFFFFF"/>
        <w:spacing w:after="0" w:line="360" w:lineRule="auto"/>
        <w:ind w:firstLine="567"/>
        <w:jc w:val="both"/>
        <w:rPr>
          <w:rFonts w:ascii="Times New Roman" w:hAnsi="Times New Roman" w:cs="Times New Roman"/>
          <w:sz w:val="24"/>
          <w:szCs w:val="24"/>
        </w:rPr>
      </w:pPr>
    </w:p>
    <w:p w14:paraId="0A5CBECE" w14:textId="77777777" w:rsidR="00327853" w:rsidRPr="00974B63" w:rsidRDefault="00327853" w:rsidP="00327853">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Одузимање дозволе као мера за повреду обавеза пружалаца медијских услуга</w:t>
      </w:r>
    </w:p>
    <w:p w14:paraId="2310AA85" w14:textId="0989F48B" w:rsidR="00327853" w:rsidRPr="00054068" w:rsidRDefault="00327853" w:rsidP="00327853">
      <w:pPr>
        <w:shd w:val="clear" w:color="auto" w:fill="FFFFFF"/>
        <w:spacing w:after="12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 xml:space="preserve">Члан </w:t>
      </w:r>
      <w:r w:rsidR="00F650ED">
        <w:rPr>
          <w:rFonts w:ascii="Times New Roman" w:hAnsi="Times New Roman" w:cs="Times New Roman"/>
          <w:b/>
          <w:bCs/>
          <w:sz w:val="24"/>
          <w:szCs w:val="24"/>
          <w:lang w:val="sr-Cyrl-RS"/>
        </w:rPr>
        <w:t>42</w:t>
      </w:r>
      <w:r>
        <w:rPr>
          <w:rFonts w:ascii="Times New Roman" w:hAnsi="Times New Roman" w:cs="Times New Roman"/>
          <w:b/>
          <w:bCs/>
          <w:sz w:val="24"/>
          <w:szCs w:val="24"/>
        </w:rPr>
        <w:t>.</w:t>
      </w:r>
    </w:p>
    <w:p w14:paraId="516A874F" w14:textId="77777777" w:rsidR="00327853" w:rsidRPr="00327853" w:rsidRDefault="00327853" w:rsidP="00327853">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изриче пружаоцу медијске услуге меру </w:t>
      </w:r>
      <w:r>
        <w:rPr>
          <w:rFonts w:ascii="Times New Roman" w:hAnsi="Times New Roman" w:cs="Times New Roman"/>
          <w:sz w:val="24"/>
          <w:szCs w:val="24"/>
          <w:lang w:val="sr-Cyrl-RS"/>
        </w:rPr>
        <w:t xml:space="preserve">привременог </w:t>
      </w:r>
      <w:r w:rsidRPr="00054068">
        <w:rPr>
          <w:rFonts w:ascii="Times New Roman" w:hAnsi="Times New Roman" w:cs="Times New Roman"/>
          <w:sz w:val="24"/>
          <w:szCs w:val="24"/>
        </w:rPr>
        <w:t>одузимања дозволе, односно одобрења за пружање медијске услуге</w:t>
      </w:r>
      <w:r>
        <w:rPr>
          <w:rFonts w:ascii="Times New Roman" w:hAnsi="Times New Roman" w:cs="Times New Roman"/>
          <w:sz w:val="24"/>
          <w:szCs w:val="24"/>
          <w:lang w:val="sr-Cyrl-RS"/>
        </w:rPr>
        <w:t>, у трајању од једног до седам дана,</w:t>
      </w:r>
      <w:r w:rsidRPr="00054068">
        <w:rPr>
          <w:rFonts w:ascii="Times New Roman" w:hAnsi="Times New Roman" w:cs="Times New Roman"/>
          <w:sz w:val="24"/>
          <w:szCs w:val="24"/>
        </w:rPr>
        <w:t xml:space="preserve"> ако учини </w:t>
      </w:r>
      <w:r w:rsidRPr="00054068">
        <w:rPr>
          <w:rFonts w:ascii="Times New Roman" w:hAnsi="Times New Roman" w:cs="Times New Roman"/>
          <w:sz w:val="24"/>
          <w:szCs w:val="24"/>
        </w:rPr>
        <w:lastRenderedPageBreak/>
        <w:t xml:space="preserve">исту или истоврсну повреду закона због које му је претходно два пута изречена привремена забрана објављивања програмског садржаја, односно привремена забрана објављивања </w:t>
      </w:r>
      <w:r w:rsidRPr="00327853">
        <w:rPr>
          <w:rFonts w:ascii="Times New Roman" w:hAnsi="Times New Roman" w:cs="Times New Roman"/>
          <w:sz w:val="24"/>
          <w:szCs w:val="24"/>
        </w:rPr>
        <w:t xml:space="preserve">огласних порука. </w:t>
      </w:r>
    </w:p>
    <w:p w14:paraId="7ED5B71D" w14:textId="77777777" w:rsidR="00327853" w:rsidRDefault="00327853" w:rsidP="00327853">
      <w:pPr>
        <w:shd w:val="clear" w:color="auto" w:fill="FFFFFF"/>
        <w:spacing w:after="0" w:line="360" w:lineRule="auto"/>
        <w:ind w:firstLine="567"/>
        <w:jc w:val="both"/>
        <w:rPr>
          <w:rFonts w:ascii="Times New Roman" w:hAnsi="Times New Roman" w:cs="Times New Roman"/>
          <w:sz w:val="24"/>
          <w:szCs w:val="24"/>
          <w:highlight w:val="yellow"/>
        </w:rPr>
      </w:pPr>
      <w:r w:rsidRPr="00327853">
        <w:rPr>
          <w:rFonts w:ascii="Times New Roman" w:hAnsi="Times New Roman" w:cs="Times New Roman"/>
          <w:sz w:val="24"/>
          <w:szCs w:val="24"/>
        </w:rPr>
        <w:t xml:space="preserve">Регулатор изриче пружаоцу медијске услуге меру </w:t>
      </w:r>
      <w:r w:rsidRPr="00327853">
        <w:rPr>
          <w:rFonts w:ascii="Times New Roman" w:hAnsi="Times New Roman" w:cs="Times New Roman"/>
          <w:sz w:val="24"/>
          <w:szCs w:val="24"/>
          <w:lang w:val="sr-Cyrl-RS"/>
        </w:rPr>
        <w:t xml:space="preserve">трајног </w:t>
      </w:r>
      <w:r w:rsidRPr="00327853">
        <w:rPr>
          <w:rFonts w:ascii="Times New Roman" w:hAnsi="Times New Roman" w:cs="Times New Roman"/>
          <w:sz w:val="24"/>
          <w:szCs w:val="24"/>
        </w:rPr>
        <w:t>одузимања дозволе</w:t>
      </w:r>
      <w:r w:rsidRPr="00327853">
        <w:rPr>
          <w:rFonts w:ascii="Times New Roman" w:hAnsi="Times New Roman" w:cs="Times New Roman"/>
          <w:sz w:val="24"/>
          <w:szCs w:val="24"/>
          <w:lang w:val="sr-Cyrl-RS"/>
        </w:rPr>
        <w:t>,</w:t>
      </w:r>
      <w:r w:rsidRPr="00327853">
        <w:rPr>
          <w:rFonts w:ascii="Times New Roman" w:hAnsi="Times New Roman" w:cs="Times New Roman"/>
          <w:sz w:val="24"/>
          <w:szCs w:val="24"/>
        </w:rPr>
        <w:t xml:space="preserve"> односно</w:t>
      </w:r>
      <w:r w:rsidRPr="00054068">
        <w:rPr>
          <w:rFonts w:ascii="Times New Roman" w:hAnsi="Times New Roman" w:cs="Times New Roman"/>
          <w:sz w:val="24"/>
          <w:szCs w:val="24"/>
        </w:rPr>
        <w:t xml:space="preserve"> одобрења за пружање медијске услуге</w:t>
      </w:r>
      <w:r>
        <w:rPr>
          <w:rFonts w:ascii="Times New Roman" w:hAnsi="Times New Roman" w:cs="Times New Roman"/>
          <w:sz w:val="24"/>
          <w:szCs w:val="24"/>
          <w:lang w:val="sr-Cyrl-RS"/>
        </w:rPr>
        <w:t xml:space="preserve"> ако учини исту или истоврсну повреду закона због које му је претходно изречена мера привременог одузимања дозволе, односно одобрења. </w:t>
      </w:r>
      <w:r w:rsidRPr="00F11E34">
        <w:rPr>
          <w:rFonts w:ascii="Times New Roman" w:hAnsi="Times New Roman" w:cs="Times New Roman"/>
          <w:sz w:val="24"/>
          <w:szCs w:val="24"/>
          <w:highlight w:val="yellow"/>
        </w:rPr>
        <w:t xml:space="preserve"> </w:t>
      </w:r>
    </w:p>
    <w:p w14:paraId="771411E7" w14:textId="77777777" w:rsidR="00327853" w:rsidRPr="00054068" w:rsidRDefault="00327853" w:rsidP="00A4208A">
      <w:pPr>
        <w:shd w:val="clear" w:color="auto" w:fill="FFFFFF"/>
        <w:spacing w:after="0" w:line="360" w:lineRule="auto"/>
        <w:ind w:firstLine="567"/>
        <w:jc w:val="both"/>
        <w:rPr>
          <w:rFonts w:ascii="Times New Roman" w:hAnsi="Times New Roman" w:cs="Times New Roman"/>
          <w:sz w:val="24"/>
          <w:szCs w:val="24"/>
        </w:rPr>
      </w:pPr>
    </w:p>
    <w:p w14:paraId="6F1CC67E" w14:textId="77777777" w:rsidR="002455B5" w:rsidRPr="0035749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 xml:space="preserve">Евиденција изречених мера </w:t>
      </w:r>
    </w:p>
    <w:p w14:paraId="3DF7C81C" w14:textId="198F2ABC" w:rsidR="002455B5" w:rsidRPr="00054068"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 xml:space="preserve">Члан </w:t>
      </w:r>
      <w:r w:rsidR="00F650ED">
        <w:rPr>
          <w:rFonts w:ascii="Times New Roman" w:hAnsi="Times New Roman" w:cs="Times New Roman"/>
          <w:b/>
          <w:bCs/>
          <w:sz w:val="24"/>
          <w:szCs w:val="24"/>
          <w:lang w:val="sr-Cyrl-RS"/>
        </w:rPr>
        <w:t xml:space="preserve">43. </w:t>
      </w:r>
    </w:p>
    <w:p w14:paraId="65C4A938" w14:textId="77777777" w:rsidR="002455B5" w:rsidRPr="00054068" w:rsidRDefault="002455B5"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Изречена мера заштите законитости уписује се у Регистар медијских услуга.</w:t>
      </w:r>
    </w:p>
    <w:p w14:paraId="449CBB62"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Изречена мера опомене брише се из Регистра медијских услуга у року од три године од дана њеног изрицања осим ако је пружалац медијске услуге у том периоду извршио повреду закона због које му је изречена мера заштите законитости. Изречена мера опомене не може се узимати у обзир у поступку надзора који је покренут након њеног брисања из Регистра медијских услуга.</w:t>
      </w:r>
    </w:p>
    <w:p w14:paraId="4BCD89F9" w14:textId="2D99B29A" w:rsidR="002455B5" w:rsidRPr="0035749E" w:rsidRDefault="002455B5" w:rsidP="00A4208A">
      <w:pPr>
        <w:shd w:val="clear" w:color="auto" w:fill="FFFFFF"/>
        <w:spacing w:after="0" w:line="360" w:lineRule="auto"/>
        <w:ind w:firstLine="567"/>
        <w:jc w:val="both"/>
        <w:rPr>
          <w:rFonts w:ascii="Times New Roman" w:hAnsi="Times New Roman" w:cs="Times New Roman"/>
          <w:b/>
          <w:bCs/>
          <w:sz w:val="24"/>
          <w:szCs w:val="24"/>
        </w:rPr>
      </w:pPr>
      <w:r w:rsidRPr="00054068">
        <w:rPr>
          <w:rFonts w:ascii="Times New Roman" w:hAnsi="Times New Roman" w:cs="Times New Roman"/>
          <w:sz w:val="24"/>
          <w:szCs w:val="24"/>
        </w:rPr>
        <w:t>Изречена мера упозорења, привремене забране објављивања програмских садржаја и привремене забране објављивања огласних порука не бриш</w:t>
      </w:r>
      <w:r w:rsidR="00AA5BAF">
        <w:rPr>
          <w:rFonts w:ascii="Times New Roman" w:hAnsi="Times New Roman" w:cs="Times New Roman"/>
          <w:sz w:val="24"/>
          <w:szCs w:val="24"/>
          <w:lang w:val="sr-Cyrl-RS"/>
        </w:rPr>
        <w:t>у</w:t>
      </w:r>
      <w:r w:rsidRPr="00054068">
        <w:rPr>
          <w:rFonts w:ascii="Times New Roman" w:hAnsi="Times New Roman" w:cs="Times New Roman"/>
          <w:sz w:val="24"/>
          <w:szCs w:val="24"/>
        </w:rPr>
        <w:t xml:space="preserve"> се из Регистра медијских услуга. </w:t>
      </w:r>
    </w:p>
    <w:p w14:paraId="2732FA76" w14:textId="77777777" w:rsidR="002455B5" w:rsidRPr="00974B63" w:rsidRDefault="002455B5"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Везаност одлуком суда односно другог надлежног органа</w:t>
      </w:r>
    </w:p>
    <w:p w14:paraId="69BF5502" w14:textId="656F6545" w:rsidR="002455B5" w:rsidRPr="0035749E"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 xml:space="preserve">Члан </w:t>
      </w:r>
      <w:r w:rsidR="00F650ED">
        <w:rPr>
          <w:rFonts w:ascii="Times New Roman" w:hAnsi="Times New Roman" w:cs="Times New Roman"/>
          <w:b/>
          <w:bCs/>
          <w:sz w:val="24"/>
          <w:szCs w:val="24"/>
          <w:lang w:val="sr-Cyrl-RS"/>
        </w:rPr>
        <w:t xml:space="preserve">44. </w:t>
      </w:r>
    </w:p>
    <w:p w14:paraId="6C2D2D41" w14:textId="77777777" w:rsidR="002455B5" w:rsidRPr="00054068" w:rsidRDefault="002455B5"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је у погледу постојања кривичног дела, привредног преступа и прекршаја, као и одговорности за њих, везан за правноснажну пресуду суда којом је оптужени оглашен кривим.</w:t>
      </w:r>
    </w:p>
    <w:p w14:paraId="1C2DF64D" w14:textId="77777777" w:rsidR="002455B5" w:rsidRPr="0035749E" w:rsidRDefault="002455B5" w:rsidP="00A4208A">
      <w:pPr>
        <w:shd w:val="clear" w:color="auto" w:fill="FFFFFF"/>
        <w:spacing w:after="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Обезбеђење јавности изречених мера</w:t>
      </w:r>
    </w:p>
    <w:p w14:paraId="2A4E99CD" w14:textId="70503ED8" w:rsidR="002455B5" w:rsidRPr="00054068" w:rsidRDefault="002455B5" w:rsidP="00A4208A">
      <w:pPr>
        <w:shd w:val="clear" w:color="auto" w:fill="FFFFFF"/>
        <w:spacing w:after="12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 xml:space="preserve">Члан </w:t>
      </w:r>
      <w:r w:rsidR="00F650ED">
        <w:rPr>
          <w:rFonts w:ascii="Times New Roman" w:hAnsi="Times New Roman" w:cs="Times New Roman"/>
          <w:b/>
          <w:bCs/>
          <w:sz w:val="24"/>
          <w:szCs w:val="24"/>
          <w:lang w:val="sr-Cyrl-RS"/>
        </w:rPr>
        <w:t xml:space="preserve">45. </w:t>
      </w:r>
    </w:p>
    <w:p w14:paraId="246F1F4C" w14:textId="77777777" w:rsidR="002455B5" w:rsidRPr="00054068" w:rsidRDefault="002455B5"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Пружалац медијске услуге је дужан да, о сопственом трошку, објави да му је Регулатор изрекао меру, уз ознаку „опомена”, „упозорење”, „привремена забрана објављивања програмског садржаја”, „привремена забрана објављивања огласних порука“ и у тексту који утврди Регулатор,  у свом програму, односно у оквиру своје медијске услуге </w:t>
      </w:r>
      <w:r w:rsidRPr="00054068">
        <w:rPr>
          <w:rFonts w:ascii="Times New Roman" w:hAnsi="Times New Roman" w:cs="Times New Roman"/>
          <w:sz w:val="24"/>
          <w:szCs w:val="24"/>
        </w:rPr>
        <w:lastRenderedPageBreak/>
        <w:t xml:space="preserve">у вези са којом је мера изречена, као и у штампаном медију који се дистрибуира на подручју за које пружалац медијске услуге има дозволу, односно одобрење. </w:t>
      </w:r>
    </w:p>
    <w:p w14:paraId="56106792" w14:textId="4C6A7F3C"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Обавештење о изрицању мере објављује се наредна два дана по пријему решења којим му се изриче мера, у времену између 18,00 и 21,00 </w:t>
      </w:r>
      <w:r w:rsidR="0077061E">
        <w:rPr>
          <w:rFonts w:ascii="Times New Roman" w:hAnsi="Times New Roman" w:cs="Times New Roman"/>
          <w:sz w:val="24"/>
          <w:szCs w:val="24"/>
        </w:rPr>
        <w:t xml:space="preserve">часова </w:t>
      </w:r>
      <w:r w:rsidRPr="00054068">
        <w:rPr>
          <w:rFonts w:ascii="Times New Roman" w:hAnsi="Times New Roman" w:cs="Times New Roman"/>
          <w:sz w:val="24"/>
          <w:szCs w:val="24"/>
        </w:rPr>
        <w:t xml:space="preserve">у телевизијском програму, односно у времену између 7,00 и 10,00 </w:t>
      </w:r>
      <w:r w:rsidR="0077061E">
        <w:rPr>
          <w:rFonts w:ascii="Times New Roman" w:hAnsi="Times New Roman" w:cs="Times New Roman"/>
          <w:sz w:val="24"/>
          <w:szCs w:val="24"/>
        </w:rPr>
        <w:t>часова</w:t>
      </w:r>
      <w:r w:rsidRPr="00054068">
        <w:rPr>
          <w:rFonts w:ascii="Times New Roman" w:hAnsi="Times New Roman" w:cs="Times New Roman"/>
          <w:sz w:val="24"/>
          <w:szCs w:val="24"/>
        </w:rPr>
        <w:t xml:space="preserve"> у радио програму, </w:t>
      </w:r>
      <w:r w:rsidR="00897336">
        <w:rPr>
          <w:rFonts w:ascii="Times New Roman" w:hAnsi="Times New Roman" w:cs="Times New Roman"/>
          <w:sz w:val="24"/>
          <w:szCs w:val="24"/>
        </w:rPr>
        <w:t>н</w:t>
      </w:r>
      <w:r w:rsidRPr="00054068">
        <w:rPr>
          <w:rFonts w:ascii="Times New Roman" w:hAnsi="Times New Roman" w:cs="Times New Roman"/>
          <w:sz w:val="24"/>
          <w:szCs w:val="24"/>
        </w:rPr>
        <w:t>ачин и време објављивања изречене мере у оквиру медијске услуге на захтев одређује Регулатор решењем којим се изриче мера.</w:t>
      </w:r>
    </w:p>
    <w:p w14:paraId="4E623863" w14:textId="77777777" w:rsidR="002455B5" w:rsidRPr="00054068"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Ако пружалац медијске услуге не објави обавештење из става 1. овог члана у свом програму или у оквиру своје медијске услуге на захтев или то не учини на начин како је наложено решењем којим се изриче мера, Регулатор решењем изриче пружаоцу медијске услуге новчану казну у извршењу решења посредном принудом све док не испуни обавезу из решења. Новчана казна се одређује у оквиру распона предвиђеног законом којим се уређује општи управни поступак. </w:t>
      </w:r>
    </w:p>
    <w:p w14:paraId="2919FA78" w14:textId="666688CA" w:rsidR="002455B5" w:rsidRDefault="002455B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пружалац медијске услуге не објави обавештење из става 1. овог члана у штампаном медију или то не учини на начин како је наложено решењем којим се изриче мера, учиниће то Регулатор о трошку пружаоца медијске услуге.</w:t>
      </w:r>
    </w:p>
    <w:p w14:paraId="7D687EB2" w14:textId="2B5A1081" w:rsidR="00187344" w:rsidRPr="001A439C" w:rsidRDefault="00187344" w:rsidP="00A4208A">
      <w:pPr>
        <w:shd w:val="clear" w:color="auto" w:fill="FFFFFF"/>
        <w:spacing w:after="0" w:line="360" w:lineRule="auto"/>
        <w:ind w:firstLine="567"/>
        <w:jc w:val="both"/>
        <w:rPr>
          <w:rFonts w:ascii="Times New Roman" w:hAnsi="Times New Roman" w:cs="Times New Roman"/>
          <w:b/>
          <w:bCs/>
          <w:i/>
          <w:iCs/>
          <w:sz w:val="24"/>
          <w:szCs w:val="24"/>
        </w:rPr>
      </w:pPr>
    </w:p>
    <w:p w14:paraId="3937E05B" w14:textId="04EE628D" w:rsidR="009354FA" w:rsidRPr="001A439C" w:rsidRDefault="009354FA" w:rsidP="009354FA">
      <w:pPr>
        <w:pStyle w:val="ListParagraph"/>
        <w:shd w:val="clear" w:color="auto" w:fill="FFFFFF"/>
        <w:spacing w:after="0" w:line="360" w:lineRule="auto"/>
        <w:ind w:left="927"/>
        <w:jc w:val="center"/>
        <w:rPr>
          <w:rFonts w:ascii="Times New Roman" w:hAnsi="Times New Roman" w:cs="Times New Roman"/>
          <w:b/>
          <w:bCs/>
          <w:i/>
          <w:iCs/>
          <w:sz w:val="24"/>
          <w:szCs w:val="24"/>
          <w:lang w:val="sr-Cyrl-RS"/>
        </w:rPr>
      </w:pPr>
      <w:r w:rsidRPr="001A439C">
        <w:rPr>
          <w:rFonts w:ascii="Times New Roman" w:hAnsi="Times New Roman" w:cs="Times New Roman"/>
          <w:b/>
          <w:bCs/>
          <w:i/>
          <w:iCs/>
          <w:sz w:val="24"/>
          <w:szCs w:val="24"/>
          <w:lang w:val="sr-Cyrl-RS"/>
        </w:rPr>
        <w:t>4.Финансирање Регулатора</w:t>
      </w:r>
    </w:p>
    <w:p w14:paraId="48477EBC" w14:textId="77777777" w:rsidR="009354FA" w:rsidRPr="009354FA" w:rsidRDefault="009354FA" w:rsidP="009354FA">
      <w:pPr>
        <w:pStyle w:val="ListParagraph"/>
        <w:shd w:val="clear" w:color="auto" w:fill="FFFFFF"/>
        <w:spacing w:after="0" w:line="360" w:lineRule="auto"/>
        <w:ind w:left="927"/>
        <w:jc w:val="center"/>
        <w:rPr>
          <w:rFonts w:ascii="Times New Roman" w:hAnsi="Times New Roman" w:cs="Times New Roman"/>
          <w:sz w:val="24"/>
          <w:szCs w:val="24"/>
          <w:lang w:val="sr-Cyrl-RS"/>
        </w:rPr>
      </w:pPr>
    </w:p>
    <w:p w14:paraId="2071C460" w14:textId="04C77BFC" w:rsidR="00187344" w:rsidRPr="00974B63" w:rsidRDefault="00187344"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Финансијски план</w:t>
      </w:r>
      <w:r w:rsidR="00AC00AD" w:rsidRPr="00974B63">
        <w:rPr>
          <w:rFonts w:ascii="Times New Roman" w:hAnsi="Times New Roman" w:cs="Times New Roman"/>
          <w:b/>
          <w:bCs/>
          <w:sz w:val="24"/>
          <w:szCs w:val="24"/>
          <w:lang w:val="en-US"/>
        </w:rPr>
        <w:t xml:space="preserve"> Регулатора</w:t>
      </w:r>
    </w:p>
    <w:p w14:paraId="45BBDFCD" w14:textId="41118270" w:rsidR="00054068" w:rsidRPr="00327853" w:rsidRDefault="00054068"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327853">
        <w:rPr>
          <w:rFonts w:ascii="Times New Roman" w:hAnsi="Times New Roman" w:cs="Times New Roman"/>
          <w:b/>
          <w:bCs/>
          <w:sz w:val="24"/>
          <w:szCs w:val="24"/>
          <w:lang w:val="en-US"/>
        </w:rPr>
        <w:t xml:space="preserve">Члан </w:t>
      </w:r>
      <w:r w:rsidR="00897336" w:rsidRPr="00327853">
        <w:rPr>
          <w:rFonts w:ascii="Times New Roman" w:hAnsi="Times New Roman" w:cs="Times New Roman"/>
          <w:b/>
          <w:bCs/>
          <w:sz w:val="24"/>
          <w:szCs w:val="24"/>
          <w:lang w:val="en-US"/>
        </w:rPr>
        <w:t>46</w:t>
      </w:r>
      <w:r w:rsidR="007E196C" w:rsidRPr="00327853">
        <w:rPr>
          <w:rFonts w:ascii="Times New Roman" w:hAnsi="Times New Roman" w:cs="Times New Roman"/>
          <w:b/>
          <w:bCs/>
          <w:sz w:val="24"/>
          <w:szCs w:val="24"/>
          <w:lang w:val="en-US"/>
        </w:rPr>
        <w:t>.</w:t>
      </w:r>
    </w:p>
    <w:p w14:paraId="4372D72C" w14:textId="5AF20786" w:rsidR="00C86B64" w:rsidRPr="008E5F29" w:rsidRDefault="00C86B64" w:rsidP="00A4208A">
      <w:pPr>
        <w:spacing w:after="120" w:line="360" w:lineRule="auto"/>
        <w:ind w:firstLine="567"/>
        <w:jc w:val="both"/>
        <w:rPr>
          <w:rFonts w:ascii="Times New Roman" w:hAnsi="Times New Roman" w:cs="Times New Roman"/>
          <w:sz w:val="24"/>
          <w:szCs w:val="24"/>
        </w:rPr>
      </w:pPr>
      <w:r w:rsidRPr="008E5F29">
        <w:rPr>
          <w:rFonts w:ascii="Times New Roman" w:hAnsi="Times New Roman" w:cs="Times New Roman"/>
          <w:sz w:val="24"/>
          <w:szCs w:val="24"/>
        </w:rPr>
        <w:t>Финансирање Регулатора врши се у складу са финансијским планом који за сваку годину доноси Савет</w:t>
      </w:r>
      <w:r w:rsidR="00C14A43" w:rsidRPr="008E5F29">
        <w:rPr>
          <w:rFonts w:ascii="Times New Roman" w:hAnsi="Times New Roman" w:cs="Times New Roman"/>
          <w:sz w:val="24"/>
          <w:szCs w:val="24"/>
        </w:rPr>
        <w:t xml:space="preserve">, најкасније три месеца пре </w:t>
      </w:r>
      <w:r w:rsidR="00C14A43" w:rsidRPr="00810D47">
        <w:rPr>
          <w:rFonts w:ascii="Times New Roman" w:hAnsi="Times New Roman" w:cs="Times New Roman"/>
          <w:sz w:val="24"/>
          <w:szCs w:val="24"/>
        </w:rPr>
        <w:t>почетка фи</w:t>
      </w:r>
      <w:r w:rsidR="00836520" w:rsidRPr="00810D47">
        <w:rPr>
          <w:rFonts w:ascii="Times New Roman" w:hAnsi="Times New Roman" w:cs="Times New Roman"/>
          <w:sz w:val="24"/>
          <w:szCs w:val="24"/>
          <w:lang w:val="sr-Cyrl-RS"/>
        </w:rPr>
        <w:t xml:space="preserve">скалне </w:t>
      </w:r>
      <w:r w:rsidR="00C14A43" w:rsidRPr="00810D47">
        <w:rPr>
          <w:rFonts w:ascii="Times New Roman" w:hAnsi="Times New Roman" w:cs="Times New Roman"/>
          <w:sz w:val="24"/>
          <w:szCs w:val="24"/>
        </w:rPr>
        <w:t>године</w:t>
      </w:r>
      <w:r w:rsidRPr="00810D47">
        <w:rPr>
          <w:rFonts w:ascii="Times New Roman" w:hAnsi="Times New Roman" w:cs="Times New Roman"/>
          <w:sz w:val="24"/>
          <w:szCs w:val="24"/>
        </w:rPr>
        <w:t>.</w:t>
      </w:r>
    </w:p>
    <w:p w14:paraId="3E1F2B05" w14:textId="1425057D" w:rsidR="00D84B17" w:rsidRPr="00810D47" w:rsidRDefault="00D84B17" w:rsidP="00D84B17">
      <w:pPr>
        <w:spacing w:after="0" w:line="360" w:lineRule="auto"/>
        <w:ind w:firstLine="567"/>
        <w:jc w:val="both"/>
        <w:rPr>
          <w:rFonts w:ascii="Times New Roman" w:hAnsi="Times New Roman" w:cs="Times New Roman"/>
          <w:strike/>
          <w:sz w:val="24"/>
          <w:szCs w:val="24"/>
        </w:rPr>
      </w:pPr>
      <w:r w:rsidRPr="00810D47">
        <w:rPr>
          <w:rFonts w:ascii="Times New Roman" w:hAnsi="Times New Roman" w:cs="Times New Roman"/>
          <w:sz w:val="24"/>
          <w:szCs w:val="24"/>
        </w:rPr>
        <w:t xml:space="preserve">Финансијским планом утврђују се укупни приходи и расходи Регулатора, резерве за непредвиђене издатке, као и </w:t>
      </w:r>
      <w:r w:rsidRPr="00810D47">
        <w:rPr>
          <w:rFonts w:ascii="Times New Roman" w:hAnsi="Times New Roman" w:cs="Times New Roman"/>
          <w:sz w:val="24"/>
          <w:szCs w:val="24"/>
          <w:lang w:val="sr-Cyrl-RS"/>
        </w:rPr>
        <w:t xml:space="preserve">план зарада и запошљавања. </w:t>
      </w:r>
    </w:p>
    <w:p w14:paraId="22C84099" w14:textId="4771AD23" w:rsidR="00C86B64" w:rsidRPr="00054068" w:rsidRDefault="00C86B64" w:rsidP="00A4208A">
      <w:pPr>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Финансијски план се објављује на </w:t>
      </w:r>
      <w:r w:rsidR="00077F46">
        <w:rPr>
          <w:rFonts w:ascii="Times New Roman" w:hAnsi="Times New Roman" w:cs="Times New Roman"/>
          <w:sz w:val="24"/>
          <w:szCs w:val="24"/>
        </w:rPr>
        <w:t>интернет презентацији</w:t>
      </w:r>
      <w:r w:rsidRPr="00054068">
        <w:rPr>
          <w:rFonts w:ascii="Times New Roman" w:hAnsi="Times New Roman" w:cs="Times New Roman"/>
          <w:sz w:val="24"/>
          <w:szCs w:val="24"/>
        </w:rPr>
        <w:t xml:space="preserve"> Регулатора.</w:t>
      </w:r>
    </w:p>
    <w:p w14:paraId="2A324DA9" w14:textId="6D4AA527" w:rsidR="00C86B64" w:rsidRPr="00054068" w:rsidRDefault="00C86B64" w:rsidP="00A4208A">
      <w:pPr>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Сви обрачуни прихода и расхода Регулатора подлежу годишњој ревизији од стране независног овлашћеног ревизора и објављује се најкасније три месеца по завршетку фи</w:t>
      </w:r>
      <w:r w:rsidR="00810D47">
        <w:rPr>
          <w:rFonts w:ascii="Times New Roman" w:hAnsi="Times New Roman" w:cs="Times New Roman"/>
          <w:sz w:val="24"/>
          <w:szCs w:val="24"/>
          <w:lang w:val="sr-Cyrl-RS"/>
        </w:rPr>
        <w:t>скалне</w:t>
      </w:r>
      <w:r w:rsidRPr="00054068">
        <w:rPr>
          <w:rFonts w:ascii="Times New Roman" w:hAnsi="Times New Roman" w:cs="Times New Roman"/>
          <w:sz w:val="24"/>
          <w:szCs w:val="24"/>
        </w:rPr>
        <w:t xml:space="preserve"> године на </w:t>
      </w:r>
      <w:r w:rsidR="00077F46">
        <w:rPr>
          <w:rFonts w:ascii="Times New Roman" w:hAnsi="Times New Roman" w:cs="Times New Roman"/>
          <w:sz w:val="24"/>
          <w:szCs w:val="24"/>
        </w:rPr>
        <w:t>интернет презентацији</w:t>
      </w:r>
      <w:r w:rsidRPr="00054068">
        <w:rPr>
          <w:rFonts w:ascii="Times New Roman" w:hAnsi="Times New Roman" w:cs="Times New Roman"/>
          <w:sz w:val="24"/>
          <w:szCs w:val="24"/>
        </w:rPr>
        <w:t xml:space="preserve"> Регулатора.</w:t>
      </w:r>
    </w:p>
    <w:p w14:paraId="5A21DBA8" w14:textId="77777777" w:rsidR="00C86B64" w:rsidRPr="00054068" w:rsidRDefault="00C86B64" w:rsidP="00A4208A">
      <w:pPr>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Вишак прихода над расходима у једној календарској години уплаћује се у буџет Републике Србије.</w:t>
      </w:r>
    </w:p>
    <w:p w14:paraId="44A47C08" w14:textId="77777777" w:rsidR="005107FA" w:rsidRPr="00317642" w:rsidRDefault="00C86B64" w:rsidP="00A4208A">
      <w:pPr>
        <w:spacing w:after="0" w:line="360" w:lineRule="auto"/>
        <w:ind w:firstLine="567"/>
        <w:jc w:val="both"/>
        <w:rPr>
          <w:rFonts w:ascii="Times New Roman" w:hAnsi="Times New Roman" w:cs="Times New Roman"/>
          <w:sz w:val="24"/>
          <w:szCs w:val="24"/>
          <w:lang w:val="en-US"/>
        </w:rPr>
      </w:pPr>
      <w:r w:rsidRPr="00054068">
        <w:rPr>
          <w:rFonts w:ascii="Times New Roman" w:hAnsi="Times New Roman" w:cs="Times New Roman"/>
          <w:sz w:val="24"/>
          <w:szCs w:val="24"/>
        </w:rPr>
        <w:t>Ако је разлика прихода над расходима негативна, недостајућа средства обезбеђују се из буџета Републике Србије.</w:t>
      </w:r>
    </w:p>
    <w:p w14:paraId="77C5133D" w14:textId="35B731CA" w:rsidR="00C86B64" w:rsidRDefault="00C86B64" w:rsidP="00A4208A">
      <w:pPr>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Обезбеђење недостајућих средстава</w:t>
      </w:r>
      <w:r w:rsidR="00CD231F">
        <w:rPr>
          <w:rFonts w:ascii="Times New Roman" w:hAnsi="Times New Roman" w:cs="Times New Roman"/>
          <w:sz w:val="24"/>
          <w:szCs w:val="24"/>
        </w:rPr>
        <w:t xml:space="preserve"> </w:t>
      </w:r>
      <w:r w:rsidRPr="00054068">
        <w:rPr>
          <w:rFonts w:ascii="Times New Roman" w:hAnsi="Times New Roman" w:cs="Times New Roman"/>
          <w:sz w:val="24"/>
          <w:szCs w:val="24"/>
        </w:rPr>
        <w:t>не утиче на независност и самосталност Регулатора.</w:t>
      </w:r>
    </w:p>
    <w:p w14:paraId="707D4953" w14:textId="6449CA71" w:rsidR="00C86B64" w:rsidRPr="00AC00AD" w:rsidRDefault="00C86B64" w:rsidP="00A4208A">
      <w:pPr>
        <w:spacing w:after="0" w:line="360" w:lineRule="auto"/>
        <w:ind w:firstLine="567"/>
        <w:jc w:val="center"/>
        <w:rPr>
          <w:rFonts w:ascii="Times New Roman" w:hAnsi="Times New Roman" w:cs="Times New Roman"/>
          <w:b/>
          <w:sz w:val="24"/>
          <w:szCs w:val="24"/>
        </w:rPr>
      </w:pPr>
      <w:r w:rsidRPr="00054068">
        <w:rPr>
          <w:rFonts w:ascii="Times New Roman" w:hAnsi="Times New Roman" w:cs="Times New Roman"/>
          <w:b/>
          <w:sz w:val="24"/>
          <w:szCs w:val="24"/>
        </w:rPr>
        <w:t>Извори финансирања</w:t>
      </w:r>
      <w:r w:rsidR="00AC00AD">
        <w:rPr>
          <w:rFonts w:ascii="Times New Roman" w:hAnsi="Times New Roman" w:cs="Times New Roman"/>
          <w:b/>
          <w:sz w:val="24"/>
          <w:szCs w:val="24"/>
          <w:lang w:val="en-US"/>
        </w:rPr>
        <w:t xml:space="preserve"> </w:t>
      </w:r>
      <w:r w:rsidR="00AC00AD">
        <w:rPr>
          <w:rFonts w:ascii="Times New Roman" w:hAnsi="Times New Roman" w:cs="Times New Roman"/>
          <w:b/>
          <w:sz w:val="24"/>
          <w:szCs w:val="24"/>
        </w:rPr>
        <w:t>Регулатора</w:t>
      </w:r>
    </w:p>
    <w:p w14:paraId="7F3638AA" w14:textId="5CC0F7AE" w:rsidR="00C86B64" w:rsidRPr="00054068" w:rsidRDefault="00C86B64" w:rsidP="00A4208A">
      <w:pPr>
        <w:spacing w:after="120" w:line="360" w:lineRule="auto"/>
        <w:ind w:firstLine="567"/>
        <w:jc w:val="center"/>
        <w:rPr>
          <w:rFonts w:ascii="Times New Roman" w:hAnsi="Times New Roman" w:cs="Times New Roman"/>
          <w:b/>
          <w:sz w:val="24"/>
          <w:szCs w:val="24"/>
        </w:rPr>
      </w:pPr>
      <w:r w:rsidRPr="00054068">
        <w:rPr>
          <w:rFonts w:ascii="Times New Roman" w:hAnsi="Times New Roman" w:cs="Times New Roman"/>
          <w:b/>
          <w:sz w:val="24"/>
          <w:szCs w:val="24"/>
        </w:rPr>
        <w:t xml:space="preserve">Члан </w:t>
      </w:r>
      <w:r w:rsidR="00897336">
        <w:rPr>
          <w:rFonts w:ascii="Times New Roman" w:hAnsi="Times New Roman" w:cs="Times New Roman"/>
          <w:b/>
          <w:sz w:val="24"/>
          <w:szCs w:val="24"/>
        </w:rPr>
        <w:t>47</w:t>
      </w:r>
      <w:r w:rsidR="007E196C">
        <w:rPr>
          <w:rFonts w:ascii="Times New Roman" w:hAnsi="Times New Roman" w:cs="Times New Roman"/>
          <w:b/>
          <w:sz w:val="24"/>
          <w:szCs w:val="24"/>
        </w:rPr>
        <w:t>.</w:t>
      </w:r>
    </w:p>
    <w:p w14:paraId="6078ABC3" w14:textId="77777777" w:rsidR="00C86B64" w:rsidRPr="00CD231F" w:rsidRDefault="00C86B64" w:rsidP="00A4208A">
      <w:pPr>
        <w:spacing w:after="120" w:line="360" w:lineRule="auto"/>
        <w:ind w:firstLine="567"/>
        <w:jc w:val="both"/>
        <w:rPr>
          <w:rFonts w:ascii="Times New Roman" w:hAnsi="Times New Roman" w:cs="Times New Roman"/>
          <w:sz w:val="24"/>
          <w:szCs w:val="24"/>
        </w:rPr>
      </w:pPr>
      <w:r w:rsidRPr="00CD231F">
        <w:rPr>
          <w:rFonts w:ascii="Times New Roman" w:hAnsi="Times New Roman" w:cs="Times New Roman"/>
          <w:sz w:val="24"/>
          <w:szCs w:val="24"/>
        </w:rPr>
        <w:t>Приход Регулатора чине средства која Регулатор оствари од:</w:t>
      </w:r>
    </w:p>
    <w:p w14:paraId="10624CE2" w14:textId="77777777" w:rsidR="00C86B64" w:rsidRPr="00CD231F" w:rsidRDefault="00C86B64" w:rsidP="00C7611C">
      <w:pPr>
        <w:pStyle w:val="ListParagraph"/>
        <w:numPr>
          <w:ilvl w:val="0"/>
          <w:numId w:val="28"/>
        </w:numPr>
        <w:spacing w:after="0" w:line="360" w:lineRule="auto"/>
        <w:contextualSpacing w:val="0"/>
        <w:jc w:val="both"/>
        <w:rPr>
          <w:rFonts w:ascii="Times New Roman" w:hAnsi="Times New Roman" w:cs="Times New Roman"/>
          <w:sz w:val="24"/>
          <w:szCs w:val="24"/>
        </w:rPr>
      </w:pPr>
      <w:r w:rsidRPr="00CD231F">
        <w:rPr>
          <w:rFonts w:ascii="Times New Roman" w:hAnsi="Times New Roman" w:cs="Times New Roman"/>
          <w:sz w:val="24"/>
          <w:szCs w:val="24"/>
        </w:rPr>
        <w:t>накнаде коју пружалац медијске услуге плаћа за право на пружање медијске услуге, у складу са законом</w:t>
      </w:r>
      <w:r w:rsidRPr="00CD231F">
        <w:rPr>
          <w:rFonts w:ascii="Times New Roman" w:hAnsi="Times New Roman" w:cs="Times New Roman"/>
          <w:sz w:val="24"/>
          <w:szCs w:val="24"/>
          <w:lang w:val="sr-Cyrl-RS"/>
        </w:rPr>
        <w:t>;</w:t>
      </w:r>
    </w:p>
    <w:p w14:paraId="262C22F0" w14:textId="77777777" w:rsidR="00C86B64" w:rsidRPr="00CD231F" w:rsidRDefault="00C86B64" w:rsidP="00C7611C">
      <w:pPr>
        <w:pStyle w:val="ListParagraph"/>
        <w:numPr>
          <w:ilvl w:val="0"/>
          <w:numId w:val="28"/>
        </w:numPr>
        <w:spacing w:after="0" w:line="360" w:lineRule="auto"/>
        <w:contextualSpacing w:val="0"/>
        <w:jc w:val="both"/>
        <w:rPr>
          <w:rFonts w:ascii="Times New Roman" w:hAnsi="Times New Roman" w:cs="Times New Roman"/>
          <w:sz w:val="24"/>
          <w:szCs w:val="24"/>
        </w:rPr>
      </w:pPr>
      <w:r w:rsidRPr="00CD231F">
        <w:rPr>
          <w:rFonts w:ascii="Times New Roman" w:hAnsi="Times New Roman" w:cs="Times New Roman"/>
          <w:sz w:val="24"/>
          <w:szCs w:val="24"/>
          <w:lang w:val="sr-Cyrl-RS"/>
        </w:rPr>
        <w:t xml:space="preserve">накнаде </w:t>
      </w:r>
      <w:r w:rsidRPr="00CD231F">
        <w:rPr>
          <w:rFonts w:ascii="Times New Roman" w:hAnsi="Times New Roman" w:cs="Times New Roman"/>
          <w:sz w:val="24"/>
          <w:szCs w:val="24"/>
        </w:rPr>
        <w:t>за пружање услуга из надлежности Регулатора</w:t>
      </w:r>
      <w:r w:rsidRPr="00CD231F">
        <w:rPr>
          <w:rFonts w:ascii="Times New Roman" w:hAnsi="Times New Roman" w:cs="Times New Roman"/>
          <w:sz w:val="24"/>
          <w:szCs w:val="24"/>
          <w:lang w:val="sr-Cyrl-RS"/>
        </w:rPr>
        <w:t>.</w:t>
      </w:r>
    </w:p>
    <w:p w14:paraId="4D1FB11C" w14:textId="7D94D0A5" w:rsidR="002455B5" w:rsidRPr="00054068" w:rsidRDefault="002455B5" w:rsidP="00A4208A">
      <w:pPr>
        <w:spacing w:after="0" w:line="360" w:lineRule="auto"/>
        <w:ind w:firstLine="567"/>
        <w:rPr>
          <w:rFonts w:ascii="Times New Roman" w:hAnsi="Times New Roman" w:cs="Times New Roman"/>
          <w:sz w:val="24"/>
          <w:szCs w:val="24"/>
        </w:rPr>
      </w:pPr>
    </w:p>
    <w:p w14:paraId="1C38C92F" w14:textId="6FD54CDB" w:rsidR="008A05A2" w:rsidRPr="00E33277" w:rsidRDefault="008A05A2" w:rsidP="00A4208A">
      <w:pPr>
        <w:spacing w:after="0" w:line="360" w:lineRule="auto"/>
        <w:ind w:firstLine="567"/>
        <w:jc w:val="center"/>
        <w:rPr>
          <w:rFonts w:ascii="Times New Roman" w:hAnsi="Times New Roman" w:cs="Times New Roman"/>
          <w:b/>
          <w:bCs/>
          <w:sz w:val="24"/>
          <w:szCs w:val="24"/>
          <w:lang w:eastAsia="sr-Cyrl-RS"/>
        </w:rPr>
      </w:pPr>
      <w:r w:rsidRPr="00E33277">
        <w:rPr>
          <w:rFonts w:ascii="Times New Roman" w:hAnsi="Times New Roman" w:cs="Times New Roman"/>
          <w:b/>
          <w:sz w:val="24"/>
          <w:szCs w:val="24"/>
        </w:rPr>
        <w:t xml:space="preserve">Накнада за </w:t>
      </w:r>
      <w:r w:rsidR="00B909FB" w:rsidRPr="00E33277">
        <w:rPr>
          <w:rFonts w:ascii="Times New Roman" w:hAnsi="Times New Roman" w:cs="Times New Roman"/>
          <w:b/>
          <w:sz w:val="24"/>
          <w:szCs w:val="24"/>
        </w:rPr>
        <w:t xml:space="preserve">остваривање </w:t>
      </w:r>
      <w:r w:rsidRPr="00E33277">
        <w:rPr>
          <w:rFonts w:ascii="Times New Roman" w:hAnsi="Times New Roman" w:cs="Times New Roman"/>
          <w:b/>
          <w:sz w:val="24"/>
          <w:szCs w:val="24"/>
        </w:rPr>
        <w:t>прав</w:t>
      </w:r>
      <w:r w:rsidR="00B909FB" w:rsidRPr="00E33277">
        <w:rPr>
          <w:rFonts w:ascii="Times New Roman" w:hAnsi="Times New Roman" w:cs="Times New Roman"/>
          <w:b/>
          <w:sz w:val="24"/>
          <w:szCs w:val="24"/>
        </w:rPr>
        <w:t>а</w:t>
      </w:r>
      <w:r w:rsidRPr="00E33277">
        <w:rPr>
          <w:rFonts w:ascii="Times New Roman" w:hAnsi="Times New Roman" w:cs="Times New Roman"/>
          <w:b/>
          <w:sz w:val="24"/>
          <w:szCs w:val="24"/>
        </w:rPr>
        <w:t xml:space="preserve"> на пружање медијске услуге</w:t>
      </w:r>
      <w:r w:rsidRPr="00E33277">
        <w:rPr>
          <w:rFonts w:ascii="Times New Roman" w:hAnsi="Times New Roman" w:cs="Times New Roman"/>
          <w:b/>
          <w:bCs/>
          <w:sz w:val="24"/>
          <w:szCs w:val="24"/>
          <w:lang w:eastAsia="sr-Cyrl-RS"/>
        </w:rPr>
        <w:t xml:space="preserve"> </w:t>
      </w:r>
    </w:p>
    <w:p w14:paraId="32B305D6" w14:textId="5B70593C" w:rsidR="002455B5" w:rsidRPr="00054068" w:rsidRDefault="002455B5" w:rsidP="00A4208A">
      <w:pPr>
        <w:spacing w:after="120" w:line="360" w:lineRule="auto"/>
        <w:ind w:firstLine="567"/>
        <w:jc w:val="center"/>
        <w:rPr>
          <w:rFonts w:ascii="Times New Roman" w:hAnsi="Times New Roman" w:cs="Times New Roman"/>
          <w:b/>
          <w:bCs/>
          <w:sz w:val="24"/>
          <w:szCs w:val="24"/>
          <w:lang w:eastAsia="sr-Cyrl-RS"/>
        </w:rPr>
      </w:pPr>
      <w:r w:rsidRPr="00054068">
        <w:rPr>
          <w:rFonts w:ascii="Times New Roman" w:hAnsi="Times New Roman" w:cs="Times New Roman"/>
          <w:b/>
          <w:bCs/>
          <w:sz w:val="24"/>
          <w:szCs w:val="24"/>
          <w:lang w:eastAsia="sr-Cyrl-RS"/>
        </w:rPr>
        <w:t xml:space="preserve">Члан </w:t>
      </w:r>
      <w:r w:rsidR="00897336">
        <w:rPr>
          <w:rFonts w:ascii="Times New Roman" w:hAnsi="Times New Roman" w:cs="Times New Roman"/>
          <w:b/>
          <w:bCs/>
          <w:sz w:val="24"/>
          <w:szCs w:val="24"/>
          <w:lang w:eastAsia="sr-Cyrl-RS"/>
        </w:rPr>
        <w:t>48</w:t>
      </w:r>
      <w:r w:rsidR="007E196C">
        <w:rPr>
          <w:rFonts w:ascii="Times New Roman" w:hAnsi="Times New Roman" w:cs="Times New Roman"/>
          <w:b/>
          <w:bCs/>
          <w:sz w:val="24"/>
          <w:szCs w:val="24"/>
          <w:lang w:eastAsia="sr-Cyrl-RS"/>
        </w:rPr>
        <w:t>.</w:t>
      </w:r>
    </w:p>
    <w:p w14:paraId="7271783C" w14:textId="4B9B2EB4" w:rsidR="00187344" w:rsidRPr="00054068" w:rsidRDefault="00187344"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Висина накнаде за </w:t>
      </w:r>
      <w:r w:rsidR="00B909FB">
        <w:rPr>
          <w:rFonts w:ascii="Times New Roman" w:hAnsi="Times New Roman" w:cs="Times New Roman"/>
          <w:sz w:val="24"/>
          <w:szCs w:val="24"/>
        </w:rPr>
        <w:t xml:space="preserve">остваривање </w:t>
      </w:r>
      <w:r w:rsidRPr="00054068">
        <w:rPr>
          <w:rFonts w:ascii="Times New Roman" w:hAnsi="Times New Roman" w:cs="Times New Roman"/>
          <w:sz w:val="24"/>
          <w:szCs w:val="24"/>
        </w:rPr>
        <w:t>прав</w:t>
      </w:r>
      <w:r w:rsidR="00B909FB">
        <w:rPr>
          <w:rFonts w:ascii="Times New Roman" w:hAnsi="Times New Roman" w:cs="Times New Roman"/>
          <w:sz w:val="24"/>
          <w:szCs w:val="24"/>
        </w:rPr>
        <w:t>а</w:t>
      </w:r>
      <w:r w:rsidRPr="00054068">
        <w:rPr>
          <w:rFonts w:ascii="Times New Roman" w:hAnsi="Times New Roman" w:cs="Times New Roman"/>
          <w:sz w:val="24"/>
          <w:szCs w:val="24"/>
        </w:rPr>
        <w:t xml:space="preserve"> на пружање медијске услуге утврђује се полазећи од стварних трошкова регулације по начелу пропорционалности узимајући у обзир нарочито:</w:t>
      </w:r>
    </w:p>
    <w:p w14:paraId="061E93C1"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1) број становника на подручју на коме се пружа медијска услуга, на основу званичних података органа надлежног за послове статистике и података о зони покривања који се добијају од независног регулаторног тела надлежног за област електронских комуникација, односно број корисника услуге дистрибуције медијских садржаја;</w:t>
      </w:r>
    </w:p>
    <w:p w14:paraId="5E1713A0"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2) врсту електронског медија (радио, телевизија, друге аудио-визуелне медијске услуге и друго);</w:t>
      </w:r>
    </w:p>
    <w:p w14:paraId="3658CA07"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3) начин пружања медијске услуге (линеарно, односно на захтев);</w:t>
      </w:r>
    </w:p>
    <w:p w14:paraId="074B2D69"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4) тип медијске услуге према садржају (општа медијска услуга, специјализована медијска услуга);</w:t>
      </w:r>
    </w:p>
    <w:p w14:paraId="6A19D7D4"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5) врсту поступка у коме се издаје дозвола;</w:t>
      </w:r>
    </w:p>
    <w:p w14:paraId="7C79D32D"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6) програмску концепцију пружаоца услуге, односно порекло и врсту садржаја који се пружају, и то:</w:t>
      </w:r>
    </w:p>
    <w:p w14:paraId="68A76C84" w14:textId="4222CC5B"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(1) удео научно-образовних, културно-уметничких, дечјих или сопствених информативних и документарних програмских садржаја, у укупном програму</w:t>
      </w:r>
      <w:r w:rsidR="00897336">
        <w:rPr>
          <w:rFonts w:ascii="Times New Roman" w:hAnsi="Times New Roman" w:cs="Times New Roman"/>
          <w:sz w:val="24"/>
          <w:szCs w:val="24"/>
        </w:rPr>
        <w:t>;</w:t>
      </w:r>
    </w:p>
    <w:p w14:paraId="79FAF7DD" w14:textId="4A000063"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(2) удео програмских садржаја сопствене продукције или програмских садржаја независних продукција са садржајима из подтачке (1) ове тачке, преко квоте утврђене овим законом</w:t>
      </w:r>
      <w:r w:rsidR="00897336">
        <w:rPr>
          <w:rFonts w:ascii="Times New Roman" w:hAnsi="Times New Roman" w:cs="Times New Roman"/>
          <w:sz w:val="24"/>
          <w:szCs w:val="24"/>
        </w:rPr>
        <w:t>;</w:t>
      </w:r>
    </w:p>
    <w:p w14:paraId="3D0AA8F7" w14:textId="63959DFA" w:rsidR="00897336"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(3) удео програмских садржаја на језицима националних мањина</w:t>
      </w:r>
      <w:r w:rsidR="00416FE6">
        <w:rPr>
          <w:rFonts w:ascii="Times New Roman" w:hAnsi="Times New Roman" w:cs="Times New Roman"/>
          <w:sz w:val="24"/>
          <w:szCs w:val="24"/>
        </w:rPr>
        <w:t>;</w:t>
      </w:r>
    </w:p>
    <w:p w14:paraId="192F7817" w14:textId="75EDC0CF" w:rsidR="00187344" w:rsidRPr="00897336" w:rsidRDefault="00187344" w:rsidP="00A4208A">
      <w:pPr>
        <w:shd w:val="clear" w:color="auto" w:fill="FFFFFF"/>
        <w:spacing w:after="0" w:line="360" w:lineRule="auto"/>
        <w:ind w:firstLine="567"/>
        <w:jc w:val="both"/>
        <w:rPr>
          <w:rFonts w:ascii="Times New Roman" w:hAnsi="Times New Roman" w:cs="Times New Roman"/>
          <w:sz w:val="24"/>
          <w:szCs w:val="24"/>
        </w:rPr>
      </w:pPr>
      <w:r w:rsidRPr="00CD231F">
        <w:rPr>
          <w:rFonts w:ascii="Times New Roman" w:hAnsi="Times New Roman" w:cs="Times New Roman"/>
          <w:bCs/>
          <w:sz w:val="24"/>
          <w:szCs w:val="24"/>
          <w:lang w:eastAsia="sr-Cyrl-RS"/>
        </w:rPr>
        <w:t>(4) удео програмских садржаја прилагођених особама са инвалидитетом</w:t>
      </w:r>
      <w:r w:rsidR="00CA69AC" w:rsidRPr="00CD231F">
        <w:rPr>
          <w:rFonts w:ascii="Times New Roman" w:hAnsi="Times New Roman" w:cs="Times New Roman"/>
          <w:bCs/>
          <w:sz w:val="24"/>
          <w:szCs w:val="24"/>
          <w:lang w:eastAsia="sr-Cyrl-RS"/>
        </w:rPr>
        <w:t>, посебно особама са оштећењем вида и слуха</w:t>
      </w:r>
      <w:r w:rsidRPr="00CD231F">
        <w:rPr>
          <w:rFonts w:ascii="Times New Roman" w:hAnsi="Times New Roman" w:cs="Times New Roman"/>
          <w:bCs/>
          <w:sz w:val="24"/>
          <w:szCs w:val="24"/>
          <w:lang w:eastAsia="sr-Cyrl-RS"/>
        </w:rPr>
        <w:t>.</w:t>
      </w:r>
    </w:p>
    <w:p w14:paraId="2AB8825D" w14:textId="4D1EBDD5"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Висина накнаде из става 1. овог члана утврђује се на годишњем нивоу, а пружалац медијске услуге плаћа месечно Регулатору 1/12 утврђене годишње накнаде, осим приликом издавања дозволе.</w:t>
      </w:r>
    </w:p>
    <w:p w14:paraId="036DEEE0"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подзаконским актом, ближе уређује висину, измену висине и начин обрачунавања накнаде за пружање медијске услуге, водећи рачуна о критеријумима из става 1. овог члана.</w:t>
      </w:r>
    </w:p>
    <w:p w14:paraId="4211F1C9" w14:textId="34CC892F" w:rsidR="00187344"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може у току важења издате дозволе да измени висину накнаде </w:t>
      </w:r>
      <w:r w:rsidRPr="008A05A2">
        <w:rPr>
          <w:rFonts w:ascii="Times New Roman" w:hAnsi="Times New Roman" w:cs="Times New Roman"/>
          <w:sz w:val="24"/>
          <w:szCs w:val="24"/>
        </w:rPr>
        <w:t>у складу са актом из става 3. овог члана.</w:t>
      </w:r>
    </w:p>
    <w:p w14:paraId="1288417A" w14:textId="77777777" w:rsidR="008A05A2" w:rsidRPr="00E33277" w:rsidRDefault="008A05A2" w:rsidP="00A4208A">
      <w:pPr>
        <w:spacing w:after="0" w:line="360" w:lineRule="auto"/>
        <w:ind w:firstLine="567"/>
        <w:jc w:val="both"/>
        <w:rPr>
          <w:rFonts w:ascii="Times New Roman" w:hAnsi="Times New Roman" w:cs="Times New Roman"/>
          <w:sz w:val="24"/>
          <w:szCs w:val="24"/>
        </w:rPr>
      </w:pPr>
      <w:r w:rsidRPr="00E33277">
        <w:rPr>
          <w:rFonts w:ascii="Times New Roman" w:hAnsi="Times New Roman" w:cs="Times New Roman"/>
          <w:sz w:val="24"/>
          <w:szCs w:val="24"/>
        </w:rPr>
        <w:t>Регулатор пред надлежним судом покреће поступак принудног намирења потраживања против пружаоца медијске услуге који ни у накнадном примереном року не измири обавезу плаћања накнаде за пружање медијске услуге.</w:t>
      </w:r>
    </w:p>
    <w:p w14:paraId="31AF66E8" w14:textId="77777777" w:rsidR="008A05A2" w:rsidRPr="00E33277" w:rsidRDefault="008A05A2" w:rsidP="00A4208A">
      <w:pPr>
        <w:spacing w:after="0" w:line="360" w:lineRule="auto"/>
        <w:ind w:firstLine="567"/>
        <w:jc w:val="both"/>
        <w:rPr>
          <w:rFonts w:ascii="Times New Roman" w:hAnsi="Times New Roman" w:cs="Times New Roman"/>
          <w:sz w:val="24"/>
          <w:szCs w:val="24"/>
        </w:rPr>
      </w:pPr>
      <w:r w:rsidRPr="00E33277">
        <w:rPr>
          <w:rFonts w:ascii="Times New Roman" w:hAnsi="Times New Roman" w:cs="Times New Roman"/>
          <w:sz w:val="24"/>
          <w:szCs w:val="24"/>
        </w:rPr>
        <w:t xml:space="preserve">Регулатор има право да на износ неплаћене доспеле накнаде за пружање медијске услуге обрачуна камату у складу са </w:t>
      </w:r>
      <w:r w:rsidRPr="00E33277">
        <w:rPr>
          <w:rFonts w:ascii="Times New Roman" w:hAnsi="Times New Roman" w:cs="Times New Roman"/>
          <w:sz w:val="24"/>
          <w:szCs w:val="24"/>
          <w:lang w:val="en-US"/>
        </w:rPr>
        <w:t>законом којим се уређује затезна камата.</w:t>
      </w:r>
    </w:p>
    <w:p w14:paraId="25B7AD83" w14:textId="77777777" w:rsidR="008A05A2" w:rsidRPr="008A05A2" w:rsidRDefault="008A05A2" w:rsidP="00A4208A">
      <w:pPr>
        <w:shd w:val="clear" w:color="auto" w:fill="FFFFFF"/>
        <w:spacing w:after="0" w:line="360" w:lineRule="auto"/>
        <w:ind w:firstLine="567"/>
        <w:jc w:val="both"/>
        <w:rPr>
          <w:rFonts w:ascii="Times New Roman" w:hAnsi="Times New Roman" w:cs="Times New Roman"/>
          <w:sz w:val="24"/>
          <w:szCs w:val="24"/>
        </w:rPr>
      </w:pPr>
    </w:p>
    <w:p w14:paraId="1B03115B" w14:textId="77777777" w:rsidR="00C86B64" w:rsidRPr="00054068" w:rsidRDefault="00C86B64" w:rsidP="00A4208A">
      <w:pPr>
        <w:spacing w:after="0" w:line="360" w:lineRule="auto"/>
        <w:ind w:firstLine="567"/>
        <w:jc w:val="center"/>
        <w:rPr>
          <w:rFonts w:ascii="Times New Roman" w:hAnsi="Times New Roman" w:cs="Times New Roman"/>
          <w:b/>
          <w:sz w:val="24"/>
          <w:szCs w:val="24"/>
        </w:rPr>
      </w:pPr>
      <w:r w:rsidRPr="00054068">
        <w:rPr>
          <w:rFonts w:ascii="Times New Roman" w:hAnsi="Times New Roman" w:cs="Times New Roman"/>
          <w:b/>
          <w:sz w:val="24"/>
          <w:szCs w:val="24"/>
        </w:rPr>
        <w:t>Накнада за пружање услуга из надлежности Регулатора</w:t>
      </w:r>
    </w:p>
    <w:p w14:paraId="0812266A" w14:textId="11969CC9" w:rsidR="00C86B64" w:rsidRPr="00054068" w:rsidRDefault="00C86B64" w:rsidP="00A4208A">
      <w:pPr>
        <w:spacing w:after="120" w:line="360" w:lineRule="auto"/>
        <w:ind w:firstLine="567"/>
        <w:jc w:val="center"/>
        <w:rPr>
          <w:rFonts w:ascii="Times New Roman" w:hAnsi="Times New Roman" w:cs="Times New Roman"/>
          <w:b/>
          <w:sz w:val="24"/>
          <w:szCs w:val="24"/>
        </w:rPr>
      </w:pPr>
      <w:r w:rsidRPr="00054068">
        <w:rPr>
          <w:rFonts w:ascii="Times New Roman" w:hAnsi="Times New Roman" w:cs="Times New Roman"/>
          <w:b/>
          <w:sz w:val="24"/>
          <w:szCs w:val="24"/>
        </w:rPr>
        <w:t xml:space="preserve">Члан </w:t>
      </w:r>
      <w:r w:rsidR="007E196C">
        <w:rPr>
          <w:rFonts w:ascii="Times New Roman" w:hAnsi="Times New Roman" w:cs="Times New Roman"/>
          <w:b/>
          <w:sz w:val="24"/>
          <w:szCs w:val="24"/>
        </w:rPr>
        <w:t>49.</w:t>
      </w:r>
    </w:p>
    <w:p w14:paraId="4970A72D" w14:textId="6A342867" w:rsidR="00C86B64" w:rsidRPr="00CD231F" w:rsidRDefault="00C86B64" w:rsidP="00A4208A">
      <w:pPr>
        <w:spacing w:after="120" w:line="360" w:lineRule="auto"/>
        <w:ind w:firstLine="567"/>
        <w:jc w:val="both"/>
        <w:rPr>
          <w:rFonts w:ascii="Times New Roman" w:hAnsi="Times New Roman" w:cs="Times New Roman"/>
          <w:sz w:val="24"/>
          <w:szCs w:val="24"/>
        </w:rPr>
      </w:pPr>
      <w:r w:rsidRPr="00CD231F">
        <w:rPr>
          <w:rFonts w:ascii="Times New Roman" w:hAnsi="Times New Roman" w:cs="Times New Roman"/>
          <w:sz w:val="24"/>
          <w:szCs w:val="24"/>
        </w:rPr>
        <w:t>Висина накнаде за пружање услуга из надлежности Регулатора утврђује се према врсти услуге коју Регулатор пружа у складу са овим законом</w:t>
      </w:r>
      <w:r w:rsidR="00537C92" w:rsidRPr="00CD231F">
        <w:rPr>
          <w:rFonts w:ascii="Times New Roman" w:hAnsi="Times New Roman" w:cs="Times New Roman"/>
          <w:sz w:val="24"/>
          <w:szCs w:val="24"/>
        </w:rPr>
        <w:t xml:space="preserve">: </w:t>
      </w:r>
      <w:r w:rsidRPr="00CD231F">
        <w:rPr>
          <w:rFonts w:ascii="Times New Roman" w:hAnsi="Times New Roman" w:cs="Times New Roman"/>
          <w:sz w:val="24"/>
          <w:szCs w:val="24"/>
        </w:rPr>
        <w:t>издавање, продужење или измена дозволе и/или одобрења, издавање сагласности на пренос дозволе или статусну промену имаоца дозволе,</w:t>
      </w:r>
      <w:r w:rsidR="00C15C7F" w:rsidRPr="00CD231F">
        <w:rPr>
          <w:rFonts w:ascii="Times New Roman" w:hAnsi="Times New Roman" w:cs="Times New Roman"/>
          <w:sz w:val="24"/>
          <w:szCs w:val="24"/>
        </w:rPr>
        <w:t xml:space="preserve"> издавање акта о примени прописа</w:t>
      </w:r>
      <w:r w:rsidR="00AE3573">
        <w:rPr>
          <w:rFonts w:ascii="Times New Roman" w:hAnsi="Times New Roman" w:cs="Times New Roman"/>
          <w:sz w:val="24"/>
          <w:szCs w:val="24"/>
        </w:rPr>
        <w:t xml:space="preserve"> и друге услуге</w:t>
      </w:r>
      <w:r w:rsidRPr="00CD231F">
        <w:rPr>
          <w:rFonts w:ascii="Times New Roman" w:hAnsi="Times New Roman" w:cs="Times New Roman"/>
          <w:sz w:val="24"/>
          <w:szCs w:val="24"/>
        </w:rPr>
        <w:t>, имајући у виду трошкове Регулатора за пружање тих услуга.</w:t>
      </w:r>
    </w:p>
    <w:p w14:paraId="4658476E" w14:textId="77777777" w:rsidR="00C86B64" w:rsidRPr="00CD231F" w:rsidRDefault="00C86B64" w:rsidP="00A4208A">
      <w:pPr>
        <w:spacing w:after="0" w:line="360" w:lineRule="auto"/>
        <w:ind w:firstLine="567"/>
        <w:jc w:val="both"/>
        <w:rPr>
          <w:rFonts w:ascii="Times New Roman" w:hAnsi="Times New Roman" w:cs="Times New Roman"/>
          <w:sz w:val="24"/>
          <w:szCs w:val="24"/>
        </w:rPr>
      </w:pPr>
      <w:r w:rsidRPr="00CD231F">
        <w:rPr>
          <w:rFonts w:ascii="Times New Roman" w:hAnsi="Times New Roman" w:cs="Times New Roman"/>
          <w:sz w:val="24"/>
          <w:szCs w:val="24"/>
        </w:rPr>
        <w:lastRenderedPageBreak/>
        <w:t>Регулатор, подзаконским актом, ближе уређује висину, измену висине и начин обрачунавања накнаде за пружање услуга из надлежности Регулатора, водећи рачуна о критеријумима из става 1. овог члана.</w:t>
      </w:r>
    </w:p>
    <w:p w14:paraId="12C22E24" w14:textId="3E70E69B" w:rsidR="00CC77AA" w:rsidRPr="00054068" w:rsidRDefault="00CC77AA" w:rsidP="00A4208A">
      <w:pPr>
        <w:spacing w:after="0" w:line="360" w:lineRule="auto"/>
        <w:ind w:left="750" w:firstLine="567"/>
        <w:jc w:val="both"/>
        <w:rPr>
          <w:rFonts w:ascii="Times New Roman" w:hAnsi="Times New Roman" w:cs="Times New Roman"/>
          <w:b/>
          <w:sz w:val="24"/>
          <w:szCs w:val="24"/>
          <w:lang w:eastAsia="sr-Cyrl-RS"/>
        </w:rPr>
      </w:pPr>
    </w:p>
    <w:p w14:paraId="7CC66E96" w14:textId="21B59013" w:rsidR="00CC77AA" w:rsidRPr="0035749E" w:rsidRDefault="00CC77AA" w:rsidP="00A4208A">
      <w:pPr>
        <w:spacing w:after="120" w:line="360" w:lineRule="auto"/>
        <w:ind w:firstLine="567"/>
        <w:jc w:val="center"/>
        <w:rPr>
          <w:rFonts w:ascii="Times New Roman" w:hAnsi="Times New Roman" w:cs="Times New Roman"/>
          <w:b/>
          <w:sz w:val="24"/>
          <w:szCs w:val="24"/>
          <w:lang w:eastAsia="sr-Cyrl-RS"/>
        </w:rPr>
      </w:pPr>
      <w:r w:rsidRPr="0035749E">
        <w:rPr>
          <w:rFonts w:ascii="Times New Roman" w:hAnsi="Times New Roman" w:cs="Times New Roman"/>
          <w:b/>
          <w:sz w:val="24"/>
          <w:szCs w:val="24"/>
          <w:lang w:eastAsia="sr-Cyrl-RS"/>
        </w:rPr>
        <w:t xml:space="preserve">Члан </w:t>
      </w:r>
      <w:r w:rsidR="007E196C" w:rsidRPr="0035749E">
        <w:rPr>
          <w:rFonts w:ascii="Times New Roman" w:hAnsi="Times New Roman" w:cs="Times New Roman"/>
          <w:b/>
          <w:sz w:val="24"/>
          <w:szCs w:val="24"/>
          <w:lang w:eastAsia="sr-Cyrl-RS"/>
        </w:rPr>
        <w:t>50</w:t>
      </w:r>
      <w:r w:rsidRPr="0035749E">
        <w:rPr>
          <w:rFonts w:ascii="Times New Roman" w:hAnsi="Times New Roman" w:cs="Times New Roman"/>
          <w:b/>
          <w:sz w:val="24"/>
          <w:szCs w:val="24"/>
          <w:lang w:eastAsia="sr-Cyrl-RS"/>
        </w:rPr>
        <w:t>.</w:t>
      </w:r>
    </w:p>
    <w:p w14:paraId="7BCC8E51" w14:textId="717CC218" w:rsidR="00187344" w:rsidRPr="00054068" w:rsidRDefault="00187344"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 медијске услуге јавног сервиса као и пружалац медијске услуге цивилног сектора ослобођени су обавезе плаћања накнаде за пружање медијске услуге у складу са прописима о додели државне помоћи.</w:t>
      </w:r>
    </w:p>
    <w:p w14:paraId="1649AA9C" w14:textId="6A24CF37" w:rsidR="002455B5" w:rsidRPr="0035749E" w:rsidRDefault="002455B5" w:rsidP="00A4208A">
      <w:pPr>
        <w:spacing w:after="0" w:line="360" w:lineRule="auto"/>
        <w:ind w:left="750" w:firstLine="567"/>
        <w:jc w:val="both"/>
        <w:rPr>
          <w:rFonts w:ascii="Times New Roman" w:hAnsi="Times New Roman" w:cs="Times New Roman"/>
          <w:b/>
          <w:bCs/>
          <w:sz w:val="24"/>
          <w:szCs w:val="24"/>
          <w:lang w:eastAsia="sr-Cyrl-RS"/>
        </w:rPr>
      </w:pPr>
    </w:p>
    <w:p w14:paraId="5243CD01" w14:textId="7162488F" w:rsidR="001112DA" w:rsidRPr="009354FA" w:rsidRDefault="009354FA" w:rsidP="00A4208A">
      <w:pPr>
        <w:shd w:val="clear" w:color="auto" w:fill="FFFFFF"/>
        <w:spacing w:after="0" w:line="360" w:lineRule="auto"/>
        <w:ind w:firstLine="567"/>
        <w:jc w:val="center"/>
        <w:rPr>
          <w:rFonts w:ascii="Times New Roman" w:hAnsi="Times New Roman" w:cs="Times New Roman"/>
          <w:b/>
          <w:bCs/>
          <w:i/>
          <w:iCs/>
          <w:sz w:val="24"/>
          <w:szCs w:val="24"/>
        </w:rPr>
      </w:pPr>
      <w:r w:rsidRPr="009354FA">
        <w:rPr>
          <w:rFonts w:ascii="Times New Roman" w:hAnsi="Times New Roman" w:cs="Times New Roman"/>
          <w:b/>
          <w:bCs/>
          <w:i/>
          <w:iCs/>
          <w:sz w:val="24"/>
          <w:szCs w:val="24"/>
          <w:lang w:val="sr-Cyrl-RS"/>
        </w:rPr>
        <w:t xml:space="preserve">5. </w:t>
      </w:r>
      <w:r w:rsidR="001112DA" w:rsidRPr="009354FA">
        <w:rPr>
          <w:rFonts w:ascii="Times New Roman" w:hAnsi="Times New Roman" w:cs="Times New Roman"/>
          <w:b/>
          <w:bCs/>
          <w:i/>
          <w:iCs/>
          <w:sz w:val="24"/>
          <w:szCs w:val="24"/>
        </w:rPr>
        <w:t>Јавност рада Регулатора и судска контрола</w:t>
      </w:r>
    </w:p>
    <w:p w14:paraId="4DC08CA0" w14:textId="77777777" w:rsidR="009354FA" w:rsidRDefault="009354FA" w:rsidP="00A4208A">
      <w:pPr>
        <w:shd w:val="clear" w:color="auto" w:fill="FFFFFF"/>
        <w:spacing w:after="0" w:line="360" w:lineRule="auto"/>
        <w:ind w:firstLine="567"/>
        <w:jc w:val="center"/>
        <w:rPr>
          <w:rFonts w:ascii="Times New Roman" w:hAnsi="Times New Roman" w:cs="Times New Roman"/>
          <w:b/>
          <w:bCs/>
          <w:sz w:val="24"/>
          <w:szCs w:val="24"/>
        </w:rPr>
      </w:pPr>
    </w:p>
    <w:p w14:paraId="3742CD4A" w14:textId="4EC20E82" w:rsidR="009354FA" w:rsidRPr="009354FA" w:rsidRDefault="009354FA" w:rsidP="00A4208A">
      <w:pPr>
        <w:shd w:val="clear" w:color="auto" w:fill="FFFFFF"/>
        <w:spacing w:after="0" w:line="360" w:lineRule="auto"/>
        <w:ind w:firstLine="567"/>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Јавност рада</w:t>
      </w:r>
    </w:p>
    <w:p w14:paraId="0E1C89B1" w14:textId="46230CC6" w:rsidR="001112DA" w:rsidRPr="00054068" w:rsidRDefault="001112DA" w:rsidP="00A4208A">
      <w:pPr>
        <w:shd w:val="clear" w:color="auto" w:fill="FFFFFF"/>
        <w:spacing w:after="12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 xml:space="preserve">Члан </w:t>
      </w:r>
      <w:r w:rsidR="007E196C">
        <w:rPr>
          <w:rFonts w:ascii="Times New Roman" w:hAnsi="Times New Roman" w:cs="Times New Roman"/>
          <w:b/>
          <w:bCs/>
          <w:sz w:val="24"/>
          <w:szCs w:val="24"/>
        </w:rPr>
        <w:t>51.</w:t>
      </w:r>
    </w:p>
    <w:p w14:paraId="163334A1" w14:textId="02F81256" w:rsidR="001E5479" w:rsidRPr="00782DDE" w:rsidRDefault="001E5479" w:rsidP="00A4208A">
      <w:pPr>
        <w:pStyle w:val="NormalWeb"/>
        <w:shd w:val="clear" w:color="auto" w:fill="FFFFFF"/>
        <w:spacing w:before="0" w:beforeAutospacing="0" w:after="120" w:afterAutospacing="0" w:line="360" w:lineRule="auto"/>
        <w:ind w:firstLine="567"/>
        <w:jc w:val="both"/>
        <w:rPr>
          <w:lang w:eastAsia="en-US"/>
        </w:rPr>
      </w:pPr>
      <w:r w:rsidRPr="00782DDE">
        <w:rPr>
          <w:lang w:eastAsia="en-US"/>
        </w:rPr>
        <w:t>У свом деловању Регулатор поступа транспарентно, уважава захтеве јавности и за своје деловање одговара јавности.</w:t>
      </w:r>
    </w:p>
    <w:p w14:paraId="03579686" w14:textId="763B8612"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је дужан да, у складу са законом којим се уређује слободан приступ информацијама од јавног значаја, на сво</w:t>
      </w:r>
      <w:r w:rsidR="00416FE6">
        <w:rPr>
          <w:rFonts w:ascii="Times New Roman" w:hAnsi="Times New Roman" w:cs="Times New Roman"/>
          <w:sz w:val="24"/>
          <w:szCs w:val="24"/>
        </w:rPr>
        <w:t>јој интернет презентацији</w:t>
      </w:r>
      <w:r w:rsidRPr="002C7A60">
        <w:rPr>
          <w:rFonts w:ascii="Times New Roman" w:hAnsi="Times New Roman" w:cs="Times New Roman"/>
          <w:sz w:val="24"/>
          <w:szCs w:val="24"/>
        </w:rPr>
        <w:t>, без накнаде, учини јавно доступним донета акта, као и друге потпуне и ажуриране податке и информације из свог делокруга, а нарочито:</w:t>
      </w:r>
    </w:p>
    <w:p w14:paraId="523649FA" w14:textId="6EF241BD"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1) </w:t>
      </w:r>
      <w:r w:rsidR="00D32CEF">
        <w:rPr>
          <w:rFonts w:ascii="Times New Roman" w:hAnsi="Times New Roman" w:cs="Times New Roman"/>
          <w:sz w:val="24"/>
          <w:szCs w:val="24"/>
          <w:lang w:val="sr-Cyrl-RS"/>
        </w:rPr>
        <w:t xml:space="preserve">смернице </w:t>
      </w:r>
      <w:r w:rsidR="00563676">
        <w:rPr>
          <w:rFonts w:ascii="Times New Roman" w:hAnsi="Times New Roman" w:cs="Times New Roman"/>
          <w:sz w:val="24"/>
          <w:szCs w:val="24"/>
          <w:lang w:val="sr-Cyrl-RS"/>
        </w:rPr>
        <w:t>развоја</w:t>
      </w:r>
      <w:r w:rsidRPr="002C7A60">
        <w:rPr>
          <w:rFonts w:ascii="Times New Roman" w:hAnsi="Times New Roman" w:cs="Times New Roman"/>
          <w:sz w:val="24"/>
          <w:szCs w:val="24"/>
        </w:rPr>
        <w:t xml:space="preserve"> медијск</w:t>
      </w:r>
      <w:r w:rsidR="00D32CEF">
        <w:rPr>
          <w:rFonts w:ascii="Times New Roman" w:hAnsi="Times New Roman" w:cs="Times New Roman"/>
          <w:sz w:val="24"/>
          <w:szCs w:val="24"/>
          <w:lang w:val="sr-Cyrl-RS"/>
        </w:rPr>
        <w:t>их</w:t>
      </w:r>
      <w:r w:rsidRPr="002C7A60">
        <w:rPr>
          <w:rFonts w:ascii="Times New Roman" w:hAnsi="Times New Roman" w:cs="Times New Roman"/>
          <w:sz w:val="24"/>
          <w:szCs w:val="24"/>
        </w:rPr>
        <w:t xml:space="preserve"> услуг</w:t>
      </w:r>
      <w:r w:rsidR="00D32CEF">
        <w:rPr>
          <w:rFonts w:ascii="Times New Roman" w:hAnsi="Times New Roman" w:cs="Times New Roman"/>
          <w:sz w:val="24"/>
          <w:szCs w:val="24"/>
          <w:lang w:val="sr-Cyrl-RS"/>
        </w:rPr>
        <w:t>а</w:t>
      </w:r>
      <w:r w:rsidRPr="002C7A60">
        <w:rPr>
          <w:rFonts w:ascii="Times New Roman" w:hAnsi="Times New Roman" w:cs="Times New Roman"/>
          <w:sz w:val="24"/>
          <w:szCs w:val="24"/>
        </w:rPr>
        <w:t xml:space="preserve"> у Републици Србији;</w:t>
      </w:r>
    </w:p>
    <w:p w14:paraId="07C0D79C"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2) прописе за примену овог закона и друге опште акте Регулатора;</w:t>
      </w:r>
    </w:p>
    <w:p w14:paraId="0C1C42B5"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3) јавне конкурсе за издавање дозвола;</w:t>
      </w:r>
    </w:p>
    <w:p w14:paraId="3337D4B9"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4) одлуке донете по јавним конкурсима са образложењима;</w:t>
      </w:r>
    </w:p>
    <w:p w14:paraId="7FE8952B"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5) податке из регистра и евиденције;</w:t>
      </w:r>
    </w:p>
    <w:p w14:paraId="18AF9C44"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6) пресуде у управним споровима покренутим против решења Регулатора;</w:t>
      </w:r>
    </w:p>
    <w:p w14:paraId="240AAA1B"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7) одлуке којима се изричу мере у складу са овим законом са образложењима;</w:t>
      </w:r>
    </w:p>
    <w:p w14:paraId="482C99A3" w14:textId="00EB3921"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8) </w:t>
      </w:r>
      <w:r w:rsidR="00416FE6">
        <w:rPr>
          <w:rFonts w:ascii="Times New Roman" w:hAnsi="Times New Roman" w:cs="Times New Roman"/>
          <w:sz w:val="24"/>
          <w:szCs w:val="24"/>
        </w:rPr>
        <w:t>г</w:t>
      </w:r>
      <w:r w:rsidRPr="002C7A60">
        <w:rPr>
          <w:rFonts w:ascii="Times New Roman" w:hAnsi="Times New Roman" w:cs="Times New Roman"/>
          <w:sz w:val="24"/>
          <w:szCs w:val="24"/>
        </w:rPr>
        <w:t>одишњи извештај Регулатора;</w:t>
      </w:r>
    </w:p>
    <w:p w14:paraId="720ED528" w14:textId="75381684"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9) </w:t>
      </w:r>
      <w:r w:rsidR="00416FE6">
        <w:rPr>
          <w:rFonts w:ascii="Times New Roman" w:hAnsi="Times New Roman" w:cs="Times New Roman"/>
          <w:sz w:val="24"/>
          <w:szCs w:val="24"/>
        </w:rPr>
        <w:t>ф</w:t>
      </w:r>
      <w:r w:rsidRPr="002C7A60">
        <w:rPr>
          <w:rFonts w:ascii="Times New Roman" w:hAnsi="Times New Roman" w:cs="Times New Roman"/>
          <w:sz w:val="24"/>
          <w:szCs w:val="24"/>
        </w:rPr>
        <w:t>инансијски план, финансијске извештаје и извештаје овлашћеног ревизора;</w:t>
      </w:r>
    </w:p>
    <w:p w14:paraId="3E1462A8"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10) одлуке по пријавама физичких и правних лица;</w:t>
      </w:r>
    </w:p>
    <w:p w14:paraId="2F199C14"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11) стручна мишљења, студије и анализе наручене за потребе Регулатора;</w:t>
      </w:r>
    </w:p>
    <w:p w14:paraId="048564F7" w14:textId="77777777" w:rsidR="001E5479" w:rsidRPr="002C7A60"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12) позив и програм јавне расправе, као и извештај о спроведеној јавној расправи;</w:t>
      </w:r>
    </w:p>
    <w:p w14:paraId="390E0CB8" w14:textId="05C89884" w:rsidR="001E5479" w:rsidRPr="00416FE6" w:rsidRDefault="001E547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13) записнике са седница Савета Регулатора</w:t>
      </w:r>
      <w:r w:rsidR="00416FE6">
        <w:rPr>
          <w:rFonts w:ascii="Times New Roman" w:hAnsi="Times New Roman" w:cs="Times New Roman"/>
          <w:sz w:val="24"/>
          <w:szCs w:val="24"/>
        </w:rPr>
        <w:t>;</w:t>
      </w:r>
    </w:p>
    <w:p w14:paraId="25FA1AA6" w14:textId="2E4C05C8" w:rsidR="001112DA" w:rsidRDefault="009860B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14) </w:t>
      </w:r>
      <w:r w:rsidR="00416FE6">
        <w:rPr>
          <w:rFonts w:ascii="Times New Roman" w:hAnsi="Times New Roman" w:cs="Times New Roman"/>
          <w:sz w:val="24"/>
          <w:szCs w:val="24"/>
        </w:rPr>
        <w:t>п</w:t>
      </w:r>
      <w:r w:rsidRPr="00054068">
        <w:rPr>
          <w:rFonts w:ascii="Times New Roman" w:hAnsi="Times New Roman" w:cs="Times New Roman"/>
          <w:sz w:val="24"/>
          <w:szCs w:val="24"/>
        </w:rPr>
        <w:t>лан надзора</w:t>
      </w:r>
      <w:r w:rsidR="00782DDE">
        <w:rPr>
          <w:rFonts w:ascii="Times New Roman" w:hAnsi="Times New Roman" w:cs="Times New Roman"/>
          <w:sz w:val="24"/>
          <w:szCs w:val="24"/>
        </w:rPr>
        <w:t>.</w:t>
      </w:r>
    </w:p>
    <w:p w14:paraId="0EB52739" w14:textId="77777777" w:rsidR="00D64E8C" w:rsidRPr="00054068" w:rsidRDefault="00D64E8C" w:rsidP="00A4208A">
      <w:pPr>
        <w:shd w:val="clear" w:color="auto" w:fill="FFFFFF"/>
        <w:spacing w:after="0" w:line="360" w:lineRule="auto"/>
        <w:ind w:firstLine="567"/>
        <w:rPr>
          <w:rFonts w:ascii="Times New Roman" w:hAnsi="Times New Roman" w:cs="Times New Roman"/>
          <w:sz w:val="24"/>
          <w:szCs w:val="24"/>
        </w:rPr>
      </w:pPr>
    </w:p>
    <w:p w14:paraId="63E099A7" w14:textId="3346B9AE" w:rsidR="00187344" w:rsidRPr="00E73B85" w:rsidRDefault="00187344" w:rsidP="00A4208A">
      <w:pPr>
        <w:shd w:val="clear" w:color="auto" w:fill="FFFFFF"/>
        <w:spacing w:after="0" w:line="360" w:lineRule="auto"/>
        <w:ind w:firstLine="567"/>
        <w:jc w:val="center"/>
        <w:rPr>
          <w:rFonts w:ascii="Times New Roman" w:hAnsi="Times New Roman" w:cs="Times New Roman"/>
          <w:b/>
          <w:sz w:val="24"/>
          <w:szCs w:val="24"/>
        </w:rPr>
      </w:pPr>
      <w:r w:rsidRPr="00E73B85">
        <w:rPr>
          <w:rFonts w:ascii="Times New Roman" w:hAnsi="Times New Roman" w:cs="Times New Roman"/>
          <w:b/>
          <w:sz w:val="24"/>
          <w:szCs w:val="24"/>
        </w:rPr>
        <w:t>Годишњи извешта</w:t>
      </w:r>
      <w:r w:rsidR="00416FE6" w:rsidRPr="00E73B85">
        <w:rPr>
          <w:rFonts w:ascii="Times New Roman" w:hAnsi="Times New Roman" w:cs="Times New Roman"/>
          <w:b/>
          <w:sz w:val="24"/>
          <w:szCs w:val="24"/>
        </w:rPr>
        <w:t>ј Регулатора</w:t>
      </w:r>
    </w:p>
    <w:p w14:paraId="3A738C83" w14:textId="5C89DF2B" w:rsidR="00187344" w:rsidRPr="0035749E" w:rsidRDefault="00187344" w:rsidP="00A4208A">
      <w:pPr>
        <w:shd w:val="clear" w:color="auto" w:fill="FFFFFF"/>
        <w:spacing w:after="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 xml:space="preserve">Члан </w:t>
      </w:r>
      <w:r w:rsidR="007E196C" w:rsidRPr="0035749E">
        <w:rPr>
          <w:rFonts w:ascii="Times New Roman" w:hAnsi="Times New Roman" w:cs="Times New Roman"/>
          <w:b/>
          <w:bCs/>
          <w:sz w:val="24"/>
          <w:szCs w:val="24"/>
        </w:rPr>
        <w:t xml:space="preserve">52. </w:t>
      </w:r>
    </w:p>
    <w:p w14:paraId="7DE24631"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Савет подноси Народној скупштини годишњи извештај о раду Регулатора који нарочито садржи:</w:t>
      </w:r>
    </w:p>
    <w:p w14:paraId="6CABC660"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1) податке о извршеним пословима из надлежности Регулатора у претходној календарској години;</w:t>
      </w:r>
    </w:p>
    <w:p w14:paraId="14E64564" w14:textId="6F1A7C1C"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2) </w:t>
      </w:r>
      <w:r w:rsidR="002823A4">
        <w:rPr>
          <w:rFonts w:ascii="Times New Roman" w:hAnsi="Times New Roman" w:cs="Times New Roman"/>
          <w:sz w:val="24"/>
          <w:szCs w:val="24"/>
        </w:rPr>
        <w:t>ф</w:t>
      </w:r>
      <w:r w:rsidRPr="00054068">
        <w:rPr>
          <w:rFonts w:ascii="Times New Roman" w:hAnsi="Times New Roman" w:cs="Times New Roman"/>
          <w:sz w:val="24"/>
          <w:szCs w:val="24"/>
        </w:rPr>
        <w:t>инансијски план, финансијске извештаје и извештаје овлашћеног ревизора;</w:t>
      </w:r>
    </w:p>
    <w:p w14:paraId="6100D22F"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3) извештај о одлукама по пријавама физичких и правних лица;</w:t>
      </w:r>
    </w:p>
    <w:p w14:paraId="778C5280"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4) друге податке у вези са спровођењем закона.</w:t>
      </w:r>
    </w:p>
    <w:p w14:paraId="5D45FB40"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Годишњи извештај о раду Регулатора за претходну календарску годину, подноси се до краја првог тромесечја текуће године.</w:t>
      </w:r>
    </w:p>
    <w:p w14:paraId="60C49EBD" w14:textId="77777777" w:rsidR="00187344" w:rsidRPr="00054068" w:rsidRDefault="00187344"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је дужан да, на захтев Народне скупштине, поднесе извештај о раду и за период краћи од годину дана, најкасније 30 дана од дана пријема захтева.</w:t>
      </w:r>
    </w:p>
    <w:p w14:paraId="4E529C52" w14:textId="77777777" w:rsidR="001112DA" w:rsidRPr="00054068" w:rsidRDefault="001112DA" w:rsidP="00A4208A">
      <w:pPr>
        <w:spacing w:after="0" w:line="360" w:lineRule="auto"/>
        <w:ind w:left="750" w:firstLine="567"/>
        <w:jc w:val="both"/>
        <w:rPr>
          <w:rFonts w:ascii="Times New Roman" w:hAnsi="Times New Roman" w:cs="Times New Roman"/>
          <w:sz w:val="24"/>
          <w:szCs w:val="24"/>
          <w:lang w:eastAsia="sr-Cyrl-RS"/>
        </w:rPr>
      </w:pPr>
    </w:p>
    <w:p w14:paraId="2322E656" w14:textId="77777777" w:rsidR="002455B5" w:rsidRPr="00054068" w:rsidRDefault="002455B5" w:rsidP="00A4208A">
      <w:pPr>
        <w:spacing w:after="0" w:line="360" w:lineRule="auto"/>
        <w:ind w:left="750" w:firstLine="567"/>
        <w:jc w:val="center"/>
        <w:rPr>
          <w:rFonts w:ascii="Times New Roman" w:hAnsi="Times New Roman" w:cs="Times New Roman"/>
          <w:b/>
          <w:sz w:val="24"/>
          <w:szCs w:val="24"/>
          <w:lang w:eastAsia="sr-Cyrl-RS"/>
        </w:rPr>
      </w:pPr>
      <w:r w:rsidRPr="00054068">
        <w:rPr>
          <w:rFonts w:ascii="Times New Roman" w:hAnsi="Times New Roman" w:cs="Times New Roman"/>
          <w:b/>
          <w:sz w:val="24"/>
          <w:szCs w:val="24"/>
          <w:lang w:eastAsia="sr-Cyrl-RS"/>
        </w:rPr>
        <w:t>Јавна расправа</w:t>
      </w:r>
    </w:p>
    <w:p w14:paraId="340C1718" w14:textId="513F60DC" w:rsidR="002455B5" w:rsidRPr="00054068" w:rsidRDefault="002455B5" w:rsidP="00A4208A">
      <w:pPr>
        <w:spacing w:after="0" w:line="360" w:lineRule="auto"/>
        <w:ind w:left="750" w:firstLine="567"/>
        <w:jc w:val="center"/>
        <w:rPr>
          <w:rFonts w:ascii="Times New Roman" w:hAnsi="Times New Roman" w:cs="Times New Roman"/>
          <w:b/>
          <w:sz w:val="24"/>
          <w:szCs w:val="24"/>
          <w:lang w:eastAsia="sr-Cyrl-RS"/>
        </w:rPr>
      </w:pPr>
      <w:r w:rsidRPr="00054068">
        <w:rPr>
          <w:rFonts w:ascii="Times New Roman" w:hAnsi="Times New Roman" w:cs="Times New Roman"/>
          <w:b/>
          <w:sz w:val="24"/>
          <w:szCs w:val="24"/>
          <w:lang w:eastAsia="sr-Cyrl-RS"/>
        </w:rPr>
        <w:t xml:space="preserve">Члан </w:t>
      </w:r>
      <w:r w:rsidR="00416FE6">
        <w:rPr>
          <w:rFonts w:ascii="Times New Roman" w:hAnsi="Times New Roman" w:cs="Times New Roman"/>
          <w:b/>
          <w:sz w:val="24"/>
          <w:szCs w:val="24"/>
          <w:lang w:eastAsia="sr-Cyrl-RS"/>
        </w:rPr>
        <w:t>53</w:t>
      </w:r>
      <w:r w:rsidR="007E196C">
        <w:rPr>
          <w:rFonts w:ascii="Times New Roman" w:hAnsi="Times New Roman" w:cs="Times New Roman"/>
          <w:b/>
          <w:sz w:val="24"/>
          <w:szCs w:val="24"/>
          <w:lang w:eastAsia="sr-Cyrl-RS"/>
        </w:rPr>
        <w:t>.</w:t>
      </w:r>
    </w:p>
    <w:p w14:paraId="073B66A8" w14:textId="48B8A565" w:rsidR="002455B5" w:rsidRDefault="002455B5" w:rsidP="00A4208A">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t>Регулатор спроводи поступак јавне расправе у припреми општег акта.</w:t>
      </w:r>
    </w:p>
    <w:p w14:paraId="3ADB7C0F" w14:textId="69CA92A3" w:rsidR="005107FA" w:rsidRPr="002C7A60"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Јавна расправа почиње даном објављивања нацрта општег акта на </w:t>
      </w:r>
      <w:r w:rsidR="00416FE6">
        <w:rPr>
          <w:rFonts w:ascii="Times New Roman" w:hAnsi="Times New Roman" w:cs="Times New Roman"/>
          <w:sz w:val="24"/>
          <w:szCs w:val="24"/>
        </w:rPr>
        <w:t>интернет презентацији</w:t>
      </w:r>
      <w:r w:rsidRPr="002C7A60">
        <w:rPr>
          <w:rFonts w:ascii="Times New Roman" w:hAnsi="Times New Roman" w:cs="Times New Roman"/>
          <w:sz w:val="24"/>
          <w:szCs w:val="24"/>
        </w:rPr>
        <w:t xml:space="preserve"> Регулатора и траје најмање 15 дана.</w:t>
      </w:r>
    </w:p>
    <w:p w14:paraId="11332BF6" w14:textId="42A00051" w:rsidR="005107FA" w:rsidRPr="002C7A60"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Регулатор је дужан да на </w:t>
      </w:r>
      <w:r w:rsidR="00416FE6">
        <w:rPr>
          <w:rFonts w:ascii="Times New Roman" w:hAnsi="Times New Roman" w:cs="Times New Roman"/>
          <w:sz w:val="24"/>
          <w:szCs w:val="24"/>
        </w:rPr>
        <w:t>својој интернет презентацији</w:t>
      </w:r>
      <w:r w:rsidRPr="002C7A60">
        <w:rPr>
          <w:rFonts w:ascii="Times New Roman" w:hAnsi="Times New Roman" w:cs="Times New Roman"/>
          <w:sz w:val="24"/>
          <w:szCs w:val="24"/>
        </w:rPr>
        <w:t xml:space="preserve"> и порталу е-Управа, најмање седам дана пре почетка јавне расправе, објави програм јавне расправе.</w:t>
      </w:r>
    </w:p>
    <w:p w14:paraId="732A2E0B" w14:textId="77777777" w:rsidR="005107FA" w:rsidRPr="002C7A60"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Програм јавне расправе садржи најмање:</w:t>
      </w:r>
    </w:p>
    <w:p w14:paraId="3435463F" w14:textId="77777777" w:rsidR="005107FA" w:rsidRPr="002C7A60"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датум објављивања нацрта општег акта;</w:t>
      </w:r>
    </w:p>
    <w:p w14:paraId="7AD4A83D" w14:textId="77777777" w:rsidR="005107FA" w:rsidRPr="002C7A60"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2) датум завршетка јавне расправе;</w:t>
      </w:r>
    </w:p>
    <w:p w14:paraId="4B4725B2" w14:textId="77777777" w:rsidR="005107FA" w:rsidRPr="002C7A60"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3) динамику јавне расправе а посебно датум, време и место одржавања;</w:t>
      </w:r>
    </w:p>
    <w:p w14:paraId="037DE91F" w14:textId="77777777" w:rsidR="005107FA" w:rsidRPr="002C7A60"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4) датум објављивања коначног текста нацрта општег акта.</w:t>
      </w:r>
    </w:p>
    <w:p w14:paraId="1064FA5E" w14:textId="7752A9B5" w:rsidR="005107FA" w:rsidRDefault="005107F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Регулатор је дужан да обезбеди увид у текуће и спроведене јавне расправе у оквиру посебног одељка који је намењен јавним расправама на сво</w:t>
      </w:r>
      <w:r w:rsidR="00416FE6">
        <w:rPr>
          <w:rFonts w:ascii="Times New Roman" w:hAnsi="Times New Roman" w:cs="Times New Roman"/>
          <w:sz w:val="24"/>
          <w:szCs w:val="24"/>
        </w:rPr>
        <w:t>јој интернет презентацији</w:t>
      </w:r>
      <w:r w:rsidRPr="002C7A60">
        <w:rPr>
          <w:rFonts w:ascii="Times New Roman" w:hAnsi="Times New Roman" w:cs="Times New Roman"/>
          <w:sz w:val="24"/>
          <w:szCs w:val="24"/>
        </w:rPr>
        <w:t>.</w:t>
      </w:r>
    </w:p>
    <w:p w14:paraId="4073F06E" w14:textId="77777777" w:rsidR="005107FA" w:rsidRPr="00054068" w:rsidRDefault="005107FA" w:rsidP="00A4208A">
      <w:pPr>
        <w:spacing w:after="0" w:line="360" w:lineRule="auto"/>
        <w:ind w:firstLine="567"/>
        <w:jc w:val="both"/>
        <w:rPr>
          <w:rFonts w:ascii="Times New Roman" w:hAnsi="Times New Roman" w:cs="Times New Roman"/>
          <w:sz w:val="24"/>
          <w:szCs w:val="24"/>
          <w:lang w:eastAsia="sr-Cyrl-RS"/>
        </w:rPr>
      </w:pPr>
    </w:p>
    <w:p w14:paraId="7DC79C53" w14:textId="77777777" w:rsidR="007D43F3" w:rsidRPr="00974B63" w:rsidRDefault="007D43F3"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Примена правила општег управног поступка</w:t>
      </w:r>
    </w:p>
    <w:p w14:paraId="57BBD19E" w14:textId="5C2041D1" w:rsidR="00416FE6" w:rsidRPr="00974B63" w:rsidRDefault="007D43F3"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 xml:space="preserve">Члан </w:t>
      </w:r>
      <w:r w:rsidR="007E196C" w:rsidRPr="00974B63">
        <w:rPr>
          <w:rFonts w:ascii="Times New Roman" w:hAnsi="Times New Roman" w:cs="Times New Roman"/>
          <w:b/>
          <w:bCs/>
          <w:sz w:val="24"/>
          <w:szCs w:val="24"/>
          <w:lang w:val="en-US"/>
        </w:rPr>
        <w:t xml:space="preserve">54. </w:t>
      </w:r>
      <w:r w:rsidRPr="00974B63">
        <w:rPr>
          <w:rFonts w:ascii="Times New Roman" w:hAnsi="Times New Roman" w:cs="Times New Roman"/>
          <w:b/>
          <w:bCs/>
          <w:sz w:val="24"/>
          <w:szCs w:val="24"/>
          <w:lang w:val="en-US"/>
        </w:rPr>
        <w:t xml:space="preserve"> </w:t>
      </w:r>
    </w:p>
    <w:p w14:paraId="3BD5584A" w14:textId="6C414567" w:rsidR="007D43F3" w:rsidRDefault="007D43F3"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У поступку пред Регулатором примењују се одредбе закона који уређује општи управни поступак, осим ако је овим законом другачије одређено.</w:t>
      </w:r>
    </w:p>
    <w:p w14:paraId="1F1074EF" w14:textId="77777777" w:rsidR="00EC10C4" w:rsidRPr="00054068" w:rsidRDefault="00EC10C4" w:rsidP="00A4208A">
      <w:pPr>
        <w:shd w:val="clear" w:color="auto" w:fill="FFFFFF"/>
        <w:spacing w:after="0" w:line="360" w:lineRule="auto"/>
        <w:ind w:firstLine="567"/>
        <w:jc w:val="both"/>
        <w:rPr>
          <w:rFonts w:ascii="Times New Roman" w:hAnsi="Times New Roman" w:cs="Times New Roman"/>
          <w:sz w:val="24"/>
          <w:szCs w:val="24"/>
        </w:rPr>
      </w:pPr>
    </w:p>
    <w:p w14:paraId="02A8E0EF" w14:textId="77777777" w:rsidR="007D43F3" w:rsidRPr="00974B63" w:rsidRDefault="007D43F3" w:rsidP="00A4208A">
      <w:pPr>
        <w:shd w:val="clear" w:color="auto" w:fill="FFFFFF"/>
        <w:spacing w:after="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Судска контрола</w:t>
      </w:r>
    </w:p>
    <w:p w14:paraId="0A20BB78" w14:textId="3C9D9198" w:rsidR="007D43F3" w:rsidRPr="00974B63" w:rsidRDefault="007D43F3" w:rsidP="00A4208A">
      <w:pPr>
        <w:shd w:val="clear" w:color="auto" w:fill="FFFFFF"/>
        <w:spacing w:after="120" w:line="360" w:lineRule="auto"/>
        <w:ind w:firstLine="567"/>
        <w:jc w:val="center"/>
        <w:rPr>
          <w:rFonts w:ascii="Times New Roman" w:hAnsi="Times New Roman" w:cs="Times New Roman"/>
          <w:b/>
          <w:bCs/>
          <w:sz w:val="24"/>
          <w:szCs w:val="24"/>
          <w:lang w:val="en-US"/>
        </w:rPr>
      </w:pPr>
      <w:r w:rsidRPr="00974B63">
        <w:rPr>
          <w:rFonts w:ascii="Times New Roman" w:hAnsi="Times New Roman" w:cs="Times New Roman"/>
          <w:b/>
          <w:bCs/>
          <w:sz w:val="24"/>
          <w:szCs w:val="24"/>
          <w:lang w:val="en-US"/>
        </w:rPr>
        <w:t xml:space="preserve">Члан </w:t>
      </w:r>
      <w:r w:rsidR="007E196C" w:rsidRPr="00974B63">
        <w:rPr>
          <w:rFonts w:ascii="Times New Roman" w:hAnsi="Times New Roman" w:cs="Times New Roman"/>
          <w:b/>
          <w:bCs/>
          <w:sz w:val="24"/>
          <w:szCs w:val="24"/>
          <w:lang w:val="en-US"/>
        </w:rPr>
        <w:t>55</w:t>
      </w:r>
      <w:r w:rsidRPr="00974B63">
        <w:rPr>
          <w:rFonts w:ascii="Times New Roman" w:hAnsi="Times New Roman" w:cs="Times New Roman"/>
          <w:b/>
          <w:bCs/>
          <w:sz w:val="24"/>
          <w:szCs w:val="24"/>
          <w:lang w:val="en-US"/>
        </w:rPr>
        <w:t xml:space="preserve">. </w:t>
      </w:r>
    </w:p>
    <w:p w14:paraId="12AFD681"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Против коначног решења Регулатора може се покренути управни спор у року од 30 дана од дана достављања.</w:t>
      </w:r>
    </w:p>
    <w:p w14:paraId="7EC4D120"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У управном спору покренутом по тужби поднетој против решења донетог у поступку издавања дозволе за пружање медијских услуга, изрицања мера или одузимања дозволе суд не може сам решити управну ствар пресудом (спор пуне јурисдикције).</w:t>
      </w:r>
    </w:p>
    <w:p w14:paraId="5F97B6A7" w14:textId="5562B9AF" w:rsidR="007D43F3"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Управни спор из става 1. овог члана је хитан.</w:t>
      </w:r>
    </w:p>
    <w:p w14:paraId="477A45A4" w14:textId="77777777" w:rsidR="00EC10C4" w:rsidRPr="0035749E" w:rsidRDefault="00EC10C4" w:rsidP="00A4208A">
      <w:pPr>
        <w:shd w:val="clear" w:color="auto" w:fill="FFFFFF"/>
        <w:spacing w:after="0" w:line="360" w:lineRule="auto"/>
        <w:ind w:firstLine="567"/>
        <w:jc w:val="both"/>
        <w:rPr>
          <w:rFonts w:ascii="Times New Roman" w:hAnsi="Times New Roman" w:cs="Times New Roman"/>
          <w:b/>
          <w:bCs/>
          <w:sz w:val="24"/>
          <w:szCs w:val="24"/>
        </w:rPr>
      </w:pPr>
    </w:p>
    <w:p w14:paraId="5A471296" w14:textId="5227177B" w:rsidR="007D43F3" w:rsidRPr="00E80807"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E80807">
        <w:rPr>
          <w:rFonts w:ascii="Times New Roman" w:hAnsi="Times New Roman" w:cs="Times New Roman"/>
          <w:b/>
          <w:bCs/>
          <w:sz w:val="24"/>
          <w:szCs w:val="24"/>
        </w:rPr>
        <w:t>III ОПШТЕ ОДРЕДБЕ О МЕДИЈСКИМ УСЛУГАМА</w:t>
      </w:r>
    </w:p>
    <w:p w14:paraId="00C59DD5" w14:textId="77777777" w:rsidR="0035749E" w:rsidRPr="0035749E" w:rsidRDefault="0035749E" w:rsidP="00A4208A">
      <w:pPr>
        <w:shd w:val="clear" w:color="auto" w:fill="FFFFFF"/>
        <w:spacing w:after="0" w:line="360" w:lineRule="auto"/>
        <w:ind w:firstLine="567"/>
        <w:jc w:val="center"/>
        <w:rPr>
          <w:rFonts w:ascii="Times New Roman" w:hAnsi="Times New Roman" w:cs="Times New Roman"/>
          <w:b/>
          <w:bCs/>
          <w:sz w:val="24"/>
          <w:szCs w:val="24"/>
        </w:rPr>
      </w:pPr>
    </w:p>
    <w:p w14:paraId="73A0F03C" w14:textId="3F05D7C0" w:rsidR="007D43F3" w:rsidRPr="0035749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Медијске услуге према начину пружања и садржају</w:t>
      </w:r>
    </w:p>
    <w:p w14:paraId="2597CE39" w14:textId="4B0938D0" w:rsidR="007D43F3" w:rsidRPr="0035749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 xml:space="preserve">Члан </w:t>
      </w:r>
      <w:r w:rsidR="007E196C" w:rsidRPr="0035749E">
        <w:rPr>
          <w:rFonts w:ascii="Times New Roman" w:hAnsi="Times New Roman" w:cs="Times New Roman"/>
          <w:b/>
          <w:bCs/>
          <w:sz w:val="24"/>
          <w:szCs w:val="24"/>
        </w:rPr>
        <w:t>56.</w:t>
      </w:r>
    </w:p>
    <w:p w14:paraId="616FBA8E"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Према начину пружања медијске услуге могу бити:</w:t>
      </w:r>
    </w:p>
    <w:p w14:paraId="1654BB99"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1) линеарне медијске услуге;</w:t>
      </w:r>
    </w:p>
    <w:p w14:paraId="4BAD8E8F" w14:textId="57871ABF" w:rsidR="007D43F3" w:rsidRDefault="007D43F3" w:rsidP="009A39F6">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2) медијске услуге на захтев.</w:t>
      </w:r>
    </w:p>
    <w:p w14:paraId="5C42E3B5" w14:textId="77777777" w:rsidR="007D43F3" w:rsidRPr="00054068" w:rsidRDefault="007D43F3" w:rsidP="009A39F6">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Према садржају медијске услуге могу бити:</w:t>
      </w:r>
    </w:p>
    <w:p w14:paraId="0D2675D7"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1) опште медијске услуге, које обухватају информативне, образовне, културне, научне, спортске, забавне и друге програмске садржаје;</w:t>
      </w:r>
    </w:p>
    <w:p w14:paraId="17837FD7" w14:textId="76D3CC8E" w:rsidR="007D43F3" w:rsidRPr="0083658F"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2) специјализоване медијске услуге, које у целини обухватају истоврсне програмске </w:t>
      </w:r>
      <w:r w:rsidRPr="0083658F">
        <w:rPr>
          <w:rFonts w:ascii="Times New Roman" w:hAnsi="Times New Roman" w:cs="Times New Roman"/>
          <w:sz w:val="24"/>
          <w:szCs w:val="24"/>
        </w:rPr>
        <w:t>садржаје (</w:t>
      </w:r>
      <w:r w:rsidR="0083658F" w:rsidRPr="00054068">
        <w:rPr>
          <w:rFonts w:ascii="Times New Roman" w:hAnsi="Times New Roman" w:cs="Times New Roman"/>
          <w:sz w:val="24"/>
          <w:szCs w:val="24"/>
        </w:rPr>
        <w:t>информативне, образовне, културне, научне, спортске, забавне и друге програмске садржаје</w:t>
      </w:r>
      <w:r w:rsidR="0083658F">
        <w:rPr>
          <w:rFonts w:ascii="Times New Roman" w:hAnsi="Times New Roman" w:cs="Times New Roman"/>
          <w:sz w:val="24"/>
          <w:szCs w:val="24"/>
          <w:lang w:val="sr-Cyrl-RS"/>
        </w:rPr>
        <w:t>)</w:t>
      </w:r>
      <w:r w:rsidRPr="0083658F">
        <w:rPr>
          <w:rFonts w:ascii="Times New Roman" w:hAnsi="Times New Roman" w:cs="Times New Roman"/>
          <w:sz w:val="24"/>
          <w:szCs w:val="24"/>
        </w:rPr>
        <w:t>;</w:t>
      </w:r>
    </w:p>
    <w:p w14:paraId="2ACC2091" w14:textId="7A51FDD8" w:rsidR="007D43F3"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lastRenderedPageBreak/>
        <w:t>3) у целости посвећене телевизијској продаји или самопромоцији.</w:t>
      </w:r>
    </w:p>
    <w:p w14:paraId="36843BE9" w14:textId="77777777" w:rsidR="0035749E" w:rsidRPr="00054068" w:rsidRDefault="0035749E" w:rsidP="00A4208A">
      <w:pPr>
        <w:shd w:val="clear" w:color="auto" w:fill="FFFFFF"/>
        <w:spacing w:after="0" w:line="360" w:lineRule="auto"/>
        <w:ind w:firstLine="567"/>
        <w:jc w:val="both"/>
        <w:rPr>
          <w:rFonts w:ascii="Times New Roman" w:hAnsi="Times New Roman" w:cs="Times New Roman"/>
          <w:sz w:val="24"/>
          <w:szCs w:val="24"/>
        </w:rPr>
      </w:pPr>
    </w:p>
    <w:p w14:paraId="740A1CC2" w14:textId="31A28AB9" w:rsidR="007D43F3" w:rsidRPr="00054068"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rPr>
        <w:t>Врсте пружалаца медијских услуга</w:t>
      </w:r>
    </w:p>
    <w:p w14:paraId="09516993" w14:textId="1126031C" w:rsidR="007D43F3" w:rsidRPr="0035749E"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35749E">
        <w:rPr>
          <w:rFonts w:ascii="Times New Roman" w:hAnsi="Times New Roman" w:cs="Times New Roman"/>
          <w:b/>
          <w:bCs/>
          <w:sz w:val="24"/>
          <w:szCs w:val="24"/>
        </w:rPr>
        <w:t xml:space="preserve">Члан </w:t>
      </w:r>
      <w:r w:rsidR="007E196C" w:rsidRPr="0035749E">
        <w:rPr>
          <w:rFonts w:ascii="Times New Roman" w:hAnsi="Times New Roman" w:cs="Times New Roman"/>
          <w:b/>
          <w:bCs/>
          <w:sz w:val="24"/>
          <w:szCs w:val="24"/>
        </w:rPr>
        <w:t>57.</w:t>
      </w:r>
      <w:r w:rsidRPr="0035749E">
        <w:rPr>
          <w:rFonts w:ascii="Times New Roman" w:hAnsi="Times New Roman" w:cs="Times New Roman"/>
          <w:b/>
          <w:bCs/>
          <w:sz w:val="24"/>
          <w:szCs w:val="24"/>
        </w:rPr>
        <w:t xml:space="preserve"> </w:t>
      </w:r>
    </w:p>
    <w:p w14:paraId="2FE81D40"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Медијске услуге пружа:</w:t>
      </w:r>
    </w:p>
    <w:p w14:paraId="76B6F1C5"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1) установа јавног медијског сервиса у складу са законом којим се уређује рад јавних медијских сервиса;</w:t>
      </w:r>
    </w:p>
    <w:p w14:paraId="63660461"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2) комерцијални пружалац медијске услуге;</w:t>
      </w:r>
    </w:p>
    <w:p w14:paraId="5BC2FA24"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3) пружалац медијске услуге цивилног сектора.</w:t>
      </w:r>
    </w:p>
    <w:p w14:paraId="62032F69"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Пружаоци из става 1. овог члана пружају медијске услуге на територији целе Републике Србије односно једном њеном делу.</w:t>
      </w:r>
    </w:p>
    <w:p w14:paraId="7BE03C79" w14:textId="77777777" w:rsidR="00BC5FE5" w:rsidRPr="00B7506E" w:rsidRDefault="00BC5FE5" w:rsidP="00A4208A">
      <w:pPr>
        <w:pStyle w:val="wyq100---naslov-grupe-clanova-kurziv"/>
        <w:spacing w:before="0" w:beforeAutospacing="0" w:after="0" w:afterAutospacing="0" w:line="360" w:lineRule="auto"/>
        <w:ind w:firstLine="567"/>
        <w:jc w:val="both"/>
        <w:rPr>
          <w:b/>
          <w:bCs/>
          <w:color w:val="000000"/>
          <w:lang w:val="sr-Cyrl-RS"/>
        </w:rPr>
      </w:pPr>
      <w:bookmarkStart w:id="5" w:name="_Hlk129551735"/>
    </w:p>
    <w:p w14:paraId="06AFE2BF" w14:textId="68F9AEC0" w:rsidR="00317642" w:rsidRPr="0035749E" w:rsidRDefault="00317642" w:rsidP="00A4208A">
      <w:pPr>
        <w:pStyle w:val="wyq100---naslov-grupe-clanova-kurziv"/>
        <w:spacing w:before="0" w:beforeAutospacing="0" w:after="0" w:afterAutospacing="0" w:line="360" w:lineRule="auto"/>
        <w:ind w:firstLine="567"/>
        <w:jc w:val="center"/>
        <w:rPr>
          <w:b/>
          <w:bCs/>
          <w:color w:val="000000"/>
          <w:lang w:val="sr-Cyrl-RS"/>
        </w:rPr>
      </w:pPr>
      <w:r w:rsidRPr="0035749E">
        <w:rPr>
          <w:b/>
          <w:bCs/>
          <w:color w:val="000000"/>
          <w:lang w:val="sr-Cyrl-RS"/>
        </w:rPr>
        <w:t xml:space="preserve"> Пружаоци медијских услуга у надлежности Републике Србије</w:t>
      </w:r>
      <w:r w:rsidRPr="0035749E">
        <w:rPr>
          <w:rStyle w:val="apple-converted-space"/>
          <w:b/>
          <w:bCs/>
          <w:color w:val="000000"/>
          <w:lang w:val="sr-Cyrl-RS"/>
        </w:rPr>
        <w:t> </w:t>
      </w:r>
    </w:p>
    <w:p w14:paraId="249A7F4C" w14:textId="774CBF7A" w:rsidR="00317642" w:rsidRPr="0035749E" w:rsidRDefault="00317642" w:rsidP="00A4208A">
      <w:pPr>
        <w:pStyle w:val="clan"/>
        <w:spacing w:before="0" w:beforeAutospacing="0" w:after="0" w:afterAutospacing="0" w:line="360" w:lineRule="auto"/>
        <w:ind w:firstLine="567"/>
        <w:jc w:val="center"/>
        <w:rPr>
          <w:b/>
          <w:bCs/>
          <w:color w:val="000000"/>
          <w:lang w:val="sr-Cyrl-RS"/>
        </w:rPr>
      </w:pPr>
      <w:r w:rsidRPr="0035749E">
        <w:rPr>
          <w:b/>
          <w:bCs/>
          <w:color w:val="000000"/>
          <w:lang w:val="sr-Cyrl-RS"/>
        </w:rPr>
        <w:t xml:space="preserve">Члан </w:t>
      </w:r>
      <w:r w:rsidR="007E196C" w:rsidRPr="0035749E">
        <w:rPr>
          <w:b/>
          <w:bCs/>
          <w:color w:val="000000"/>
          <w:lang w:val="sr-Cyrl-RS"/>
        </w:rPr>
        <w:t>58.</w:t>
      </w:r>
    </w:p>
    <w:p w14:paraId="56124C24" w14:textId="77777777" w:rsidR="00317642" w:rsidRPr="00B7506E" w:rsidRDefault="00317642" w:rsidP="00A4208A">
      <w:pPr>
        <w:pStyle w:val="Normal1"/>
        <w:spacing w:before="0" w:beforeAutospacing="0" w:after="0" w:afterAutospacing="0" w:line="360" w:lineRule="auto"/>
        <w:ind w:firstLine="567"/>
        <w:jc w:val="both"/>
        <w:rPr>
          <w:color w:val="000000"/>
          <w:lang w:val="en-US"/>
        </w:rPr>
      </w:pPr>
      <w:r w:rsidRPr="00B7506E">
        <w:rPr>
          <w:color w:val="000000"/>
          <w:lang w:val="sr-Cyrl-RS"/>
        </w:rPr>
        <w:t xml:space="preserve">Пружалац медијске услуге у надлежности Републике Србије, дужан је да се придржава прописа која се примењују на медијске услуге у Републици Србији. </w:t>
      </w:r>
    </w:p>
    <w:p w14:paraId="16FFF080"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Пружалац медијске услуге у надлежности је Републике Србије ако:</w:t>
      </w:r>
    </w:p>
    <w:p w14:paraId="73BA15CB" w14:textId="77777777" w:rsidR="00317642" w:rsidRPr="00B7506E" w:rsidRDefault="00317642" w:rsidP="009B36F4">
      <w:pPr>
        <w:pStyle w:val="Normal1"/>
        <w:numPr>
          <w:ilvl w:val="0"/>
          <w:numId w:val="29"/>
        </w:numPr>
        <w:tabs>
          <w:tab w:val="left" w:pos="709"/>
        </w:tabs>
        <w:spacing w:before="0" w:beforeAutospacing="0" w:after="0" w:afterAutospacing="0" w:line="360" w:lineRule="auto"/>
        <w:jc w:val="both"/>
        <w:rPr>
          <w:color w:val="000000"/>
          <w:lang w:val="sr-Cyrl-RS"/>
        </w:rPr>
      </w:pPr>
      <w:r w:rsidRPr="00B7506E">
        <w:rPr>
          <w:color w:val="000000"/>
          <w:lang w:val="sr-Cyrl-RS"/>
        </w:rPr>
        <w:t>је основан у Републици Србији;</w:t>
      </w:r>
    </w:p>
    <w:p w14:paraId="44E30EE6" w14:textId="77777777" w:rsidR="00317642" w:rsidRPr="00B7506E" w:rsidRDefault="00317642" w:rsidP="009B36F4">
      <w:pPr>
        <w:pStyle w:val="Normal1"/>
        <w:numPr>
          <w:ilvl w:val="0"/>
          <w:numId w:val="29"/>
        </w:numPr>
        <w:tabs>
          <w:tab w:val="left" w:pos="709"/>
        </w:tabs>
        <w:spacing w:before="0" w:beforeAutospacing="0" w:after="0" w:afterAutospacing="0" w:line="360" w:lineRule="auto"/>
        <w:jc w:val="both"/>
        <w:rPr>
          <w:color w:val="000000"/>
          <w:lang w:val="sr-Cyrl-RS"/>
        </w:rPr>
      </w:pPr>
      <w:r w:rsidRPr="00B7506E">
        <w:rPr>
          <w:color w:val="000000"/>
          <w:lang w:val="sr-Cyrl-RS"/>
        </w:rPr>
        <w:t>није основан у Републици Србији, али:</w:t>
      </w:r>
    </w:p>
    <w:p w14:paraId="55BF54A9" w14:textId="77777777" w:rsidR="00317642" w:rsidRPr="00B7506E" w:rsidRDefault="00317642" w:rsidP="00A4208A">
      <w:pPr>
        <w:pStyle w:val="normaluvuceni3"/>
        <w:spacing w:before="0" w:beforeAutospacing="0" w:after="0" w:afterAutospacing="0" w:line="360" w:lineRule="auto"/>
        <w:ind w:firstLine="567"/>
        <w:jc w:val="both"/>
        <w:rPr>
          <w:color w:val="000000"/>
          <w:lang w:val="sr-Cyrl-RS"/>
        </w:rPr>
      </w:pPr>
      <w:r w:rsidRPr="00B7506E">
        <w:rPr>
          <w:color w:val="000000"/>
          <w:lang w:val="sr-Cyrl-RS"/>
        </w:rPr>
        <w:t>(1) користи земаљску сателитску предајну станицу која је смештена у Републици Србији,</w:t>
      </w:r>
      <w:r w:rsidRPr="00B7506E">
        <w:rPr>
          <w:rStyle w:val="apple-converted-space"/>
          <w:color w:val="000000"/>
          <w:lang w:val="sr-Cyrl-RS"/>
        </w:rPr>
        <w:t> или</w:t>
      </w:r>
    </w:p>
    <w:p w14:paraId="281FBFB2" w14:textId="77777777" w:rsidR="00317642" w:rsidRPr="00B7506E" w:rsidRDefault="00317642" w:rsidP="009B36F4">
      <w:pPr>
        <w:pStyle w:val="normaluvuceni3"/>
        <w:spacing w:before="0" w:beforeAutospacing="0" w:after="0" w:afterAutospacing="0" w:line="360" w:lineRule="auto"/>
        <w:ind w:firstLine="567"/>
        <w:jc w:val="both"/>
        <w:rPr>
          <w:color w:val="000000"/>
          <w:lang w:val="sr-Cyrl-RS"/>
        </w:rPr>
      </w:pPr>
      <w:r w:rsidRPr="00B7506E">
        <w:rPr>
          <w:color w:val="000000"/>
          <w:lang w:val="sr-Cyrl-RS"/>
        </w:rPr>
        <w:t>(2) користи сателитске капацитете који припадају Републици Србији.</w:t>
      </w:r>
      <w:r w:rsidRPr="009B36F4">
        <w:t> </w:t>
      </w:r>
    </w:p>
    <w:p w14:paraId="6509E382" w14:textId="0BE81C44" w:rsidR="00317642"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Сматра се да је пружалац медијске услуге основан у Републици Србији ако је испуњен један од следећих услова:</w:t>
      </w:r>
    </w:p>
    <w:p w14:paraId="4769D5E2" w14:textId="77777777" w:rsidR="00317642" w:rsidRPr="00B7506E" w:rsidRDefault="00317642" w:rsidP="009B36F4">
      <w:pPr>
        <w:pStyle w:val="Normal1"/>
        <w:numPr>
          <w:ilvl w:val="0"/>
          <w:numId w:val="30"/>
        </w:numPr>
        <w:spacing w:before="0" w:beforeAutospacing="0" w:after="0" w:afterAutospacing="0" w:line="360" w:lineRule="auto"/>
        <w:jc w:val="both"/>
        <w:rPr>
          <w:color w:val="000000"/>
          <w:lang w:val="sr-Cyrl-RS"/>
        </w:rPr>
      </w:pPr>
      <w:r w:rsidRPr="00B7506E">
        <w:rPr>
          <w:color w:val="000000"/>
          <w:lang w:val="sr-Cyrl-RS"/>
        </w:rPr>
        <w:t>ако пружалац медијске услуге има седиште у Републици Србији и у њој се доносе уредничке одлуке о медијским услугама;</w:t>
      </w:r>
      <w:r w:rsidRPr="00B7506E">
        <w:rPr>
          <w:rStyle w:val="apple-converted-space"/>
          <w:color w:val="000000"/>
          <w:lang w:val="sr-Cyrl-RS"/>
        </w:rPr>
        <w:t> </w:t>
      </w:r>
    </w:p>
    <w:p w14:paraId="423F08E8" w14:textId="77777777" w:rsidR="00317642" w:rsidRPr="00B7506E" w:rsidRDefault="00317642" w:rsidP="009B36F4">
      <w:pPr>
        <w:pStyle w:val="Normal1"/>
        <w:numPr>
          <w:ilvl w:val="0"/>
          <w:numId w:val="30"/>
        </w:numPr>
        <w:spacing w:before="0" w:beforeAutospacing="0" w:after="0" w:afterAutospacing="0" w:line="360" w:lineRule="auto"/>
        <w:jc w:val="both"/>
        <w:rPr>
          <w:color w:val="000000"/>
          <w:lang w:val="sr-Cyrl-RS"/>
        </w:rPr>
      </w:pPr>
      <w:r w:rsidRPr="00B7506E">
        <w:rPr>
          <w:color w:val="000000"/>
          <w:lang w:val="sr-Cyrl-RS"/>
        </w:rPr>
        <w:t>ако пружалац медијске услуге има седиште у Републици Србији и уредничке одлуке о медијским услугама се доносе у другој држави чланици Европске уније, или обрнуто, а у Републици Србији ради значајан део његове радне снаге  (лица ангажована уговором о раду или на други начин) који обавља активности у вези са програмским садржајем чијим објављивањем се пружа медијска услуга;</w:t>
      </w:r>
      <w:r w:rsidRPr="00B7506E">
        <w:rPr>
          <w:rStyle w:val="apple-converted-space"/>
          <w:color w:val="000000"/>
          <w:lang w:val="sr-Cyrl-RS"/>
        </w:rPr>
        <w:t> </w:t>
      </w:r>
    </w:p>
    <w:p w14:paraId="074582E7" w14:textId="77777777" w:rsidR="00317642" w:rsidRPr="00B7506E" w:rsidRDefault="00317642" w:rsidP="009B36F4">
      <w:pPr>
        <w:pStyle w:val="Normal1"/>
        <w:numPr>
          <w:ilvl w:val="0"/>
          <w:numId w:val="30"/>
        </w:numPr>
        <w:spacing w:before="0" w:beforeAutospacing="0" w:after="0" w:afterAutospacing="0" w:line="360" w:lineRule="auto"/>
        <w:jc w:val="both"/>
        <w:rPr>
          <w:rStyle w:val="apple-converted-space"/>
          <w:color w:val="000000"/>
          <w:lang w:val="sr-Cyrl-RS"/>
        </w:rPr>
      </w:pPr>
      <w:r w:rsidRPr="00B7506E">
        <w:rPr>
          <w:color w:val="000000"/>
          <w:lang w:val="sr-Cyrl-RS"/>
        </w:rPr>
        <w:lastRenderedPageBreak/>
        <w:t>ако у случају из тачке 2) овог става значајан део његове радне снаге који обавља активности у вези са програмским садржајем чијим објављивањем се пружа медијска услуга ради и у Републици Србији и у тој другој држави чланици Европске уније, а пружалац медијске услуге има седиште у Републици Србији;</w:t>
      </w:r>
      <w:r w:rsidRPr="00B7506E">
        <w:rPr>
          <w:rStyle w:val="apple-converted-space"/>
          <w:color w:val="000000"/>
          <w:lang w:val="sr-Cyrl-RS"/>
        </w:rPr>
        <w:t> </w:t>
      </w:r>
    </w:p>
    <w:p w14:paraId="10BB8A7F" w14:textId="77777777" w:rsidR="00317642" w:rsidRPr="00B7506E" w:rsidRDefault="00317642" w:rsidP="009B36F4">
      <w:pPr>
        <w:pStyle w:val="Normal1"/>
        <w:numPr>
          <w:ilvl w:val="0"/>
          <w:numId w:val="30"/>
        </w:numPr>
        <w:spacing w:before="0" w:beforeAutospacing="0" w:after="0" w:afterAutospacing="0" w:line="360" w:lineRule="auto"/>
        <w:jc w:val="both"/>
        <w:rPr>
          <w:color w:val="000000"/>
          <w:lang w:val="sr-Cyrl-RS"/>
        </w:rPr>
      </w:pPr>
      <w:r w:rsidRPr="00B7506E">
        <w:rPr>
          <w:color w:val="000000"/>
          <w:lang w:val="sr-Cyrl-RS"/>
        </w:rPr>
        <w:t>ако у случају из тачке 2) овог става значајан део његове радне снаге који обавља активности у вези са програмским садржајем чијим објављивањем се пружа медијска услуга не ради у Републици Србији нити у тој другој држави чланици Европске уније, а пружалац медијске услуге је, у складу са законом, првобитно у Републици Србији започео делатност</w:t>
      </w:r>
      <w:r w:rsidRPr="00B7506E">
        <w:rPr>
          <w:color w:val="000000"/>
        </w:rPr>
        <w:t xml:space="preserve"> </w:t>
      </w:r>
      <w:r w:rsidRPr="00B7506E">
        <w:rPr>
          <w:color w:val="000000"/>
          <w:lang w:val="sr-Cyrl-RS"/>
        </w:rPr>
        <w:t xml:space="preserve">пружања медијске услуге у односу на коју се утврђује надлежност и одржава стабилну и ефективну везу са српском привредом;  </w:t>
      </w:r>
    </w:p>
    <w:p w14:paraId="05BCF4EB" w14:textId="77777777" w:rsidR="00317642" w:rsidRPr="00B7506E" w:rsidRDefault="00317642" w:rsidP="009B36F4">
      <w:pPr>
        <w:pStyle w:val="Normal1"/>
        <w:numPr>
          <w:ilvl w:val="0"/>
          <w:numId w:val="30"/>
        </w:numPr>
        <w:spacing w:before="0" w:beforeAutospacing="0" w:after="0" w:afterAutospacing="0" w:line="360" w:lineRule="auto"/>
        <w:jc w:val="both"/>
        <w:rPr>
          <w:rStyle w:val="apple-converted-space"/>
          <w:color w:val="000000"/>
          <w:lang w:val="sr-Cyrl-RS"/>
        </w:rPr>
      </w:pPr>
      <w:r w:rsidRPr="00B7506E">
        <w:rPr>
          <w:color w:val="000000"/>
          <w:lang w:val="sr-Cyrl-RS"/>
        </w:rPr>
        <w:t>ако пружалац медијске услуге има седиште у Републици Србији, а уредничке одлуке о медијским услугама се доносе у држави која није чланица Европске уније, или обрнуто, под условом да је значајни број лица, ангажованих по основу уговора о раду или на други начин укључен у обављање активности у вези са медијским услугама, ради у Републици Србији.</w:t>
      </w:r>
      <w:r w:rsidRPr="00B7506E">
        <w:rPr>
          <w:rStyle w:val="apple-converted-space"/>
          <w:color w:val="000000"/>
          <w:lang w:val="sr-Cyrl-RS"/>
        </w:rPr>
        <w:t> </w:t>
      </w:r>
    </w:p>
    <w:p w14:paraId="3D0C997D"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Ако се према ст. 2. и 3. овог члана не може утврдити да ли је пружалац медијске услуге у надлежности Републике Србије или друге државе чланице Европске уније, пружалац медијске услуге је у надлежности Републике Србије ако је у њој основан у смислу значења чл. 56. до 58. Споразума о стабилизацији и придруживању између Европских заједница и њихових држава чланица, са једне стране, и Републике Србије, са друге стране.</w:t>
      </w:r>
    </w:p>
    <w:p w14:paraId="27691A24" w14:textId="07FE9870"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Пружалац медијске услуге дужан је да о свакој промени која може утицати на одређивање надлежности у складу са ст. 2</w:t>
      </w:r>
      <w:r w:rsidR="00D8556E" w:rsidRPr="007E2242">
        <w:t>–</w:t>
      </w:r>
      <w:r w:rsidRPr="00B7506E">
        <w:rPr>
          <w:color w:val="000000"/>
          <w:lang w:val="sr-Cyrl-RS"/>
        </w:rPr>
        <w:t xml:space="preserve">4. овог члана обавести Регулатора писаним путем најкасније 15 дана пре активности или другог догађаја који може бити од значаја за одређивање надлежности. </w:t>
      </w:r>
    </w:p>
    <w:p w14:paraId="061CA6BB" w14:textId="77777777" w:rsidR="00317642" w:rsidRPr="00AD1C76" w:rsidRDefault="00317642" w:rsidP="00A4208A">
      <w:pPr>
        <w:pStyle w:val="Normal1"/>
        <w:spacing w:before="0" w:beforeAutospacing="0" w:after="0" w:afterAutospacing="0" w:line="360" w:lineRule="auto"/>
        <w:ind w:firstLine="567"/>
        <w:jc w:val="both"/>
        <w:rPr>
          <w:color w:val="000000"/>
          <w:lang w:val="sr-Cyrl-RS"/>
        </w:rPr>
      </w:pPr>
      <w:r w:rsidRPr="00AD1C76">
        <w:rPr>
          <w:color w:val="000000"/>
          <w:lang w:val="sr-Cyrl-RS"/>
        </w:rPr>
        <w:t>Ако се у поступку одређивања надлежности не може утврдити да ли надлежност над поједином аудио-визуелном медијском услугом има Република Србија или друга држава чланица Европске уније, Регулатор о томе без одлагања обавештава Европску комисију.</w:t>
      </w:r>
    </w:p>
    <w:p w14:paraId="14350AA2" w14:textId="2720C7C2"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AD1C76">
        <w:rPr>
          <w:color w:val="000000"/>
          <w:lang w:val="sr-Cyrl-RS"/>
        </w:rPr>
        <w:t>Ако</w:t>
      </w:r>
      <w:r w:rsidRPr="00AD1C76">
        <w:rPr>
          <w:color w:val="000000"/>
        </w:rPr>
        <w:t xml:space="preserve"> </w:t>
      </w:r>
      <w:r w:rsidRPr="00AD1C76">
        <w:rPr>
          <w:color w:val="000000"/>
          <w:lang w:val="sr-Cyrl-RS"/>
        </w:rPr>
        <w:t xml:space="preserve">се </w:t>
      </w:r>
      <w:r w:rsidRPr="00BD21AF">
        <w:rPr>
          <w:color w:val="000000"/>
          <w:lang w:val="sr-Cyrl-RS"/>
        </w:rPr>
        <w:t xml:space="preserve">примењујући чл. </w:t>
      </w:r>
      <w:r w:rsidR="00BD21AF" w:rsidRPr="00BD21AF">
        <w:rPr>
          <w:color w:val="000000"/>
          <w:lang w:val="sr-Cyrl-RS"/>
        </w:rPr>
        <w:t>59. и 60.</w:t>
      </w:r>
      <w:r w:rsidRPr="00AD1C76">
        <w:rPr>
          <w:color w:val="000000"/>
          <w:lang w:val="sr-Cyrl-RS"/>
        </w:rPr>
        <w:t xml:space="preserve"> овог закона Република Србија не сложи са другим државом чланицом ЕУ о томе ко има надлежност, о томе Регулатор без одлагања обавештава Европску комисију.</w:t>
      </w:r>
    </w:p>
    <w:p w14:paraId="51E5B341" w14:textId="4B420673"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lastRenderedPageBreak/>
        <w:t xml:space="preserve">Регулатор успоставља, води и редовно ажурира листу пружалаца аудио-визуелних медијских услуга које су у надлежности Републике Србије и доставља листу и сваку њену измену Европској комисији. Листа садржи: назив аудио-визуелне медијске услуге; назив, седиште, матични број и ПИБ правног или физичког лица које пружа услугу; врсту аудио-визуелне медијске услуге у складу </w:t>
      </w:r>
      <w:r w:rsidRPr="00BD21AF">
        <w:rPr>
          <w:color w:val="000000"/>
          <w:lang w:val="sr-Cyrl-RS"/>
        </w:rPr>
        <w:t>са чл</w:t>
      </w:r>
      <w:r w:rsidR="00142764">
        <w:rPr>
          <w:color w:val="000000"/>
          <w:lang w:val="sr-Cyrl-RS"/>
        </w:rPr>
        <w:t xml:space="preserve">аном </w:t>
      </w:r>
      <w:r w:rsidR="00BD21AF" w:rsidRPr="00BD21AF">
        <w:rPr>
          <w:color w:val="000000"/>
          <w:lang w:val="sr-Cyrl-RS"/>
        </w:rPr>
        <w:t>56</w:t>
      </w:r>
      <w:r w:rsidRPr="00BD21AF">
        <w:rPr>
          <w:color w:val="000000"/>
          <w:lang w:val="sr-Cyrl-RS"/>
        </w:rPr>
        <w:t xml:space="preserve">. </w:t>
      </w:r>
      <w:r w:rsidR="00142764">
        <w:rPr>
          <w:color w:val="000000"/>
          <w:lang w:val="sr-Cyrl-RS"/>
        </w:rPr>
        <w:t xml:space="preserve">овог </w:t>
      </w:r>
      <w:r w:rsidRPr="00BD21AF">
        <w:rPr>
          <w:color w:val="000000"/>
          <w:lang w:val="sr-Cyrl-RS"/>
        </w:rPr>
        <w:t>закона; мерило</w:t>
      </w:r>
      <w:r w:rsidRPr="00B7506E">
        <w:rPr>
          <w:color w:val="000000"/>
          <w:lang w:val="sr-Cyrl-RS"/>
        </w:rPr>
        <w:t xml:space="preserve"> из ст. 2</w:t>
      </w:r>
      <w:r w:rsidR="00D8556E" w:rsidRPr="00D8556E">
        <w:rPr>
          <w:color w:val="000000"/>
          <w:lang w:val="sr-Cyrl-RS"/>
        </w:rPr>
        <w:t>–</w:t>
      </w:r>
      <w:r w:rsidRPr="00B7506E">
        <w:rPr>
          <w:color w:val="000000"/>
          <w:lang w:val="sr-Cyrl-RS"/>
        </w:rPr>
        <w:t>4. овог члана на коме се заснива надлежност Републике Србије.</w:t>
      </w:r>
    </w:p>
    <w:p w14:paraId="741AAC9C"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 xml:space="preserve">Ако постоји потреба да се одреди да ли надлежност над медијском услугом има Република Србија или држава која је чланица Европске конвенције о прекограничној телевизији, али не и Европске уније, примењују се одредбе наведене конвенције о одређивању надлежности. </w:t>
      </w:r>
    </w:p>
    <w:p w14:paraId="3E5CE15F" w14:textId="2DD5C695" w:rsidR="00317642" w:rsidRPr="00B7506E" w:rsidRDefault="00317642" w:rsidP="00A4208A">
      <w:pPr>
        <w:pStyle w:val="wyq110---naslov-clana"/>
        <w:spacing w:before="0" w:beforeAutospacing="0" w:after="0" w:afterAutospacing="0" w:line="360" w:lineRule="auto"/>
        <w:ind w:firstLine="567"/>
        <w:jc w:val="center"/>
        <w:rPr>
          <w:b/>
          <w:bCs/>
          <w:color w:val="000000"/>
          <w:lang w:val="sr-Cyrl-RS"/>
        </w:rPr>
      </w:pPr>
      <w:r w:rsidRPr="00B7506E">
        <w:rPr>
          <w:b/>
          <w:bCs/>
          <w:color w:val="000000"/>
          <w:lang w:val="sr-Cyrl-RS"/>
        </w:rPr>
        <w:t>Слобода пријема и</w:t>
      </w:r>
      <w:r w:rsidR="00F14170">
        <w:rPr>
          <w:b/>
          <w:bCs/>
          <w:color w:val="000000"/>
          <w:lang w:val="sr-Cyrl-RS"/>
        </w:rPr>
        <w:t xml:space="preserve"> </w:t>
      </w:r>
      <w:r w:rsidRPr="00B7506E">
        <w:rPr>
          <w:b/>
          <w:bCs/>
          <w:color w:val="000000"/>
          <w:lang w:val="sr-Cyrl-RS"/>
        </w:rPr>
        <w:t>реемитовања</w:t>
      </w:r>
    </w:p>
    <w:p w14:paraId="0C3EC75E" w14:textId="3200AE81" w:rsidR="00317642" w:rsidRDefault="00317642" w:rsidP="00A4208A">
      <w:pPr>
        <w:pStyle w:val="clan"/>
        <w:spacing w:before="0" w:beforeAutospacing="0" w:after="120" w:afterAutospacing="0" w:line="360" w:lineRule="auto"/>
        <w:ind w:firstLine="567"/>
        <w:jc w:val="center"/>
        <w:rPr>
          <w:b/>
          <w:bCs/>
          <w:color w:val="000000"/>
          <w:lang w:val="sr-Cyrl-RS"/>
        </w:rPr>
      </w:pPr>
      <w:r w:rsidRPr="00B7506E">
        <w:rPr>
          <w:b/>
          <w:bCs/>
          <w:color w:val="000000"/>
          <w:lang w:val="sr-Cyrl-RS"/>
        </w:rPr>
        <w:t xml:space="preserve">Члан </w:t>
      </w:r>
      <w:r w:rsidR="007E196C">
        <w:rPr>
          <w:b/>
          <w:bCs/>
          <w:color w:val="000000"/>
          <w:lang w:val="sr-Cyrl-RS"/>
        </w:rPr>
        <w:t>59.</w:t>
      </w:r>
    </w:p>
    <w:p w14:paraId="5F730A0F" w14:textId="77777777" w:rsidR="00317642" w:rsidRPr="00B7506E" w:rsidRDefault="00317642" w:rsidP="00A4208A">
      <w:pPr>
        <w:pStyle w:val="Normal1"/>
        <w:spacing w:before="0" w:beforeAutospacing="0" w:after="120" w:afterAutospacing="0" w:line="360" w:lineRule="auto"/>
        <w:ind w:firstLine="567"/>
        <w:jc w:val="both"/>
        <w:rPr>
          <w:rStyle w:val="apple-converted-space"/>
          <w:color w:val="000000"/>
          <w:lang w:val="sr-Cyrl-RS"/>
        </w:rPr>
      </w:pPr>
      <w:r w:rsidRPr="00B7506E">
        <w:rPr>
          <w:color w:val="000000"/>
          <w:lang w:val="sr-Cyrl-RS"/>
        </w:rPr>
        <w:t xml:space="preserve">Република Србија гарантује слободу пријема и реемитовања медијских услуга из држава чланица Европске уније и других држава које су чланице Европске конвенције о прекограничној телевизији или другог потврђеног међународног уговора. </w:t>
      </w:r>
      <w:r w:rsidRPr="00B7506E">
        <w:rPr>
          <w:rStyle w:val="apple-converted-space"/>
          <w:color w:val="000000"/>
          <w:lang w:val="sr-Cyrl-RS"/>
        </w:rPr>
        <w:t> </w:t>
      </w:r>
    </w:p>
    <w:p w14:paraId="5B55C208" w14:textId="2D3AC813"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 xml:space="preserve">Регулатор привремено ограничава слободу пријема и реемитовања аудио-визуелне медијске услуге из државе чланице Европске уније којом се очигледно, озбиљно и тешко крше </w:t>
      </w:r>
      <w:r w:rsidRPr="00E55725">
        <w:rPr>
          <w:color w:val="000000"/>
          <w:lang w:val="sr-Cyrl-RS"/>
        </w:rPr>
        <w:t xml:space="preserve">одредбе члана </w:t>
      </w:r>
      <w:r w:rsidR="00E55725" w:rsidRPr="00E55725">
        <w:rPr>
          <w:color w:val="000000"/>
          <w:lang w:val="sr-Cyrl-RS"/>
        </w:rPr>
        <w:t>65</w:t>
      </w:r>
      <w:r w:rsidRPr="00E55725">
        <w:rPr>
          <w:color w:val="000000"/>
          <w:lang w:val="sr-Cyrl-RS"/>
        </w:rPr>
        <w:t>. ст</w:t>
      </w:r>
      <w:r w:rsidR="00963079" w:rsidRPr="00E55725">
        <w:rPr>
          <w:color w:val="000000"/>
          <w:lang w:val="sr-Cyrl-RS"/>
        </w:rPr>
        <w:t>.</w:t>
      </w:r>
      <w:r w:rsidRPr="00E55725">
        <w:rPr>
          <w:color w:val="000000"/>
          <w:lang w:val="sr-Cyrl-RS"/>
        </w:rPr>
        <w:t xml:space="preserve"> 1.</w:t>
      </w:r>
      <w:r w:rsidRPr="00E55725">
        <w:rPr>
          <w:color w:val="000000"/>
        </w:rPr>
        <w:t xml:space="preserve"> </w:t>
      </w:r>
      <w:r w:rsidRPr="00E55725">
        <w:rPr>
          <w:color w:val="000000"/>
          <w:lang w:val="sr-Cyrl-RS"/>
        </w:rPr>
        <w:t>и 2. овог закона, којом се</w:t>
      </w:r>
      <w:r w:rsidRPr="00B7506E">
        <w:rPr>
          <w:color w:val="000000"/>
          <w:lang w:val="sr-Cyrl-RS"/>
        </w:rPr>
        <w:t xml:space="preserve"> подс</w:t>
      </w:r>
      <w:r w:rsidRPr="000E569E">
        <w:rPr>
          <w:color w:val="000000"/>
          <w:lang w:val="sr-Cyrl-RS"/>
        </w:rPr>
        <w:t>тиче на</w:t>
      </w:r>
      <w:r w:rsidRPr="000E569E">
        <w:rPr>
          <w:color w:val="000000"/>
        </w:rPr>
        <w:t xml:space="preserve"> </w:t>
      </w:r>
      <w:r w:rsidRPr="000E569E">
        <w:rPr>
          <w:color w:val="000000"/>
          <w:lang w:val="sr-Cyrl-RS"/>
        </w:rPr>
        <w:t xml:space="preserve">насиље или мржњу према групи лица или појединцу засновану на личном својству из члана </w:t>
      </w:r>
      <w:r w:rsidR="000E569E" w:rsidRPr="000E569E">
        <w:rPr>
          <w:color w:val="000000"/>
          <w:lang w:val="sr-Cyrl-RS"/>
        </w:rPr>
        <w:t>7</w:t>
      </w:r>
      <w:r w:rsidRPr="000E569E">
        <w:rPr>
          <w:color w:val="000000"/>
          <w:lang w:val="sr-Cyrl-RS"/>
        </w:rPr>
        <w:t>1. овог закона</w:t>
      </w:r>
      <w:r w:rsidRPr="00B7506E">
        <w:rPr>
          <w:color w:val="000000"/>
          <w:lang w:val="sr-Cyrl-RS"/>
        </w:rPr>
        <w:t xml:space="preserve"> или којом се угрожава</w:t>
      </w:r>
      <w:r w:rsidRPr="00B7506E">
        <w:rPr>
          <w:color w:val="000000"/>
        </w:rPr>
        <w:t xml:space="preserve"> </w:t>
      </w:r>
      <w:r w:rsidRPr="00B7506E">
        <w:rPr>
          <w:color w:val="000000"/>
          <w:lang w:val="sr-Cyrl-RS"/>
        </w:rPr>
        <w:t xml:space="preserve">или постоји озбиљна опасност да се угрози јавно здравље, ако: </w:t>
      </w:r>
    </w:p>
    <w:p w14:paraId="04018BEB" w14:textId="77777777" w:rsidR="00317642" w:rsidRPr="00B7506E" w:rsidRDefault="00317642" w:rsidP="009F4E79">
      <w:pPr>
        <w:pStyle w:val="Normal1"/>
        <w:numPr>
          <w:ilvl w:val="0"/>
          <w:numId w:val="33"/>
        </w:numPr>
        <w:spacing w:before="0" w:beforeAutospacing="0" w:after="0" w:afterAutospacing="0" w:line="360" w:lineRule="auto"/>
        <w:jc w:val="both"/>
        <w:rPr>
          <w:color w:val="000000"/>
          <w:lang w:val="sr-Cyrl-RS"/>
        </w:rPr>
      </w:pPr>
      <w:r w:rsidRPr="00B7506E">
        <w:rPr>
          <w:color w:val="000000"/>
          <w:lang w:val="sr-Cyrl-RS"/>
        </w:rPr>
        <w:t>је такво кршење у претходних 12 месеци већ учињено најмање два пута;</w:t>
      </w:r>
    </w:p>
    <w:p w14:paraId="4A617622" w14:textId="77777777" w:rsidR="00317642" w:rsidRPr="00B7506E" w:rsidRDefault="00317642" w:rsidP="009F4E79">
      <w:pPr>
        <w:pStyle w:val="Normal1"/>
        <w:numPr>
          <w:ilvl w:val="0"/>
          <w:numId w:val="33"/>
        </w:numPr>
        <w:spacing w:before="0" w:beforeAutospacing="0" w:after="0" w:afterAutospacing="0" w:line="360" w:lineRule="auto"/>
        <w:jc w:val="both"/>
        <w:rPr>
          <w:color w:val="000000"/>
          <w:lang w:val="sr-Cyrl-RS"/>
        </w:rPr>
      </w:pPr>
      <w:r w:rsidRPr="00B7506E">
        <w:rPr>
          <w:color w:val="000000"/>
          <w:lang w:val="sr-Cyrl-RS"/>
        </w:rPr>
        <w:t>је Регулатор писаним путем обавестио пружаоца медијске услуге, државу која има надлежност над тим пружаоцем медијске услуге и Европску комисију о наводним кршењима и пропорционалним мерама које намерава предузети ако се такво кршење понови;</w:t>
      </w:r>
    </w:p>
    <w:p w14:paraId="17FDE64C" w14:textId="0446CB6F" w:rsidR="00317642" w:rsidRPr="00B7506E" w:rsidRDefault="00317642" w:rsidP="009F4E79">
      <w:pPr>
        <w:pStyle w:val="Normal1"/>
        <w:numPr>
          <w:ilvl w:val="0"/>
          <w:numId w:val="33"/>
        </w:numPr>
        <w:spacing w:before="0" w:beforeAutospacing="0" w:after="0" w:afterAutospacing="0" w:line="360" w:lineRule="auto"/>
        <w:jc w:val="both"/>
        <w:rPr>
          <w:color w:val="000000"/>
          <w:lang w:val="sr-Cyrl-RS"/>
        </w:rPr>
      </w:pPr>
      <w:r w:rsidRPr="00B7506E">
        <w:rPr>
          <w:color w:val="000000"/>
          <w:lang w:val="sr-Cyrl-RS"/>
        </w:rPr>
        <w:t>је пружаоцу медијске услуге омогућено да се у разумном року изјасни</w:t>
      </w:r>
      <w:r w:rsidRPr="00B7506E">
        <w:rPr>
          <w:color w:val="000000"/>
        </w:rPr>
        <w:t xml:space="preserve"> </w:t>
      </w:r>
      <w:r w:rsidRPr="00B7506E">
        <w:rPr>
          <w:color w:val="000000"/>
          <w:lang w:val="sr-Cyrl-RS"/>
        </w:rPr>
        <w:t>и</w:t>
      </w:r>
      <w:r w:rsidRPr="00B7506E">
        <w:rPr>
          <w:color w:val="000000"/>
        </w:rPr>
        <w:t xml:space="preserve"> </w:t>
      </w:r>
      <w:r w:rsidRPr="00B7506E">
        <w:rPr>
          <w:color w:val="000000"/>
          <w:lang w:val="sr-Cyrl-RS"/>
        </w:rPr>
        <w:t>поднесе доказе</w:t>
      </w:r>
      <w:r w:rsidRPr="00B7506E">
        <w:rPr>
          <w:color w:val="000000"/>
        </w:rPr>
        <w:t xml:space="preserve"> </w:t>
      </w:r>
      <w:r w:rsidRPr="00B7506E">
        <w:rPr>
          <w:color w:val="000000"/>
          <w:lang w:val="sr-Cyrl-RS"/>
        </w:rPr>
        <w:t>у вези са чињеницама и околностима које је Регулатор поводом наводног кршењ</w:t>
      </w:r>
      <w:r w:rsidR="007F483E">
        <w:rPr>
          <w:color w:val="000000"/>
          <w:lang w:val="sr-Cyrl-RS"/>
        </w:rPr>
        <w:t>а</w:t>
      </w:r>
      <w:r w:rsidR="006C594A">
        <w:rPr>
          <w:color w:val="000000"/>
        </w:rPr>
        <w:t xml:space="preserve"> </w:t>
      </w:r>
      <w:r w:rsidR="006C594A">
        <w:rPr>
          <w:color w:val="000000"/>
          <w:lang w:val="sr-Cyrl-RS"/>
        </w:rPr>
        <w:t>утврдио</w:t>
      </w:r>
      <w:r w:rsidRPr="00B7506E">
        <w:rPr>
          <w:color w:val="000000"/>
          <w:lang w:val="sr-Cyrl-RS"/>
        </w:rPr>
        <w:t xml:space="preserve">; </w:t>
      </w:r>
    </w:p>
    <w:p w14:paraId="0278B353" w14:textId="20237631" w:rsidR="00317642" w:rsidRPr="00B7506E" w:rsidRDefault="00317642" w:rsidP="009F4E79">
      <w:pPr>
        <w:pStyle w:val="Normal1"/>
        <w:numPr>
          <w:ilvl w:val="0"/>
          <w:numId w:val="33"/>
        </w:numPr>
        <w:spacing w:before="0" w:beforeAutospacing="0" w:after="0" w:afterAutospacing="0" w:line="360" w:lineRule="auto"/>
        <w:jc w:val="both"/>
        <w:rPr>
          <w:color w:val="000000"/>
          <w:lang w:val="sr-Cyrl-RS"/>
        </w:rPr>
      </w:pPr>
      <w:r w:rsidRPr="00B7506E">
        <w:rPr>
          <w:color w:val="000000"/>
          <w:lang w:val="sr-Cyrl-RS"/>
        </w:rPr>
        <w:t xml:space="preserve">у консултацијама са државом чланицом која има надлежност над тим пружаоцем медијске услуге и Европском комисијом није постигнуто споразумно решење у року </w:t>
      </w:r>
      <w:r w:rsidRPr="00B7506E">
        <w:rPr>
          <w:color w:val="000000"/>
          <w:lang w:val="sr-Cyrl-RS"/>
        </w:rPr>
        <w:lastRenderedPageBreak/>
        <w:t>од једног месеца од када је Европска комисија примила обавештење из тачк</w:t>
      </w:r>
      <w:r w:rsidR="002F7DC5">
        <w:rPr>
          <w:color w:val="000000"/>
          <w:lang w:val="sr-Cyrl-RS"/>
        </w:rPr>
        <w:t>е</w:t>
      </w:r>
      <w:r w:rsidRPr="00B7506E">
        <w:rPr>
          <w:color w:val="000000"/>
          <w:lang w:val="sr-Cyrl-RS"/>
        </w:rPr>
        <w:t xml:space="preserve"> 2) овог става.</w:t>
      </w:r>
      <w:r w:rsidRPr="00B7506E">
        <w:rPr>
          <w:rStyle w:val="apple-converted-space"/>
          <w:color w:val="000000"/>
          <w:lang w:val="sr-Cyrl-RS"/>
        </w:rPr>
        <w:t> </w:t>
      </w:r>
    </w:p>
    <w:p w14:paraId="6B843617" w14:textId="4B46233F"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Регулатор привремено ограничава слободу пријема и реемитовања аудио-визуелне медијске услуге из државе чланице Европске уније којом се очигледно, озбиљно и тешко крш</w:t>
      </w:r>
      <w:r w:rsidR="00963079">
        <w:rPr>
          <w:color w:val="000000"/>
          <w:lang w:val="sr-Cyrl-RS"/>
        </w:rPr>
        <w:t>и</w:t>
      </w:r>
      <w:r w:rsidRPr="00B7506E">
        <w:rPr>
          <w:color w:val="000000"/>
          <w:lang w:val="sr-Cyrl-RS"/>
        </w:rPr>
        <w:t xml:space="preserve"> одредб</w:t>
      </w:r>
      <w:r w:rsidR="00963079">
        <w:rPr>
          <w:color w:val="000000"/>
          <w:lang w:val="sr-Cyrl-RS"/>
        </w:rPr>
        <w:t>а</w:t>
      </w:r>
      <w:r w:rsidRPr="00B7506E">
        <w:rPr>
          <w:color w:val="000000"/>
          <w:lang w:val="sr-Cyrl-RS"/>
        </w:rPr>
        <w:t xml:space="preserve"> члана</w:t>
      </w:r>
      <w:r w:rsidR="00963079">
        <w:rPr>
          <w:color w:val="000000"/>
          <w:lang w:val="sr-Cyrl-RS"/>
        </w:rPr>
        <w:t xml:space="preserve"> 72. </w:t>
      </w:r>
      <w:r w:rsidR="00302C47">
        <w:rPr>
          <w:color w:val="000000"/>
          <w:lang w:val="sr-Cyrl-RS"/>
        </w:rPr>
        <w:t xml:space="preserve">став 1. </w:t>
      </w:r>
      <w:r w:rsidR="00963079">
        <w:rPr>
          <w:color w:val="000000"/>
          <w:lang w:val="sr-Cyrl-RS"/>
        </w:rPr>
        <w:t xml:space="preserve">овог </w:t>
      </w:r>
      <w:r w:rsidRPr="00B7506E">
        <w:rPr>
          <w:color w:val="000000"/>
          <w:lang w:val="sr-Cyrl-RS"/>
        </w:rPr>
        <w:t>закона или којом се угрожава</w:t>
      </w:r>
      <w:r w:rsidRPr="00B7506E">
        <w:rPr>
          <w:color w:val="000000"/>
        </w:rPr>
        <w:t xml:space="preserve"> </w:t>
      </w:r>
      <w:r w:rsidRPr="00B7506E">
        <w:rPr>
          <w:color w:val="000000"/>
          <w:lang w:val="sr-Cyrl-RS"/>
        </w:rPr>
        <w:t xml:space="preserve">или постоји озбиљна опасност да се угрози јавна безбедност, укључујући безбедност и одбрану земље, ако је: </w:t>
      </w:r>
    </w:p>
    <w:p w14:paraId="4A1C0060" w14:textId="77777777" w:rsidR="00317642" w:rsidRPr="00B7506E" w:rsidRDefault="00317642" w:rsidP="009F4E79">
      <w:pPr>
        <w:pStyle w:val="Normal1"/>
        <w:numPr>
          <w:ilvl w:val="0"/>
          <w:numId w:val="34"/>
        </w:numPr>
        <w:spacing w:before="0" w:beforeAutospacing="0" w:after="0" w:afterAutospacing="0" w:line="360" w:lineRule="auto"/>
        <w:jc w:val="both"/>
        <w:rPr>
          <w:color w:val="000000"/>
          <w:lang w:val="sr-Cyrl-RS"/>
        </w:rPr>
      </w:pPr>
      <w:r w:rsidRPr="00B7506E">
        <w:rPr>
          <w:color w:val="000000"/>
          <w:lang w:val="sr-Cyrl-RS"/>
        </w:rPr>
        <w:t>такво кршење у претходних 12 месеци већ учињено најмање једном;</w:t>
      </w:r>
    </w:p>
    <w:p w14:paraId="2F47428F" w14:textId="77777777" w:rsidR="00317642" w:rsidRPr="00B7506E" w:rsidRDefault="00317642" w:rsidP="009F4E79">
      <w:pPr>
        <w:pStyle w:val="Normal1"/>
        <w:numPr>
          <w:ilvl w:val="0"/>
          <w:numId w:val="34"/>
        </w:numPr>
        <w:spacing w:before="0" w:beforeAutospacing="0" w:after="0" w:afterAutospacing="0" w:line="360" w:lineRule="auto"/>
        <w:jc w:val="both"/>
        <w:rPr>
          <w:color w:val="000000"/>
          <w:lang w:val="sr-Cyrl-RS"/>
        </w:rPr>
      </w:pPr>
      <w:r w:rsidRPr="00B7506E">
        <w:rPr>
          <w:color w:val="000000"/>
          <w:lang w:val="sr-Cyrl-RS"/>
        </w:rPr>
        <w:t>Регулатор писаним путем обавестио пружаоца медијске услуге, државу која има надлежност над тим пружаоцем медијске услуге и Европску комисију о наводним кршењима и пропорционалним мерама које намерава предузети ако се такво кршење понови;</w:t>
      </w:r>
    </w:p>
    <w:p w14:paraId="5BD14010" w14:textId="77777777" w:rsidR="00317642" w:rsidRPr="00B7506E" w:rsidRDefault="00317642" w:rsidP="009F4E79">
      <w:pPr>
        <w:pStyle w:val="Normal1"/>
        <w:numPr>
          <w:ilvl w:val="0"/>
          <w:numId w:val="34"/>
        </w:numPr>
        <w:spacing w:before="0" w:beforeAutospacing="0" w:after="0" w:afterAutospacing="0" w:line="360" w:lineRule="auto"/>
        <w:jc w:val="both"/>
        <w:rPr>
          <w:color w:val="000000"/>
          <w:lang w:val="sr-Cyrl-RS"/>
        </w:rPr>
      </w:pPr>
      <w:r w:rsidRPr="00B7506E">
        <w:rPr>
          <w:color w:val="000000"/>
          <w:lang w:val="sr-Cyrl-RS"/>
        </w:rPr>
        <w:t>пружаоцу медијске услуге омогућено да се у разумном року изјасни</w:t>
      </w:r>
      <w:r w:rsidRPr="00B7506E">
        <w:rPr>
          <w:color w:val="000000"/>
        </w:rPr>
        <w:t xml:space="preserve"> o</w:t>
      </w:r>
      <w:r w:rsidRPr="00B7506E">
        <w:rPr>
          <w:color w:val="000000"/>
          <w:lang w:val="sr-Cyrl-RS"/>
        </w:rPr>
        <w:t xml:space="preserve"> чињеницама и околностима које је Регулатор утврдио у вези са кршењем и</w:t>
      </w:r>
      <w:r w:rsidRPr="00B7506E">
        <w:rPr>
          <w:color w:val="000000"/>
        </w:rPr>
        <w:t xml:space="preserve"> </w:t>
      </w:r>
      <w:r w:rsidRPr="00B7506E">
        <w:rPr>
          <w:color w:val="000000"/>
          <w:lang w:val="sr-Cyrl-RS"/>
        </w:rPr>
        <w:t>поднесе доказе.</w:t>
      </w:r>
      <w:r w:rsidRPr="00B7506E">
        <w:rPr>
          <w:rStyle w:val="apple-converted-space"/>
          <w:color w:val="000000"/>
          <w:lang w:val="sr-Cyrl-RS"/>
        </w:rPr>
        <w:t> </w:t>
      </w:r>
    </w:p>
    <w:p w14:paraId="05939708"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 xml:space="preserve">Изузетно у хитним случајевима, Регулатор може одступити од услова постављених у ставу 3. тач. 1) и 2) овог члана у року једног месеца од наводног кршења, ако без одлагања писаним путем обавести Европску комисију и државу која има надлежност над тим пружаоцем медијске услуге о предузетим мерама и разлозима због којих сматра да постоји потреба за хитним поступањем. </w:t>
      </w:r>
    </w:p>
    <w:p w14:paraId="0A15D2FE"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Регулатор без одлагања обуставља меру којом се привремено ограничава слобода пријема и реемитовања аудио-визуелне медијске услуге, ако Европска комисија утврди да та мера није у складу са правом Европске уније.</w:t>
      </w:r>
    </w:p>
    <w:p w14:paraId="024C1FE3" w14:textId="54D00141" w:rsidR="00317642"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Регулатор може привремено ограничити слободу пријема и реемитовања аудио-визуелне медијске услуге над којом надлежност има држав</w:t>
      </w:r>
      <w:r w:rsidR="00CE72B5">
        <w:rPr>
          <w:color w:val="000000"/>
          <w:lang w:val="sr-Cyrl-RS"/>
        </w:rPr>
        <w:t>а</w:t>
      </w:r>
      <w:r w:rsidRPr="00B7506E">
        <w:rPr>
          <w:color w:val="000000"/>
          <w:lang w:val="sr-Cyrl-RS"/>
        </w:rPr>
        <w:t xml:space="preserve"> која је чланица Европске конвенције о прекограничној телевизији, али не и Европске уније, применом одредби наведене конвенције. </w:t>
      </w:r>
    </w:p>
    <w:p w14:paraId="0CCE536B" w14:textId="30E2780A" w:rsidR="003F096C" w:rsidRPr="00B7506E" w:rsidRDefault="003F096C" w:rsidP="00A4208A">
      <w:pPr>
        <w:pStyle w:val="Normal1"/>
        <w:spacing w:before="0" w:beforeAutospacing="0" w:after="0" w:afterAutospacing="0" w:line="360" w:lineRule="auto"/>
        <w:ind w:firstLine="567"/>
        <w:jc w:val="both"/>
        <w:rPr>
          <w:color w:val="000000"/>
          <w:lang w:val="sr-Cyrl-RS"/>
        </w:rPr>
      </w:pPr>
      <w:r>
        <w:rPr>
          <w:color w:val="000000"/>
          <w:lang w:val="sr-Cyrl-RS"/>
        </w:rPr>
        <w:t>Оператор је дужан да поступа у складу са одлуком Регулатора и обустави дистрибуцију аудиовизуелне услуге којој је ограничена слобода пријема и реемитовања.</w:t>
      </w:r>
    </w:p>
    <w:p w14:paraId="3D6FF120"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 xml:space="preserve">Примена одредаба овог члана не искључује овлашћење Регулатора да поднесе захтев за покретање прекршајног поступка, кривичну пријаву или иницира други поступaк пред надлежним државним органом против пружаоца медијске услуге, његовог заступника, </w:t>
      </w:r>
      <w:r w:rsidRPr="00B7506E">
        <w:rPr>
          <w:color w:val="000000"/>
          <w:lang w:val="sr-Cyrl-RS"/>
        </w:rPr>
        <w:lastRenderedPageBreak/>
        <w:t>овлашћеног лица, запосленог или радно ангажованог лица у пружаоцу медијске услуге, ако оцени да поступање пружаоца медијске услуге има обележја дела кажњивог према закону.</w:t>
      </w:r>
    </w:p>
    <w:p w14:paraId="64231C47" w14:textId="77777777" w:rsidR="009912A7" w:rsidRDefault="009912A7" w:rsidP="00A4208A">
      <w:pPr>
        <w:pStyle w:val="Normal1"/>
        <w:spacing w:before="0" w:beforeAutospacing="0" w:after="0" w:afterAutospacing="0" w:line="360" w:lineRule="auto"/>
        <w:ind w:firstLine="567"/>
        <w:jc w:val="center"/>
        <w:rPr>
          <w:b/>
          <w:bCs/>
          <w:color w:val="000000"/>
          <w:lang w:val="sr-Cyrl-RS"/>
        </w:rPr>
      </w:pPr>
    </w:p>
    <w:p w14:paraId="0A82322C" w14:textId="449A079E" w:rsidR="00317642" w:rsidRPr="00B7506E" w:rsidRDefault="00317642" w:rsidP="00A4208A">
      <w:pPr>
        <w:pStyle w:val="Normal1"/>
        <w:spacing w:before="0" w:beforeAutospacing="0" w:after="120" w:afterAutospacing="0" w:line="360" w:lineRule="auto"/>
        <w:ind w:firstLine="567"/>
        <w:jc w:val="center"/>
        <w:rPr>
          <w:b/>
          <w:bCs/>
          <w:color w:val="000000"/>
          <w:lang w:val="sr-Cyrl-RS"/>
        </w:rPr>
      </w:pPr>
      <w:r w:rsidRPr="00B7506E">
        <w:rPr>
          <w:b/>
          <w:bCs/>
          <w:color w:val="000000"/>
          <w:lang w:val="sr-Cyrl-RS"/>
        </w:rPr>
        <w:t xml:space="preserve">Члан </w:t>
      </w:r>
      <w:r w:rsidR="007E196C">
        <w:rPr>
          <w:b/>
          <w:bCs/>
          <w:color w:val="000000"/>
          <w:lang w:val="sr-Cyrl-RS"/>
        </w:rPr>
        <w:t>60.</w:t>
      </w:r>
    </w:p>
    <w:p w14:paraId="3FCB686C" w14:textId="77777777" w:rsidR="00317642" w:rsidRPr="00B7506E" w:rsidRDefault="00317642" w:rsidP="00A4208A">
      <w:pPr>
        <w:pStyle w:val="Normal1"/>
        <w:spacing w:before="0" w:beforeAutospacing="0" w:after="120" w:afterAutospacing="0" w:line="360" w:lineRule="auto"/>
        <w:ind w:firstLine="567"/>
        <w:jc w:val="both"/>
        <w:rPr>
          <w:color w:val="000000"/>
          <w:lang w:val="sr-Cyrl-RS"/>
        </w:rPr>
      </w:pPr>
      <w:r w:rsidRPr="00B7506E">
        <w:rPr>
          <w:color w:val="000000"/>
          <w:lang w:val="sr-Cyrl-RS"/>
        </w:rPr>
        <w:t xml:space="preserve">Ако Република Србија у интересу јавности донесе исцрпнија или строжа правила о питањима у погледу којих је извршено усклађивање са Директивом ЕУ о аудио-визуелним медијским услугама, а Регулатор оцени да пружалац медијске услуге у надлежности друге државе чланице ЕУ пружа аудио-визуелну медијску услугу која је у потпуности или претежно усмерена према јавности у Републици Србији, може затражити од државе чланице ЕУ која има надлежност да предузме одговарајуће мере како би се обезбедило поштовање правила Републике Србије. </w:t>
      </w:r>
    </w:p>
    <w:p w14:paraId="7971D80A"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 xml:space="preserve">Регулатор може предузети објективно потребне, сразмерне и недискриминаторне мере против пружаоца медијске услуге из става 1. овог члана: </w:t>
      </w:r>
    </w:p>
    <w:p w14:paraId="1F79EB8D" w14:textId="77777777" w:rsidR="00317642" w:rsidRPr="00B7506E" w:rsidRDefault="00317642" w:rsidP="009F4E79">
      <w:pPr>
        <w:pStyle w:val="Normal1"/>
        <w:numPr>
          <w:ilvl w:val="0"/>
          <w:numId w:val="35"/>
        </w:numPr>
        <w:spacing w:before="0" w:beforeAutospacing="0" w:after="0" w:afterAutospacing="0" w:line="360" w:lineRule="auto"/>
        <w:jc w:val="both"/>
        <w:rPr>
          <w:color w:val="000000"/>
          <w:lang w:val="sr-Cyrl-RS"/>
        </w:rPr>
      </w:pPr>
      <w:r w:rsidRPr="00B7506E">
        <w:rPr>
          <w:color w:val="000000"/>
          <w:lang w:val="sr-Cyrl-RS"/>
        </w:rPr>
        <w:t>ако оцени да резултати остварени активностима државе чланице ЕУ која има надлежност нису задовољавајући, и</w:t>
      </w:r>
    </w:p>
    <w:p w14:paraId="234E33B3" w14:textId="77777777" w:rsidR="00317642" w:rsidRPr="00B7506E" w:rsidRDefault="00317642" w:rsidP="009F4E79">
      <w:pPr>
        <w:pStyle w:val="Normal1"/>
        <w:numPr>
          <w:ilvl w:val="0"/>
          <w:numId w:val="35"/>
        </w:numPr>
        <w:spacing w:before="0" w:beforeAutospacing="0" w:after="0" w:afterAutospacing="0" w:line="360" w:lineRule="auto"/>
        <w:jc w:val="both"/>
        <w:rPr>
          <w:color w:val="000000"/>
          <w:lang w:val="sr-Cyrl-RS"/>
        </w:rPr>
      </w:pPr>
      <w:r w:rsidRPr="00B7506E">
        <w:rPr>
          <w:color w:val="000000"/>
          <w:lang w:val="sr-Cyrl-RS"/>
        </w:rPr>
        <w:t>ако основано утврди да је наведени пружалац медијске услуге основан, односно пословно настањен у другој држави чланици ЕУ која има надлежност како би избегао примену строжих правила из става 1. овог члана, а која би се примењивала на њега да је у надлежности у Републике Србије. Прибављени докази морају омогућити основано  утврђивање постојања избегавања строжих правила, али није неопходно и доказати намеру пружаоца медијске услуге да избегне примену строжих правила.</w:t>
      </w:r>
    </w:p>
    <w:p w14:paraId="0A222BB4" w14:textId="77777777" w:rsidR="00317642" w:rsidRPr="00B7506E" w:rsidRDefault="00317642" w:rsidP="00A4208A">
      <w:pPr>
        <w:pStyle w:val="Normal1"/>
        <w:spacing w:before="0" w:beforeAutospacing="0" w:after="0" w:afterAutospacing="0" w:line="360" w:lineRule="auto"/>
        <w:ind w:firstLine="567"/>
        <w:jc w:val="both"/>
        <w:rPr>
          <w:color w:val="000000"/>
          <w:lang w:val="sr-Cyrl-RS"/>
        </w:rPr>
      </w:pPr>
    </w:p>
    <w:p w14:paraId="5BF34B6A" w14:textId="2F3D202F" w:rsidR="00317642" w:rsidRPr="00B7506E" w:rsidRDefault="00317642" w:rsidP="00A4208A">
      <w:pPr>
        <w:pStyle w:val="Normal1"/>
        <w:spacing w:before="0" w:beforeAutospacing="0" w:after="0" w:afterAutospacing="0" w:line="360" w:lineRule="auto"/>
        <w:ind w:firstLine="567"/>
        <w:jc w:val="both"/>
        <w:rPr>
          <w:color w:val="000000"/>
          <w:lang w:val="sr-Cyrl-RS"/>
        </w:rPr>
      </w:pPr>
      <w:r w:rsidRPr="00B7506E">
        <w:rPr>
          <w:color w:val="000000"/>
          <w:lang w:val="sr-Cyrl-RS"/>
        </w:rPr>
        <w:t xml:space="preserve">Регулатор може предузети мере у складу са ставом 2. овог члана само ако </w:t>
      </w:r>
      <w:r w:rsidR="00833456">
        <w:rPr>
          <w:color w:val="000000"/>
          <w:lang w:val="sr-Cyrl-RS"/>
        </w:rPr>
        <w:t>је</w:t>
      </w:r>
      <w:r w:rsidRPr="00B7506E">
        <w:rPr>
          <w:color w:val="000000"/>
          <w:lang w:val="sr-Cyrl-RS"/>
        </w:rPr>
        <w:t>:</w:t>
      </w:r>
    </w:p>
    <w:p w14:paraId="1FA11619" w14:textId="6803FE76" w:rsidR="00317642" w:rsidRPr="00B7506E" w:rsidRDefault="00317642" w:rsidP="00077F46">
      <w:pPr>
        <w:pStyle w:val="Normal1"/>
        <w:numPr>
          <w:ilvl w:val="0"/>
          <w:numId w:val="21"/>
        </w:numPr>
        <w:spacing w:before="0" w:beforeAutospacing="0" w:after="0" w:afterAutospacing="0" w:line="360" w:lineRule="auto"/>
        <w:jc w:val="both"/>
        <w:rPr>
          <w:color w:val="000000"/>
          <w:lang w:val="sr-Cyrl-RS"/>
        </w:rPr>
      </w:pPr>
      <w:r w:rsidRPr="00B7506E">
        <w:rPr>
          <w:color w:val="000000"/>
          <w:lang w:val="sr-Cyrl-RS"/>
        </w:rPr>
        <w:t>Регулатор обавестио Европску комисију и државу чланицу ЕУ која је надлежна да намерава предузети мере и утврђеним чињеницама и околностима на којима темељи своју оцену;</w:t>
      </w:r>
    </w:p>
    <w:p w14:paraId="01D988D7" w14:textId="1E278A38" w:rsidR="00317642" w:rsidRPr="00B7506E" w:rsidRDefault="00317642" w:rsidP="00077F46">
      <w:pPr>
        <w:pStyle w:val="Normal1"/>
        <w:numPr>
          <w:ilvl w:val="0"/>
          <w:numId w:val="21"/>
        </w:numPr>
        <w:spacing w:before="0" w:beforeAutospacing="0" w:after="0" w:afterAutospacing="0" w:line="360" w:lineRule="auto"/>
        <w:jc w:val="both"/>
        <w:rPr>
          <w:color w:val="000000"/>
          <w:lang w:val="sr-Cyrl-RS"/>
        </w:rPr>
      </w:pPr>
      <w:r w:rsidRPr="00B7506E">
        <w:rPr>
          <w:color w:val="000000"/>
          <w:lang w:val="sr-Cyrl-RS"/>
        </w:rPr>
        <w:t>пружаоцу медијске услуге омогућено да се у разумном року изјасни o чињеницама и околностима које је Регулатор утврдио и мерама које намерава предузети;</w:t>
      </w:r>
    </w:p>
    <w:p w14:paraId="116345B9" w14:textId="7745A0E1" w:rsidR="00317642" w:rsidRDefault="00317642" w:rsidP="00077F46">
      <w:pPr>
        <w:pStyle w:val="Normal1"/>
        <w:numPr>
          <w:ilvl w:val="0"/>
          <w:numId w:val="21"/>
        </w:numPr>
        <w:spacing w:before="0" w:beforeAutospacing="0" w:after="0" w:afterAutospacing="0" w:line="360" w:lineRule="auto"/>
        <w:jc w:val="both"/>
        <w:rPr>
          <w:color w:val="000000"/>
          <w:lang w:val="sr-Cyrl-RS"/>
        </w:rPr>
      </w:pPr>
      <w:r w:rsidRPr="00B7506E">
        <w:rPr>
          <w:color w:val="000000"/>
          <w:lang w:val="sr-Cyrl-RS"/>
        </w:rPr>
        <w:lastRenderedPageBreak/>
        <w:t>Европска комисија донела одлуку да су мере у складу с правом Европске уније, а посебно да су основано утврђене чињенице и околности на основу којих Регулатор намерава да предузме мере у складу са ст. 1. и 2. овог члана.</w:t>
      </w:r>
    </w:p>
    <w:p w14:paraId="58BFE438" w14:textId="77777777" w:rsidR="008F6A77" w:rsidRPr="00B7506E" w:rsidRDefault="008F6A77" w:rsidP="008F6A77">
      <w:pPr>
        <w:pStyle w:val="Normal1"/>
        <w:spacing w:before="0" w:beforeAutospacing="0" w:after="0" w:afterAutospacing="0" w:line="360" w:lineRule="auto"/>
        <w:ind w:left="720"/>
        <w:jc w:val="both"/>
        <w:rPr>
          <w:color w:val="000000"/>
          <w:lang w:val="sr-Cyrl-RS"/>
        </w:rPr>
      </w:pPr>
    </w:p>
    <w:bookmarkEnd w:id="5"/>
    <w:p w14:paraId="262DF70E" w14:textId="23D5364D" w:rsidR="00317642" w:rsidRDefault="008F6A77" w:rsidP="00A4208A">
      <w:pPr>
        <w:shd w:val="clear" w:color="auto" w:fill="FFFFFF"/>
        <w:spacing w:after="0" w:line="360" w:lineRule="auto"/>
        <w:ind w:firstLine="567"/>
        <w:jc w:val="center"/>
        <w:rPr>
          <w:rFonts w:ascii="Times New Roman" w:hAnsi="Times New Roman" w:cs="Times New Roman"/>
          <w:b/>
          <w:bCs/>
          <w:sz w:val="24"/>
          <w:szCs w:val="24"/>
          <w:lang w:val="sr-Cyrl-RS"/>
        </w:rPr>
      </w:pPr>
      <w:r>
        <w:rPr>
          <w:rFonts w:ascii="Times New Roman" w:hAnsi="Times New Roman" w:cs="Times New Roman"/>
          <w:b/>
          <w:bCs/>
          <w:sz w:val="24"/>
          <w:szCs w:val="24"/>
          <w:lang w:val="en-US"/>
        </w:rPr>
        <w:t xml:space="preserve">IV </w:t>
      </w:r>
      <w:r>
        <w:rPr>
          <w:rFonts w:ascii="Times New Roman" w:hAnsi="Times New Roman" w:cs="Times New Roman"/>
          <w:b/>
          <w:bCs/>
          <w:sz w:val="24"/>
          <w:szCs w:val="24"/>
          <w:lang w:val="sr-Cyrl-RS"/>
        </w:rPr>
        <w:t>ОБАВЕЗЕ ПРУЖАЛАЦА МЕДИЈСКИХ УСЛУГА</w:t>
      </w:r>
    </w:p>
    <w:p w14:paraId="4590E0B2" w14:textId="77777777" w:rsidR="008F6A77" w:rsidRPr="008F6A77" w:rsidRDefault="008F6A77" w:rsidP="00A4208A">
      <w:pPr>
        <w:shd w:val="clear" w:color="auto" w:fill="FFFFFF"/>
        <w:spacing w:after="0" w:line="360" w:lineRule="auto"/>
        <w:ind w:firstLine="567"/>
        <w:jc w:val="center"/>
        <w:rPr>
          <w:rFonts w:ascii="Times New Roman" w:hAnsi="Times New Roman" w:cs="Times New Roman"/>
          <w:b/>
          <w:bCs/>
          <w:sz w:val="24"/>
          <w:szCs w:val="24"/>
          <w:lang w:val="sr-Cyrl-RS"/>
        </w:rPr>
      </w:pPr>
    </w:p>
    <w:p w14:paraId="0F038DD4" w14:textId="77777777" w:rsidR="007D43F3" w:rsidRPr="009912A7" w:rsidRDefault="007D43F3"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Опште обавезе пружалаца медијске услуге у односу на програмске садржаје</w:t>
      </w:r>
    </w:p>
    <w:p w14:paraId="1664C1E7" w14:textId="5BDBCBF8" w:rsidR="007D43F3" w:rsidRPr="00865D2E" w:rsidRDefault="007D43F3" w:rsidP="00A4208A">
      <w:pPr>
        <w:shd w:val="clear" w:color="auto" w:fill="FFFFFF"/>
        <w:spacing w:after="0" w:line="360" w:lineRule="auto"/>
        <w:ind w:firstLine="567"/>
        <w:jc w:val="center"/>
        <w:rPr>
          <w:rFonts w:ascii="Times New Roman" w:hAnsi="Times New Roman" w:cs="Times New Roman"/>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61.</w:t>
      </w:r>
      <w:r w:rsidRPr="00865D2E">
        <w:rPr>
          <w:rFonts w:ascii="Times New Roman" w:hAnsi="Times New Roman" w:cs="Times New Roman"/>
          <w:sz w:val="24"/>
          <w:szCs w:val="24"/>
        </w:rPr>
        <w:t xml:space="preserve"> </w:t>
      </w:r>
    </w:p>
    <w:p w14:paraId="326F8420" w14:textId="7777777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 медијске услуге, у односу на свој програмски садржај, у складу са својом програмском концепцијом, дужан је да:</w:t>
      </w:r>
    </w:p>
    <w:p w14:paraId="7B2C84DB" w14:textId="0CB1CA43" w:rsidR="007D43F3" w:rsidRPr="008440FC"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8440FC">
        <w:rPr>
          <w:rFonts w:ascii="Times New Roman" w:hAnsi="Times New Roman" w:cs="Times New Roman"/>
          <w:sz w:val="24"/>
          <w:szCs w:val="24"/>
        </w:rPr>
        <w:t>обезбеди слободно, истинито, објективно, потпуно и благовремено информисање;</w:t>
      </w:r>
    </w:p>
    <w:p w14:paraId="75F1BF77" w14:textId="60282F21" w:rsidR="007D43F3" w:rsidRPr="008440FC"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8440FC">
        <w:rPr>
          <w:rFonts w:ascii="Times New Roman" w:hAnsi="Times New Roman" w:cs="Times New Roman"/>
          <w:sz w:val="24"/>
          <w:szCs w:val="24"/>
        </w:rPr>
        <w:t>пренесе саопштења органа јавне власти хитне природе која се односе на угроженост живота, здравља, безбедности или имовине;</w:t>
      </w:r>
    </w:p>
    <w:p w14:paraId="564B2673" w14:textId="67E501A6" w:rsidR="007D43F3" w:rsidRPr="00142764"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142764">
        <w:rPr>
          <w:rFonts w:ascii="Times New Roman" w:hAnsi="Times New Roman" w:cs="Times New Roman"/>
          <w:sz w:val="24"/>
          <w:szCs w:val="24"/>
        </w:rPr>
        <w:t>допринесе подизању општег културног и образовног нивоа грађана;</w:t>
      </w:r>
    </w:p>
    <w:p w14:paraId="577D278D" w14:textId="4658CE31" w:rsidR="00A476DE" w:rsidRPr="00142764" w:rsidRDefault="00A476DE"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142764">
        <w:rPr>
          <w:rFonts w:ascii="Times New Roman" w:hAnsi="Times New Roman" w:cs="Times New Roman"/>
          <w:sz w:val="24"/>
          <w:szCs w:val="24"/>
          <w:lang w:val="sr-Cyrl-RS"/>
        </w:rPr>
        <w:t>обезбеди разноврсност садржаја у погледу могућности слободног изражавања, политичког и критичког мишљења као и у оквиру врсте и карактера програма;</w:t>
      </w:r>
    </w:p>
    <w:p w14:paraId="57F446FE" w14:textId="5327BA5B" w:rsidR="007D43F3" w:rsidRPr="008440FC"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8440FC">
        <w:rPr>
          <w:rFonts w:ascii="Times New Roman" w:hAnsi="Times New Roman" w:cs="Times New Roman"/>
          <w:sz w:val="24"/>
          <w:szCs w:val="24"/>
        </w:rPr>
        <w:t>стране програмске садржаје намењене деци предшколског узраста синхронизује на српски језик или језике националних мањина;</w:t>
      </w:r>
    </w:p>
    <w:p w14:paraId="515471F6" w14:textId="4613E1D4" w:rsidR="007D43F3" w:rsidRPr="008440FC"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8440FC">
        <w:rPr>
          <w:rFonts w:ascii="Times New Roman" w:hAnsi="Times New Roman" w:cs="Times New Roman"/>
          <w:sz w:val="24"/>
          <w:szCs w:val="24"/>
        </w:rPr>
        <w:t>наградна такмичења спроводи правично, уз објављивање јасних правила о тим садржајима и јавно обећаној награди;</w:t>
      </w:r>
    </w:p>
    <w:p w14:paraId="2FA4D597" w14:textId="6F67FADB" w:rsidR="007D43F3" w:rsidRPr="008440FC" w:rsidRDefault="007D43F3" w:rsidP="00077F46">
      <w:pPr>
        <w:pStyle w:val="ListParagraph"/>
        <w:numPr>
          <w:ilvl w:val="0"/>
          <w:numId w:val="22"/>
        </w:numPr>
        <w:shd w:val="clear" w:color="auto" w:fill="FFFFFF"/>
        <w:spacing w:after="0" w:line="360" w:lineRule="auto"/>
        <w:contextualSpacing w:val="0"/>
        <w:jc w:val="both"/>
        <w:rPr>
          <w:rFonts w:ascii="Times New Roman" w:hAnsi="Times New Roman" w:cs="Times New Roman"/>
          <w:sz w:val="24"/>
          <w:szCs w:val="24"/>
        </w:rPr>
      </w:pPr>
      <w:r w:rsidRPr="008440FC">
        <w:rPr>
          <w:rFonts w:ascii="Times New Roman" w:hAnsi="Times New Roman" w:cs="Times New Roman"/>
          <w:sz w:val="24"/>
          <w:szCs w:val="24"/>
        </w:rPr>
        <w:t>обезбеди квалитетан програм у погледу садржаја са техничког становишта, примењујући међународне и националне стандарде.</w:t>
      </w:r>
    </w:p>
    <w:p w14:paraId="3F68B21F" w14:textId="223E4A83" w:rsidR="007D43F3"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Сви пружаоци медијских услуга су обавезни да програмске садржаје чувају у складу са прописима којима се уређује област јавног информисања, односно у складу са прописима којима се уређује заштита културних добара.</w:t>
      </w:r>
    </w:p>
    <w:p w14:paraId="4ABD5111" w14:textId="77777777" w:rsidR="009912A7" w:rsidRDefault="009912A7" w:rsidP="00A4208A">
      <w:pPr>
        <w:shd w:val="clear" w:color="auto" w:fill="FFFFFF"/>
        <w:spacing w:after="0" w:line="360" w:lineRule="auto"/>
        <w:ind w:firstLine="567"/>
        <w:jc w:val="both"/>
        <w:rPr>
          <w:rFonts w:ascii="Times New Roman" w:hAnsi="Times New Roman" w:cs="Times New Roman"/>
          <w:sz w:val="24"/>
          <w:szCs w:val="24"/>
        </w:rPr>
      </w:pPr>
    </w:p>
    <w:p w14:paraId="1CE13347" w14:textId="7B3D8015" w:rsidR="008440FC" w:rsidRPr="00865D2E" w:rsidRDefault="008440FC" w:rsidP="00A4208A">
      <w:pPr>
        <w:shd w:val="clear" w:color="auto" w:fill="FFFFFF"/>
        <w:spacing w:after="0" w:line="360" w:lineRule="auto"/>
        <w:ind w:firstLine="567"/>
        <w:jc w:val="center"/>
        <w:rPr>
          <w:rFonts w:ascii="Times New Roman" w:hAnsi="Times New Roman" w:cs="Times New Roman"/>
          <w:b/>
          <w:bCs/>
          <w:sz w:val="24"/>
          <w:szCs w:val="24"/>
        </w:rPr>
      </w:pPr>
      <w:r w:rsidRPr="00865D2E">
        <w:rPr>
          <w:rFonts w:ascii="Times New Roman" w:hAnsi="Times New Roman" w:cs="Times New Roman"/>
          <w:b/>
          <w:bCs/>
          <w:sz w:val="24"/>
          <w:szCs w:val="24"/>
        </w:rPr>
        <w:t>Обавезе пружалаца медијске услуге у односу на изборну кампању</w:t>
      </w:r>
    </w:p>
    <w:p w14:paraId="03638EE2" w14:textId="3B18BEC5" w:rsidR="008440FC" w:rsidRPr="00865D2E" w:rsidRDefault="008440FC" w:rsidP="00A4208A">
      <w:pPr>
        <w:shd w:val="clear" w:color="auto" w:fill="FFFFFF"/>
        <w:spacing w:after="120" w:line="360" w:lineRule="auto"/>
        <w:ind w:firstLine="567"/>
        <w:jc w:val="center"/>
        <w:rPr>
          <w:rFonts w:ascii="Times New Roman" w:hAnsi="Times New Roman" w:cs="Times New Roman"/>
          <w:b/>
          <w:bCs/>
          <w:sz w:val="24"/>
          <w:szCs w:val="24"/>
        </w:rPr>
      </w:pPr>
      <w:r w:rsidRPr="00865D2E">
        <w:rPr>
          <w:rFonts w:ascii="Times New Roman" w:hAnsi="Times New Roman" w:cs="Times New Roman"/>
          <w:b/>
          <w:bCs/>
          <w:sz w:val="24"/>
          <w:szCs w:val="24"/>
        </w:rPr>
        <w:t xml:space="preserve">Члан </w:t>
      </w:r>
      <w:r w:rsidR="00600B28">
        <w:rPr>
          <w:rFonts w:ascii="Times New Roman" w:hAnsi="Times New Roman" w:cs="Times New Roman"/>
          <w:b/>
          <w:bCs/>
          <w:sz w:val="24"/>
          <w:szCs w:val="24"/>
        </w:rPr>
        <w:t>62</w:t>
      </w:r>
      <w:r w:rsidR="007E196C">
        <w:rPr>
          <w:rFonts w:ascii="Times New Roman" w:hAnsi="Times New Roman" w:cs="Times New Roman"/>
          <w:b/>
          <w:bCs/>
          <w:sz w:val="24"/>
          <w:szCs w:val="24"/>
        </w:rPr>
        <w:t>.</w:t>
      </w:r>
    </w:p>
    <w:p w14:paraId="156716C5" w14:textId="77777777" w:rsidR="008F6A77" w:rsidRDefault="008440FC" w:rsidP="00F85850">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 медијске услуге</w:t>
      </w:r>
      <w:r w:rsidR="008F6A77">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дужан је да: </w:t>
      </w:r>
    </w:p>
    <w:p w14:paraId="132E79F8" w14:textId="64385B3B" w:rsidR="008F6A77" w:rsidRPr="008F6A77" w:rsidRDefault="008440FC" w:rsidP="008F6A77">
      <w:pPr>
        <w:pStyle w:val="ListParagraph"/>
        <w:numPr>
          <w:ilvl w:val="0"/>
          <w:numId w:val="41"/>
        </w:numPr>
        <w:shd w:val="clear" w:color="auto" w:fill="FFFFFF"/>
        <w:spacing w:after="0" w:line="360" w:lineRule="auto"/>
        <w:jc w:val="both"/>
        <w:rPr>
          <w:rFonts w:ascii="Times New Roman" w:hAnsi="Times New Roman" w:cs="Times New Roman"/>
          <w:sz w:val="24"/>
          <w:szCs w:val="24"/>
          <w:lang w:val="sr-Cyrl-RS"/>
        </w:rPr>
      </w:pPr>
      <w:r w:rsidRPr="008F6A77">
        <w:rPr>
          <w:rFonts w:ascii="Times New Roman" w:hAnsi="Times New Roman" w:cs="Times New Roman"/>
          <w:sz w:val="24"/>
          <w:szCs w:val="24"/>
        </w:rPr>
        <w:t>поштује забрану политичког оглашавања ван изборне кампање</w:t>
      </w:r>
      <w:r w:rsidR="008F6A77" w:rsidRPr="008F6A77">
        <w:rPr>
          <w:rFonts w:ascii="Times New Roman" w:hAnsi="Times New Roman" w:cs="Times New Roman"/>
          <w:sz w:val="24"/>
          <w:szCs w:val="24"/>
          <w:lang w:val="sr-Cyrl-RS"/>
        </w:rPr>
        <w:t>;</w:t>
      </w:r>
    </w:p>
    <w:p w14:paraId="3D9C79AB" w14:textId="618F132E" w:rsidR="008F6A77" w:rsidRPr="008F6A77" w:rsidRDefault="008440FC" w:rsidP="008F6A77">
      <w:pPr>
        <w:pStyle w:val="ListParagraph"/>
        <w:numPr>
          <w:ilvl w:val="0"/>
          <w:numId w:val="41"/>
        </w:numPr>
        <w:shd w:val="clear" w:color="auto" w:fill="FFFFFF"/>
        <w:spacing w:after="0" w:line="360" w:lineRule="auto"/>
        <w:jc w:val="both"/>
        <w:rPr>
          <w:rFonts w:ascii="Times New Roman" w:hAnsi="Times New Roman" w:cs="Times New Roman"/>
          <w:sz w:val="24"/>
          <w:szCs w:val="24"/>
          <w:lang w:val="sr-Cyrl-RS"/>
        </w:rPr>
      </w:pPr>
      <w:r w:rsidRPr="008F6A77">
        <w:rPr>
          <w:rFonts w:ascii="Times New Roman" w:hAnsi="Times New Roman" w:cs="Times New Roman"/>
          <w:sz w:val="24"/>
          <w:szCs w:val="24"/>
        </w:rPr>
        <w:lastRenderedPageBreak/>
        <w:t>пре почетка изборне кампање објави тарифе за политичко оглашавање,</w:t>
      </w:r>
      <w:r w:rsidR="008F6A77" w:rsidRPr="008F6A77">
        <w:rPr>
          <w:rFonts w:ascii="Times New Roman" w:hAnsi="Times New Roman" w:cs="Times New Roman"/>
          <w:sz w:val="24"/>
          <w:szCs w:val="24"/>
          <w:lang w:val="sr-Cyrl-RS"/>
        </w:rPr>
        <w:t xml:space="preserve"> уколико се определи да током кампање објављује ту врсту оглашавање;</w:t>
      </w:r>
    </w:p>
    <w:p w14:paraId="28372275" w14:textId="53F9764A" w:rsidR="008440FC" w:rsidRPr="008F6A77" w:rsidRDefault="008440FC" w:rsidP="008F6A77">
      <w:pPr>
        <w:pStyle w:val="ListParagraph"/>
        <w:numPr>
          <w:ilvl w:val="0"/>
          <w:numId w:val="41"/>
        </w:numPr>
        <w:shd w:val="clear" w:color="auto" w:fill="FFFFFF"/>
        <w:spacing w:after="0" w:line="360" w:lineRule="auto"/>
        <w:jc w:val="both"/>
        <w:rPr>
          <w:rFonts w:ascii="Times New Roman" w:hAnsi="Times New Roman" w:cs="Times New Roman"/>
          <w:sz w:val="24"/>
          <w:szCs w:val="24"/>
        </w:rPr>
      </w:pPr>
      <w:r w:rsidRPr="008F6A77">
        <w:rPr>
          <w:rFonts w:ascii="Times New Roman" w:hAnsi="Times New Roman" w:cs="Times New Roman"/>
          <w:sz w:val="24"/>
          <w:szCs w:val="24"/>
        </w:rPr>
        <w:t xml:space="preserve">у току изборне кампање да регистрованим политичким странкама, коалицијама и кандидатима обезбеди заступљеност без дискриминације у </w:t>
      </w:r>
      <w:r w:rsidR="008F6A77" w:rsidRPr="008F6A77">
        <w:rPr>
          <w:rFonts w:ascii="Times New Roman" w:hAnsi="Times New Roman" w:cs="Times New Roman"/>
          <w:sz w:val="24"/>
          <w:szCs w:val="24"/>
          <w:lang w:val="sr-Cyrl-RS"/>
        </w:rPr>
        <w:t xml:space="preserve">предизборном </w:t>
      </w:r>
      <w:r w:rsidRPr="008F6A77">
        <w:rPr>
          <w:rFonts w:ascii="Times New Roman" w:hAnsi="Times New Roman" w:cs="Times New Roman"/>
          <w:sz w:val="24"/>
          <w:szCs w:val="24"/>
        </w:rPr>
        <w:t>програму</w:t>
      </w:r>
      <w:r w:rsidR="008F6A77" w:rsidRPr="008F6A77">
        <w:rPr>
          <w:rFonts w:ascii="Times New Roman" w:hAnsi="Times New Roman" w:cs="Times New Roman"/>
          <w:sz w:val="24"/>
          <w:szCs w:val="24"/>
          <w:lang w:val="sr-Cyrl-RS"/>
        </w:rPr>
        <w:t xml:space="preserve">. </w:t>
      </w:r>
    </w:p>
    <w:p w14:paraId="5CE223A1" w14:textId="5487E2B3" w:rsidR="004536AD" w:rsidRDefault="004536AD" w:rsidP="00F85850">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 медијске услуге</w:t>
      </w:r>
      <w:r>
        <w:rPr>
          <w:rFonts w:ascii="Times New Roman" w:hAnsi="Times New Roman" w:cs="Times New Roman"/>
          <w:sz w:val="24"/>
          <w:szCs w:val="24"/>
        </w:rPr>
        <w:t xml:space="preserve"> је дужан да јасно обележи предизборни програм.</w:t>
      </w:r>
    </w:p>
    <w:p w14:paraId="7C10CF41" w14:textId="0988F1F1" w:rsidR="004536AD" w:rsidRDefault="004536AD" w:rsidP="00A4208A">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Забрањено је прикривено објављивати предизборни програм у виду информативног</w:t>
      </w:r>
      <w:r w:rsidR="00D51ED6">
        <w:rPr>
          <w:rFonts w:ascii="Times New Roman" w:hAnsi="Times New Roman" w:cs="Times New Roman"/>
          <w:sz w:val="24"/>
          <w:szCs w:val="24"/>
          <w:lang w:val="sr-Cyrl-RS"/>
        </w:rPr>
        <w:t>, забавног</w:t>
      </w:r>
      <w:r>
        <w:rPr>
          <w:rFonts w:ascii="Times New Roman" w:hAnsi="Times New Roman" w:cs="Times New Roman"/>
          <w:sz w:val="24"/>
          <w:szCs w:val="24"/>
        </w:rPr>
        <w:t xml:space="preserve"> или друге врсте програма.</w:t>
      </w:r>
    </w:p>
    <w:p w14:paraId="517F56DD" w14:textId="124773C7" w:rsidR="00FE035D" w:rsidRDefault="00FE035D" w:rsidP="00A4208A">
      <w:pPr>
        <w:shd w:val="clear" w:color="auto" w:fill="FFFFFF"/>
        <w:spacing w:after="0" w:line="360" w:lineRule="auto"/>
        <w:ind w:firstLine="567"/>
        <w:jc w:val="both"/>
        <w:rPr>
          <w:rFonts w:ascii="Times New Roman" w:eastAsia="MinionPro-Regular" w:hAnsi="Times New Roman" w:cs="Times New Roman"/>
          <w:sz w:val="24"/>
          <w:szCs w:val="24"/>
          <w:lang w:val="sr-Cyrl-RS"/>
        </w:rPr>
      </w:pPr>
      <w:r>
        <w:rPr>
          <w:rFonts w:ascii="Times New Roman" w:eastAsia="MinionPro-Regular" w:hAnsi="Times New Roman" w:cs="Times New Roman"/>
          <w:sz w:val="24"/>
          <w:szCs w:val="24"/>
          <w:lang w:val="sr-Cyrl-RS"/>
        </w:rPr>
        <w:t>Пружалац медијске услуге дужан је</w:t>
      </w:r>
      <w:r w:rsidRPr="00972D84">
        <w:rPr>
          <w:rFonts w:ascii="Times New Roman" w:eastAsia="MinionPro-Regular" w:hAnsi="Times New Roman" w:cs="Times New Roman"/>
          <w:sz w:val="24"/>
          <w:szCs w:val="24"/>
        </w:rPr>
        <w:t xml:space="preserve"> </w:t>
      </w:r>
      <w:r>
        <w:rPr>
          <w:rFonts w:ascii="Times New Roman" w:eastAsia="MinionPro-Regular" w:hAnsi="Times New Roman" w:cs="Times New Roman"/>
          <w:sz w:val="24"/>
          <w:szCs w:val="24"/>
        </w:rPr>
        <w:t>да приликом објављивања резултата</w:t>
      </w:r>
      <w:r w:rsidRPr="00972D84">
        <w:rPr>
          <w:rFonts w:ascii="Times New Roman" w:eastAsia="MinionPro-Regular" w:hAnsi="Times New Roman" w:cs="Times New Roman"/>
          <w:sz w:val="24"/>
          <w:szCs w:val="24"/>
        </w:rPr>
        <w:t xml:space="preserve"> </w:t>
      </w:r>
      <w:r>
        <w:rPr>
          <w:rFonts w:ascii="Times New Roman" w:eastAsia="MinionPro-Regular" w:hAnsi="Times New Roman" w:cs="Times New Roman"/>
          <w:sz w:val="24"/>
          <w:szCs w:val="24"/>
        </w:rPr>
        <w:t>испитивања</w:t>
      </w:r>
      <w:r w:rsidRPr="00972D84">
        <w:rPr>
          <w:rFonts w:ascii="Times New Roman" w:eastAsia="MinionPro-Regular" w:hAnsi="Times New Roman" w:cs="Times New Roman"/>
          <w:sz w:val="24"/>
          <w:szCs w:val="24"/>
        </w:rPr>
        <w:t xml:space="preserve"> </w:t>
      </w:r>
      <w:r>
        <w:rPr>
          <w:rFonts w:ascii="Times New Roman" w:eastAsia="MinionPro-Regular" w:hAnsi="Times New Roman" w:cs="Times New Roman"/>
          <w:sz w:val="24"/>
          <w:szCs w:val="24"/>
        </w:rPr>
        <w:t>јавног</w:t>
      </w:r>
      <w:r w:rsidRPr="00972D84">
        <w:rPr>
          <w:rFonts w:ascii="Times New Roman" w:eastAsia="MinionPro-Regular" w:hAnsi="Times New Roman" w:cs="Times New Roman"/>
          <w:sz w:val="24"/>
          <w:szCs w:val="24"/>
        </w:rPr>
        <w:t xml:space="preserve"> </w:t>
      </w:r>
      <w:r>
        <w:rPr>
          <w:rFonts w:ascii="Times New Roman" w:eastAsia="MinionPro-Regular" w:hAnsi="Times New Roman" w:cs="Times New Roman"/>
          <w:sz w:val="24"/>
          <w:szCs w:val="24"/>
        </w:rPr>
        <w:t>мњења</w:t>
      </w:r>
      <w:r>
        <w:rPr>
          <w:rFonts w:ascii="Times New Roman" w:eastAsia="MinionPro-Regular" w:hAnsi="Times New Roman" w:cs="Times New Roman"/>
          <w:sz w:val="24"/>
          <w:szCs w:val="24"/>
          <w:lang w:val="sr-Cyrl-RS"/>
        </w:rPr>
        <w:t xml:space="preserve"> предочи јавности следеће информације:</w:t>
      </w:r>
    </w:p>
    <w:p w14:paraId="31FBC07D" w14:textId="0A0F1D08" w:rsidR="00FE035D" w:rsidRPr="008163F8"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lang w:val="sr-Cyrl-RS"/>
        </w:rPr>
        <w:t>назив</w:t>
      </w:r>
      <w:r w:rsidRPr="00972D84">
        <w:rPr>
          <w:rFonts w:ascii="Times New Roman" w:eastAsia="MinionPro-Regular" w:hAnsi="Times New Roman" w:cs="Times New Roman"/>
          <w:sz w:val="24"/>
          <w:szCs w:val="24"/>
        </w:rPr>
        <w:t xml:space="preserve"> политичке странке</w:t>
      </w:r>
      <w:r w:rsidR="00AC0609">
        <w:rPr>
          <w:rFonts w:ascii="Times New Roman" w:eastAsia="MinionPro-Regular" w:hAnsi="Times New Roman" w:cs="Times New Roman"/>
          <w:sz w:val="24"/>
          <w:szCs w:val="24"/>
          <w:lang w:val="sr-Cyrl-RS"/>
        </w:rPr>
        <w:t>,</w:t>
      </w:r>
      <w:r w:rsidRPr="00972D84">
        <w:rPr>
          <w:rFonts w:ascii="Times New Roman" w:eastAsia="MinionPro-Regular" w:hAnsi="Times New Roman" w:cs="Times New Roman"/>
          <w:sz w:val="24"/>
          <w:szCs w:val="24"/>
        </w:rPr>
        <w:t xml:space="preserve"> друге организације или </w:t>
      </w:r>
      <w:r>
        <w:rPr>
          <w:rFonts w:ascii="Times New Roman" w:eastAsia="MinionPro-Regular" w:hAnsi="Times New Roman" w:cs="Times New Roman"/>
          <w:sz w:val="24"/>
          <w:szCs w:val="24"/>
          <w:lang w:val="sr-Cyrl-RS"/>
        </w:rPr>
        <w:t xml:space="preserve">име </w:t>
      </w:r>
      <w:r w:rsidRPr="00972D84">
        <w:rPr>
          <w:rFonts w:ascii="Times New Roman" w:eastAsia="MinionPro-Regular" w:hAnsi="Times New Roman" w:cs="Times New Roman"/>
          <w:sz w:val="24"/>
          <w:szCs w:val="24"/>
        </w:rPr>
        <w:t>особе која је наручила</w:t>
      </w:r>
      <w:r>
        <w:rPr>
          <w:rFonts w:ascii="Times New Roman" w:eastAsia="MinionPro-Regular" w:hAnsi="Times New Roman" w:cs="Times New Roman"/>
          <w:sz w:val="24"/>
          <w:szCs w:val="24"/>
          <w:lang w:val="sr-Cyrl-RS"/>
        </w:rPr>
        <w:t xml:space="preserve"> </w:t>
      </w:r>
      <w:r w:rsidRPr="008163F8">
        <w:rPr>
          <w:rFonts w:ascii="Times New Roman" w:eastAsia="MinionPro-Regular" w:hAnsi="Times New Roman" w:cs="Times New Roman"/>
          <w:sz w:val="24"/>
          <w:szCs w:val="24"/>
        </w:rPr>
        <w:t>и платила спровођење истраживања јавног мњења;</w:t>
      </w:r>
    </w:p>
    <w:p w14:paraId="22143EB3" w14:textId="03B7C98B" w:rsidR="00FE035D" w:rsidRPr="00972D84"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lang w:val="sr-Cyrl-RS"/>
        </w:rPr>
        <w:t>назив</w:t>
      </w:r>
      <w:r w:rsidRPr="00972D84">
        <w:rPr>
          <w:rFonts w:ascii="Times New Roman" w:eastAsia="MinionPro-Regular" w:hAnsi="Times New Roman" w:cs="Times New Roman"/>
          <w:sz w:val="24"/>
          <w:szCs w:val="24"/>
        </w:rPr>
        <w:t xml:space="preserve"> организације која је спровела анкету и </w:t>
      </w:r>
      <w:r>
        <w:rPr>
          <w:rFonts w:ascii="Times New Roman" w:eastAsia="MinionPro-Regular" w:hAnsi="Times New Roman" w:cs="Times New Roman"/>
          <w:sz w:val="24"/>
          <w:szCs w:val="24"/>
          <w:lang w:val="sr-Cyrl-RS"/>
        </w:rPr>
        <w:t>избор</w:t>
      </w:r>
      <w:r w:rsidRPr="00972D84">
        <w:rPr>
          <w:rFonts w:ascii="Times New Roman" w:eastAsia="MinionPro-Regular" w:hAnsi="Times New Roman" w:cs="Times New Roman"/>
          <w:sz w:val="24"/>
          <w:szCs w:val="24"/>
        </w:rPr>
        <w:t xml:space="preserve"> методологиј</w:t>
      </w:r>
      <w:r>
        <w:rPr>
          <w:rFonts w:ascii="Times New Roman" w:eastAsia="MinionPro-Regular" w:hAnsi="Times New Roman" w:cs="Times New Roman"/>
          <w:sz w:val="24"/>
          <w:szCs w:val="24"/>
          <w:lang w:val="sr-Cyrl-RS"/>
        </w:rPr>
        <w:t>е рада</w:t>
      </w:r>
      <w:r w:rsidRPr="00972D84">
        <w:rPr>
          <w:rFonts w:ascii="Times New Roman" w:eastAsia="MinionPro-Regular" w:hAnsi="Times New Roman" w:cs="Times New Roman"/>
          <w:sz w:val="24"/>
          <w:szCs w:val="24"/>
        </w:rPr>
        <w:t>;</w:t>
      </w:r>
    </w:p>
    <w:p w14:paraId="7DB610D8" w14:textId="0B3B4DF0" w:rsidR="00FE035D" w:rsidRPr="00972D84"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sidRPr="00972D84">
        <w:rPr>
          <w:rFonts w:ascii="Times New Roman" w:eastAsia="MinionPro-Regular" w:hAnsi="Times New Roman" w:cs="Times New Roman"/>
          <w:sz w:val="24"/>
          <w:szCs w:val="24"/>
        </w:rPr>
        <w:t>број испитаника и могућност грешке у датој анкети;</w:t>
      </w:r>
    </w:p>
    <w:p w14:paraId="469AAF4C" w14:textId="77777777" w:rsidR="00FE035D" w:rsidRPr="00FE035D" w:rsidRDefault="00FE035D" w:rsidP="00FE035D">
      <w:pPr>
        <w:pStyle w:val="ListParagraph"/>
        <w:numPr>
          <w:ilvl w:val="0"/>
          <w:numId w:val="43"/>
        </w:numPr>
        <w:autoSpaceDE w:val="0"/>
        <w:autoSpaceDN w:val="0"/>
        <w:adjustRightInd w:val="0"/>
        <w:spacing w:after="0" w:line="360" w:lineRule="auto"/>
        <w:jc w:val="both"/>
        <w:rPr>
          <w:rFonts w:ascii="Times New Roman" w:eastAsia="MinionPro-Regular" w:hAnsi="Times New Roman" w:cs="Times New Roman"/>
          <w:sz w:val="24"/>
          <w:szCs w:val="24"/>
        </w:rPr>
      </w:pPr>
      <w:r w:rsidRPr="00972D84">
        <w:rPr>
          <w:rFonts w:ascii="Times New Roman" w:eastAsia="MinionPro-Regular" w:hAnsi="Times New Roman" w:cs="Times New Roman"/>
          <w:sz w:val="24"/>
          <w:szCs w:val="24"/>
        </w:rPr>
        <w:t>датум и/или период када је истраживање спроведено.</w:t>
      </w:r>
      <w:r>
        <w:rPr>
          <w:rFonts w:ascii="Times New Roman" w:eastAsia="MinionPro-Regular" w:hAnsi="Times New Roman" w:cs="Times New Roman"/>
          <w:sz w:val="24"/>
          <w:szCs w:val="24"/>
          <w:lang w:val="sr-Cyrl-RS"/>
        </w:rPr>
        <w:t xml:space="preserve"> </w:t>
      </w:r>
    </w:p>
    <w:p w14:paraId="4CB13B09" w14:textId="36B00937" w:rsidR="00FE035D" w:rsidRPr="00FE035D" w:rsidRDefault="00FE035D" w:rsidP="00FE035D">
      <w:pPr>
        <w:autoSpaceDE w:val="0"/>
        <w:autoSpaceDN w:val="0"/>
        <w:adjustRightInd w:val="0"/>
        <w:spacing w:after="0" w:line="360" w:lineRule="auto"/>
        <w:jc w:val="both"/>
        <w:rPr>
          <w:rFonts w:ascii="Times New Roman" w:eastAsia="MinionPro-Regular" w:hAnsi="Times New Roman" w:cs="Times New Roman"/>
          <w:sz w:val="24"/>
          <w:szCs w:val="24"/>
          <w:lang w:val="sr-Cyrl-RS"/>
        </w:rPr>
      </w:pPr>
      <w:r>
        <w:rPr>
          <w:rFonts w:ascii="Times New Roman" w:eastAsia="MinionPro-Regular" w:hAnsi="Times New Roman" w:cs="Times New Roman"/>
          <w:sz w:val="24"/>
          <w:szCs w:val="24"/>
          <w:lang w:val="sr-Cyrl-RS"/>
        </w:rPr>
        <w:t xml:space="preserve">О </w:t>
      </w:r>
      <w:r w:rsidRPr="00FE035D">
        <w:rPr>
          <w:rFonts w:ascii="Times New Roman" w:eastAsia="MinionPro-Regular" w:hAnsi="Times New Roman" w:cs="Times New Roman"/>
          <w:sz w:val="24"/>
          <w:szCs w:val="24"/>
        </w:rPr>
        <w:t>свим осталим питањима која се тичу начина на који ће</w:t>
      </w:r>
      <w:r w:rsidRPr="00FE035D">
        <w:rPr>
          <w:rFonts w:ascii="Times New Roman" w:eastAsia="MinionPro-Regular" w:hAnsi="Times New Roman" w:cs="Times New Roman"/>
          <w:sz w:val="24"/>
          <w:szCs w:val="24"/>
          <w:lang w:val="sr-Cyrl-RS"/>
        </w:rPr>
        <w:t xml:space="preserve"> </w:t>
      </w:r>
      <w:r w:rsidRPr="00FE035D">
        <w:rPr>
          <w:rFonts w:ascii="Times New Roman" w:eastAsia="MinionPro-Regular" w:hAnsi="Times New Roman" w:cs="Times New Roman"/>
          <w:sz w:val="24"/>
          <w:szCs w:val="24"/>
        </w:rPr>
        <w:t xml:space="preserve">истраживање бити представљено </w:t>
      </w:r>
      <w:r w:rsidR="009C383F">
        <w:rPr>
          <w:rFonts w:ascii="Times New Roman" w:eastAsia="MinionPro-Regular" w:hAnsi="Times New Roman" w:cs="Times New Roman"/>
          <w:sz w:val="24"/>
          <w:szCs w:val="24"/>
          <w:lang w:val="sr-Cyrl-RS"/>
        </w:rPr>
        <w:t>пружаоци медијских услуга</w:t>
      </w:r>
      <w:r w:rsidRPr="00FE035D">
        <w:rPr>
          <w:rFonts w:ascii="Times New Roman" w:eastAsia="MinionPro-Regular" w:hAnsi="Times New Roman" w:cs="Times New Roman"/>
          <w:sz w:val="24"/>
          <w:szCs w:val="24"/>
        </w:rPr>
        <w:t xml:space="preserve"> одлучују </w:t>
      </w:r>
      <w:r>
        <w:rPr>
          <w:rFonts w:ascii="Times New Roman" w:eastAsia="MinionPro-Regular" w:hAnsi="Times New Roman" w:cs="Times New Roman"/>
          <w:sz w:val="24"/>
          <w:szCs w:val="24"/>
          <w:lang w:val="sr-Cyrl-RS"/>
        </w:rPr>
        <w:t>самостално.</w:t>
      </w:r>
    </w:p>
    <w:p w14:paraId="748FD687" w14:textId="00D9808B" w:rsidR="008440FC" w:rsidRPr="001550A6" w:rsidRDefault="008440FC" w:rsidP="00A4208A">
      <w:pPr>
        <w:shd w:val="clear" w:color="auto" w:fill="FFFFFF"/>
        <w:spacing w:after="0" w:line="360" w:lineRule="auto"/>
        <w:ind w:firstLine="567"/>
        <w:jc w:val="both"/>
        <w:rPr>
          <w:rFonts w:ascii="Times New Roman" w:hAnsi="Times New Roman" w:cs="Times New Roman"/>
          <w:sz w:val="24"/>
          <w:szCs w:val="24"/>
          <w:lang w:val="sr-Cyrl-RS"/>
        </w:rPr>
      </w:pPr>
      <w:r w:rsidRPr="00054068">
        <w:rPr>
          <w:rFonts w:ascii="Times New Roman" w:hAnsi="Times New Roman" w:cs="Times New Roman"/>
          <w:sz w:val="24"/>
          <w:szCs w:val="24"/>
        </w:rPr>
        <w:t>Критеријуми по којима се одр</w:t>
      </w:r>
      <w:r>
        <w:rPr>
          <w:rFonts w:ascii="Times New Roman" w:hAnsi="Times New Roman" w:cs="Times New Roman"/>
          <w:sz w:val="24"/>
          <w:szCs w:val="24"/>
        </w:rPr>
        <w:t>е</w:t>
      </w:r>
      <w:r w:rsidRPr="00054068">
        <w:rPr>
          <w:rFonts w:ascii="Times New Roman" w:hAnsi="Times New Roman" w:cs="Times New Roman"/>
          <w:sz w:val="24"/>
          <w:szCs w:val="24"/>
        </w:rPr>
        <w:t xml:space="preserve">ђује цена политичког </w:t>
      </w:r>
      <w:r w:rsidR="001550A6">
        <w:rPr>
          <w:rFonts w:ascii="Times New Roman" w:hAnsi="Times New Roman" w:cs="Times New Roman"/>
          <w:sz w:val="24"/>
          <w:szCs w:val="24"/>
          <w:lang w:val="sr-Cyrl-RS"/>
        </w:rPr>
        <w:t>оглашавања</w:t>
      </w:r>
      <w:r w:rsidRPr="00054068">
        <w:rPr>
          <w:rFonts w:ascii="Times New Roman" w:hAnsi="Times New Roman" w:cs="Times New Roman"/>
          <w:sz w:val="24"/>
          <w:szCs w:val="24"/>
        </w:rPr>
        <w:t xml:space="preserve"> и услови плаћања морају да важе за све кандидате на изборима и све подносиоце проглашених изборних листа, односно пр</w:t>
      </w:r>
      <w:r w:rsidR="002D117C">
        <w:rPr>
          <w:rFonts w:ascii="Times New Roman" w:hAnsi="Times New Roman" w:cs="Times New Roman"/>
          <w:sz w:val="24"/>
          <w:szCs w:val="24"/>
        </w:rPr>
        <w:t>е</w:t>
      </w:r>
      <w:r w:rsidRPr="00054068">
        <w:rPr>
          <w:rFonts w:ascii="Times New Roman" w:hAnsi="Times New Roman" w:cs="Times New Roman"/>
          <w:sz w:val="24"/>
          <w:szCs w:val="24"/>
        </w:rPr>
        <w:t>длагаче проглашених кандидата и морају да буду објављени</w:t>
      </w:r>
      <w:r w:rsidR="001550A6">
        <w:rPr>
          <w:rFonts w:ascii="Times New Roman" w:hAnsi="Times New Roman" w:cs="Times New Roman"/>
          <w:sz w:val="24"/>
          <w:szCs w:val="24"/>
          <w:lang w:val="sr-Cyrl-RS"/>
        </w:rPr>
        <w:t>.</w:t>
      </w:r>
    </w:p>
    <w:p w14:paraId="193525AB" w14:textId="505D53A9" w:rsidR="008440FC" w:rsidRDefault="008440FC" w:rsidP="00A4208A">
      <w:pPr>
        <w:shd w:val="clear" w:color="auto" w:fill="FFFFFF"/>
        <w:spacing w:after="0" w:line="360" w:lineRule="auto"/>
        <w:ind w:firstLine="567"/>
        <w:jc w:val="both"/>
        <w:rPr>
          <w:rFonts w:ascii="Times New Roman" w:hAnsi="Times New Roman" w:cs="Times New Roman"/>
          <w:sz w:val="24"/>
          <w:szCs w:val="24"/>
        </w:rPr>
      </w:pPr>
      <w:r w:rsidRPr="008E5F29">
        <w:rPr>
          <w:rFonts w:ascii="Times New Roman" w:hAnsi="Times New Roman" w:cs="Times New Roman"/>
          <w:sz w:val="24"/>
          <w:szCs w:val="24"/>
        </w:rPr>
        <w:t>Десет дана пре дана одређеног за гласање медији</w:t>
      </w:r>
      <w:r w:rsidRPr="00054068">
        <w:rPr>
          <w:rFonts w:ascii="Times New Roman" w:hAnsi="Times New Roman" w:cs="Times New Roman"/>
          <w:sz w:val="24"/>
          <w:szCs w:val="24"/>
        </w:rPr>
        <w:t xml:space="preserve"> не могу извештавати о званичним јавним скуповима на којима се отварају инфраструктурни и други објекти (путеви, мостови, школе, болнице, фабрике и сл.), односно обележава почетак изградње таквих објеката ако на тим скуповима учествују јавни функционери који су кандидати за председника Републике, народне посланике, посланике у скупштини аутономне покрајине и одборнике у скупштини јединице локлане самоуправе.</w:t>
      </w:r>
    </w:p>
    <w:p w14:paraId="6EAD167E" w14:textId="77777777" w:rsidR="0094211E" w:rsidRDefault="0094211E" w:rsidP="00D14105">
      <w:pPr>
        <w:spacing w:after="0" w:line="360" w:lineRule="auto"/>
        <w:ind w:firstLine="567"/>
        <w:rPr>
          <w:rFonts w:ascii="Times New Roman" w:hAnsi="Times New Roman" w:cs="Times New Roman"/>
          <w:b/>
          <w:sz w:val="24"/>
          <w:szCs w:val="24"/>
          <w:lang w:eastAsia="sr-Cyrl-RS"/>
        </w:rPr>
      </w:pPr>
    </w:p>
    <w:p w14:paraId="56D1C340" w14:textId="75FFBAC5" w:rsidR="002455B5" w:rsidRPr="00054068" w:rsidRDefault="002455B5" w:rsidP="00A4208A">
      <w:pPr>
        <w:spacing w:after="0" w:line="360" w:lineRule="auto"/>
        <w:ind w:firstLine="567"/>
        <w:jc w:val="center"/>
        <w:rPr>
          <w:rFonts w:ascii="Times New Roman" w:hAnsi="Times New Roman" w:cs="Times New Roman"/>
          <w:b/>
          <w:sz w:val="24"/>
          <w:szCs w:val="24"/>
          <w:lang w:eastAsia="sr-Cyrl-RS"/>
        </w:rPr>
      </w:pPr>
      <w:r w:rsidRPr="00054068">
        <w:rPr>
          <w:rFonts w:ascii="Times New Roman" w:hAnsi="Times New Roman" w:cs="Times New Roman"/>
          <w:b/>
          <w:sz w:val="24"/>
          <w:szCs w:val="24"/>
          <w:lang w:eastAsia="sr-Cyrl-RS"/>
        </w:rPr>
        <w:t>Посебне техничке обавезе</w:t>
      </w:r>
    </w:p>
    <w:p w14:paraId="4B6CEE9D" w14:textId="60D775E6" w:rsidR="002455B5" w:rsidRPr="00054068" w:rsidRDefault="002455B5" w:rsidP="00A4208A">
      <w:pPr>
        <w:spacing w:after="120" w:line="360" w:lineRule="auto"/>
        <w:ind w:firstLine="567"/>
        <w:jc w:val="center"/>
        <w:rPr>
          <w:rFonts w:ascii="Times New Roman" w:hAnsi="Times New Roman" w:cs="Times New Roman"/>
          <w:b/>
          <w:sz w:val="24"/>
          <w:szCs w:val="24"/>
          <w:lang w:eastAsia="sr-Cyrl-RS"/>
        </w:rPr>
      </w:pPr>
      <w:r w:rsidRPr="00054068">
        <w:rPr>
          <w:rFonts w:ascii="Times New Roman" w:hAnsi="Times New Roman" w:cs="Times New Roman"/>
          <w:b/>
          <w:sz w:val="24"/>
          <w:szCs w:val="24"/>
          <w:lang w:eastAsia="sr-Cyrl-RS"/>
        </w:rPr>
        <w:t xml:space="preserve">Члан </w:t>
      </w:r>
      <w:r w:rsidR="00600B28">
        <w:rPr>
          <w:rFonts w:ascii="Times New Roman" w:hAnsi="Times New Roman" w:cs="Times New Roman"/>
          <w:b/>
          <w:sz w:val="24"/>
          <w:szCs w:val="24"/>
          <w:lang w:eastAsia="sr-Cyrl-RS"/>
        </w:rPr>
        <w:t>63</w:t>
      </w:r>
      <w:r w:rsidR="007E196C">
        <w:rPr>
          <w:rFonts w:ascii="Times New Roman" w:hAnsi="Times New Roman" w:cs="Times New Roman"/>
          <w:b/>
          <w:sz w:val="24"/>
          <w:szCs w:val="24"/>
          <w:lang w:eastAsia="sr-Cyrl-RS"/>
        </w:rPr>
        <w:t>.</w:t>
      </w:r>
    </w:p>
    <w:p w14:paraId="2A848EEF" w14:textId="4583A374" w:rsidR="002455B5" w:rsidRPr="00142764" w:rsidRDefault="002455B5" w:rsidP="00A4208A">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lastRenderedPageBreak/>
        <w:t xml:space="preserve">Комерцијални пружалац медијске услуге са дозволом за пружање медијске услуге радија путем терестричког аналогног преноса, мора обезбедити квалитетан пријем радијског аналогног сигнала за </w:t>
      </w:r>
      <w:r w:rsidRPr="00142764">
        <w:rPr>
          <w:rFonts w:ascii="Times New Roman" w:hAnsi="Times New Roman" w:cs="Times New Roman"/>
          <w:sz w:val="24"/>
          <w:szCs w:val="24"/>
          <w:lang w:eastAsia="sr-Cyrl-RS"/>
        </w:rPr>
        <w:t xml:space="preserve">најмање </w:t>
      </w:r>
      <w:r w:rsidR="00431B9A" w:rsidRPr="00142764">
        <w:rPr>
          <w:rFonts w:ascii="Times New Roman" w:hAnsi="Times New Roman" w:cs="Times New Roman"/>
          <w:sz w:val="24"/>
          <w:szCs w:val="24"/>
          <w:lang w:eastAsia="sr-Cyrl-RS"/>
        </w:rPr>
        <w:t>6</w:t>
      </w:r>
      <w:r w:rsidRPr="00142764">
        <w:rPr>
          <w:rFonts w:ascii="Times New Roman" w:hAnsi="Times New Roman" w:cs="Times New Roman"/>
          <w:sz w:val="24"/>
          <w:szCs w:val="24"/>
          <w:lang w:eastAsia="sr-Cyrl-RS"/>
        </w:rPr>
        <w:t>0% становништва у зони покривања.</w:t>
      </w:r>
    </w:p>
    <w:p w14:paraId="4F9D9EBB" w14:textId="3EBC7DD7" w:rsidR="007D43F3" w:rsidRPr="00054068" w:rsidRDefault="007D43F3" w:rsidP="00A4208A">
      <w:pPr>
        <w:shd w:val="clear" w:color="auto" w:fill="FFFFFF"/>
        <w:spacing w:after="0" w:line="360" w:lineRule="auto"/>
        <w:ind w:firstLine="567"/>
        <w:jc w:val="both"/>
        <w:rPr>
          <w:rFonts w:ascii="Times New Roman" w:hAnsi="Times New Roman" w:cs="Times New Roman"/>
          <w:sz w:val="24"/>
          <w:szCs w:val="24"/>
        </w:rPr>
      </w:pPr>
      <w:r w:rsidRPr="00142764">
        <w:rPr>
          <w:rFonts w:ascii="Times New Roman" w:hAnsi="Times New Roman" w:cs="Times New Roman"/>
          <w:sz w:val="24"/>
          <w:szCs w:val="24"/>
        </w:rPr>
        <w:t xml:space="preserve">Пружалац медијске услуге не сме да користи технику која делује на </w:t>
      </w:r>
      <w:r w:rsidRPr="00054068">
        <w:rPr>
          <w:rFonts w:ascii="Times New Roman" w:hAnsi="Times New Roman" w:cs="Times New Roman"/>
          <w:sz w:val="24"/>
          <w:szCs w:val="24"/>
        </w:rPr>
        <w:t>подсвест.</w:t>
      </w:r>
    </w:p>
    <w:p w14:paraId="6CDF58F4" w14:textId="7A832261" w:rsidR="007D43F3" w:rsidRDefault="007D43F3"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Медијске услуге пружају се на начин којим се обезбеђује уједначен ниво тона свих програмских садржаја, а нарочито аудио-визуелне комерцијалне комуникације у односу на други програмски садржај.</w:t>
      </w:r>
    </w:p>
    <w:p w14:paraId="13CAD3A2" w14:textId="77777777" w:rsidR="0094211E" w:rsidRPr="00054068" w:rsidRDefault="0094211E" w:rsidP="00A4208A">
      <w:pPr>
        <w:shd w:val="clear" w:color="auto" w:fill="FFFFFF"/>
        <w:spacing w:after="0" w:line="360" w:lineRule="auto"/>
        <w:ind w:firstLine="567"/>
        <w:jc w:val="both"/>
        <w:rPr>
          <w:rFonts w:ascii="Times New Roman" w:hAnsi="Times New Roman" w:cs="Times New Roman"/>
          <w:sz w:val="24"/>
          <w:szCs w:val="24"/>
        </w:rPr>
      </w:pPr>
    </w:p>
    <w:p w14:paraId="7B5CF2F8" w14:textId="77777777" w:rsidR="00865D2E" w:rsidRPr="00865D2E" w:rsidRDefault="00865D2E" w:rsidP="00A4208A">
      <w:pPr>
        <w:spacing w:after="0" w:line="360" w:lineRule="auto"/>
        <w:ind w:firstLine="567"/>
        <w:jc w:val="center"/>
        <w:rPr>
          <w:rFonts w:ascii="Times New Roman" w:hAnsi="Times New Roman" w:cs="Times New Roman"/>
          <w:b/>
          <w:bCs/>
          <w:sz w:val="24"/>
          <w:szCs w:val="24"/>
        </w:rPr>
      </w:pPr>
      <w:r w:rsidRPr="00865D2E">
        <w:rPr>
          <w:rFonts w:ascii="Times New Roman" w:hAnsi="Times New Roman" w:cs="Times New Roman"/>
          <w:b/>
          <w:bCs/>
          <w:sz w:val="24"/>
          <w:szCs w:val="24"/>
        </w:rPr>
        <w:t>Опште одредбе о заштити малолетника</w:t>
      </w:r>
    </w:p>
    <w:p w14:paraId="76096699" w14:textId="678E5573" w:rsidR="00865D2E" w:rsidRPr="009912A7" w:rsidRDefault="00865D2E" w:rsidP="00A4208A">
      <w:pPr>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64.</w:t>
      </w:r>
    </w:p>
    <w:p w14:paraId="0462BC5A"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Пружалац медијске услуге је дужан да предузме све неопходне мере како његов програмски садржај не би нашкодио физичком, менталном или моралном развоју  малолетника (у даљем тексту: развој малолетника).</w:t>
      </w:r>
    </w:p>
    <w:p w14:paraId="73A077C7"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Пружалац медијске услуге руководи се најбољим интересом малолетника приликом одређивања времена или другог начина објављивања програмских садржаја који могу нашкодити развоју малолетника, приликом учешћа малолетника у програмском садржају, као и приликом објављивања информације која се непосредно или посредно односи на малолетника и његов приватан и породичан живот.</w:t>
      </w:r>
    </w:p>
    <w:p w14:paraId="6E201429" w14:textId="77777777" w:rsidR="00865D2E" w:rsidRPr="00865D2E" w:rsidRDefault="00865D2E" w:rsidP="00A4208A">
      <w:pPr>
        <w:spacing w:after="0" w:line="360" w:lineRule="auto"/>
        <w:ind w:firstLine="567"/>
        <w:rPr>
          <w:rFonts w:ascii="Times New Roman" w:hAnsi="Times New Roman" w:cs="Times New Roman"/>
          <w:sz w:val="24"/>
          <w:szCs w:val="24"/>
        </w:rPr>
      </w:pPr>
    </w:p>
    <w:p w14:paraId="5A31B8EE" w14:textId="2A949C56" w:rsidR="00865D2E" w:rsidRPr="009912A7" w:rsidRDefault="00865D2E" w:rsidP="00A4208A">
      <w:pPr>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Програмски садржаји који могу нашкодити развоју малолетника</w:t>
      </w:r>
    </w:p>
    <w:p w14:paraId="017EB61E" w14:textId="215E74C3" w:rsidR="00865D2E" w:rsidRPr="009912A7" w:rsidRDefault="00865D2E" w:rsidP="00A4208A">
      <w:pPr>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65.</w:t>
      </w:r>
    </w:p>
    <w:p w14:paraId="7FBE2EC3"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Забрањено је приказивање порнографије, сцена бруталног насиља и других програмских садржаја који могу тешко да нашкоде развоју малолетника.</w:t>
      </w:r>
    </w:p>
    <w:p w14:paraId="42DB997C"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Изузетно од става 1. овог члана, порнографија може бити доступна јавности само ако се објављује путем медијске услуге са условним приступом, којој се приступа путем личног идентификационог броја или коришћењем других техничких мера којима се обезбеђује да малолетник у редовним околностима неће чути или видети такав садржај.</w:t>
      </w:r>
    </w:p>
    <w:p w14:paraId="67B23197"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Ако објављује програмски садржај који може да нашкоди развоју малолетника, пружалац медијске услуге дужан је временом његовог објављивања, техничким мерама намењеним провери узраста или другим техничким мерама обезбедити да малолетници у редовним околностима неће чути или видети такав садржај.</w:t>
      </w:r>
    </w:p>
    <w:p w14:paraId="43DD4218" w14:textId="77777777" w:rsidR="00865D2E" w:rsidRPr="00865D2E" w:rsidRDefault="00865D2E" w:rsidP="00A4208A">
      <w:pPr>
        <w:spacing w:after="0" w:line="360" w:lineRule="auto"/>
        <w:ind w:firstLine="567"/>
        <w:rPr>
          <w:rFonts w:ascii="Times New Roman" w:hAnsi="Times New Roman" w:cs="Times New Roman"/>
          <w:sz w:val="24"/>
          <w:szCs w:val="24"/>
        </w:rPr>
      </w:pPr>
      <w:r w:rsidRPr="00865D2E">
        <w:rPr>
          <w:rFonts w:ascii="Times New Roman" w:hAnsi="Times New Roman" w:cs="Times New Roman"/>
          <w:sz w:val="24"/>
          <w:szCs w:val="24"/>
        </w:rPr>
        <w:lastRenderedPageBreak/>
        <w:t>У линеарним медијским услугама програмски садржај неподесан за:</w:t>
      </w:r>
    </w:p>
    <w:p w14:paraId="470C003E" w14:textId="77777777" w:rsidR="00585688" w:rsidRPr="00585688" w:rsidRDefault="00585688" w:rsidP="00585688">
      <w:pPr>
        <w:numPr>
          <w:ilvl w:val="0"/>
          <w:numId w:val="16"/>
        </w:numPr>
        <w:spacing w:after="0" w:line="360" w:lineRule="auto"/>
        <w:ind w:firstLine="567"/>
        <w:jc w:val="both"/>
        <w:rPr>
          <w:rFonts w:ascii="Times New Roman" w:hAnsi="Times New Roman" w:cs="Times New Roman"/>
          <w:sz w:val="24"/>
          <w:szCs w:val="24"/>
        </w:rPr>
      </w:pPr>
      <w:r w:rsidRPr="00585688">
        <w:rPr>
          <w:rFonts w:ascii="Times New Roman" w:hAnsi="Times New Roman" w:cs="Times New Roman"/>
          <w:sz w:val="24"/>
          <w:szCs w:val="24"/>
          <w:lang w:val="sr-Cyrl-RS"/>
        </w:rPr>
        <w:t>малолетнике млађе од 12 година може се емитовати само у периоду од 21,00 до 6,00</w:t>
      </w:r>
    </w:p>
    <w:p w14:paraId="327235F9" w14:textId="77777777" w:rsidR="00585688" w:rsidRPr="00585688" w:rsidRDefault="00585688" w:rsidP="00585688">
      <w:pPr>
        <w:numPr>
          <w:ilvl w:val="0"/>
          <w:numId w:val="16"/>
        </w:numPr>
        <w:spacing w:after="0" w:line="360" w:lineRule="auto"/>
        <w:ind w:firstLine="567"/>
        <w:jc w:val="both"/>
        <w:rPr>
          <w:rFonts w:ascii="Times New Roman" w:hAnsi="Times New Roman" w:cs="Times New Roman"/>
          <w:sz w:val="24"/>
          <w:szCs w:val="24"/>
        </w:rPr>
      </w:pPr>
      <w:r w:rsidRPr="00585688">
        <w:rPr>
          <w:rFonts w:ascii="Times New Roman" w:hAnsi="Times New Roman" w:cs="Times New Roman"/>
          <w:sz w:val="24"/>
          <w:szCs w:val="24"/>
        </w:rPr>
        <w:t xml:space="preserve"> малолетнике млађе од 15 година може се емитовати само у периоду од 22,00 до 6,00 часова;</w:t>
      </w:r>
    </w:p>
    <w:p w14:paraId="628D5710" w14:textId="77777777" w:rsidR="00585688" w:rsidRPr="00585688" w:rsidRDefault="00585688" w:rsidP="00585688">
      <w:pPr>
        <w:numPr>
          <w:ilvl w:val="0"/>
          <w:numId w:val="16"/>
        </w:numPr>
        <w:spacing w:after="0" w:line="360" w:lineRule="auto"/>
        <w:ind w:firstLine="567"/>
        <w:jc w:val="both"/>
        <w:rPr>
          <w:rFonts w:ascii="Times New Roman" w:hAnsi="Times New Roman" w:cs="Times New Roman"/>
          <w:sz w:val="24"/>
          <w:szCs w:val="24"/>
        </w:rPr>
      </w:pPr>
      <w:r w:rsidRPr="00585688">
        <w:rPr>
          <w:rFonts w:ascii="Times New Roman" w:hAnsi="Times New Roman" w:cs="Times New Roman"/>
          <w:sz w:val="24"/>
          <w:szCs w:val="24"/>
        </w:rPr>
        <w:t xml:space="preserve"> све малолетнике млађе од 18 година може се емитовати само у периоду од 23,00 до 6,00 часова.</w:t>
      </w:r>
    </w:p>
    <w:p w14:paraId="55E0AF8E"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У нелинеарним медијским услугама програмски садржај неподесан за све малолетнике млађе од 18 година може се чинити доступним само у оквиру засебне секције унутар каталога или у засебном каталогу уз примену одговарајућих техничких мера којима се обезбеђује да малолетници у редовним околностима неће чути или видети такав садржај.</w:t>
      </w:r>
    </w:p>
    <w:p w14:paraId="668CD0B3"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 xml:space="preserve">Пружалац медијске услуге је дужан да јасно означи програмски садржај који може нашкодити развоју малолетника коришћењем одговарајућих текстуалних или гласовних обавештења и графичких ознака и симбола. Означавање се обавља у циљу обавештавања корисника медијске услуге о томе за који узраст садржај није подесан и описивања његове могуће штетне природе. </w:t>
      </w:r>
    </w:p>
    <w:p w14:paraId="091EC137" w14:textId="1F636A45"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Одредбе ст. 1</w:t>
      </w:r>
      <w:r w:rsidR="002F7DC5" w:rsidRPr="007E2242">
        <w:rPr>
          <w:rFonts w:ascii="Times New Roman" w:hAnsi="Times New Roman" w:cs="Times New Roman"/>
          <w:sz w:val="24"/>
          <w:szCs w:val="24"/>
        </w:rPr>
        <w:t>–</w:t>
      </w:r>
      <w:r w:rsidRPr="00865D2E">
        <w:rPr>
          <w:rFonts w:ascii="Times New Roman" w:hAnsi="Times New Roman" w:cs="Times New Roman"/>
          <w:sz w:val="24"/>
          <w:szCs w:val="24"/>
        </w:rPr>
        <w:t xml:space="preserve">6. овог члана сходно се примењују на </w:t>
      </w:r>
      <w:r w:rsidR="00585688">
        <w:rPr>
          <w:rFonts w:ascii="Times New Roman" w:hAnsi="Times New Roman" w:cs="Times New Roman"/>
          <w:sz w:val="24"/>
          <w:szCs w:val="24"/>
          <w:lang w:val="sr-Cyrl-RS"/>
        </w:rPr>
        <w:t xml:space="preserve">репризу програма, као и на </w:t>
      </w:r>
      <w:r w:rsidRPr="00865D2E">
        <w:rPr>
          <w:rFonts w:ascii="Times New Roman" w:hAnsi="Times New Roman" w:cs="Times New Roman"/>
          <w:sz w:val="24"/>
          <w:szCs w:val="24"/>
        </w:rPr>
        <w:t>оглашавање програмских садржаја који могу нашкодити развоју малолетника, као и на њихово означавање унутар електронских програмских водича.</w:t>
      </w:r>
    </w:p>
    <w:p w14:paraId="6CF10FD8"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Пружалац медијске услуге дужан је да податке о личности малолетника, прибављене коришћењем техничких мера предвиђених овим чланом, обрађује сагласно прописима који уређују заштиту података о личности. Нарочито их не сме обрађивати у комерцијалне сврхе, као што су директно оглашавање, израда профила и циљано бихевиорално оглашавање.</w:t>
      </w:r>
    </w:p>
    <w:p w14:paraId="63F13EA6"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 xml:space="preserve">Регулатор подстиче успостављање, очување и развој механизма корегулације у циљу доследног, уједначеног и законитог коришћења система категоризације програмских садржаја који могу нашкодити малолетницима и система њиховог означавања и описа њихове могуће штетне природе. </w:t>
      </w:r>
    </w:p>
    <w:p w14:paraId="38FD616A" w14:textId="77777777" w:rsidR="00865D2E" w:rsidRPr="00865D2E" w:rsidRDefault="00865D2E" w:rsidP="00A4208A">
      <w:pPr>
        <w:spacing w:after="0" w:line="360" w:lineRule="auto"/>
        <w:ind w:firstLine="567"/>
        <w:rPr>
          <w:rFonts w:ascii="Times New Roman" w:hAnsi="Times New Roman" w:cs="Times New Roman"/>
          <w:sz w:val="24"/>
          <w:szCs w:val="24"/>
        </w:rPr>
      </w:pPr>
    </w:p>
    <w:p w14:paraId="63C1E261" w14:textId="1C775F6D" w:rsidR="00865D2E" w:rsidRPr="00865D2E" w:rsidRDefault="00865D2E" w:rsidP="00A4208A">
      <w:pPr>
        <w:spacing w:after="0" w:line="360" w:lineRule="auto"/>
        <w:ind w:firstLine="567"/>
        <w:jc w:val="center"/>
        <w:rPr>
          <w:rFonts w:ascii="Times New Roman" w:hAnsi="Times New Roman" w:cs="Times New Roman"/>
          <w:b/>
          <w:bCs/>
          <w:sz w:val="24"/>
          <w:szCs w:val="24"/>
        </w:rPr>
      </w:pPr>
      <w:bookmarkStart w:id="6" w:name="clan_17"/>
      <w:bookmarkEnd w:id="6"/>
      <w:r w:rsidRPr="00865D2E">
        <w:rPr>
          <w:rFonts w:ascii="Times New Roman" w:hAnsi="Times New Roman" w:cs="Times New Roman"/>
          <w:b/>
          <w:bCs/>
          <w:sz w:val="24"/>
          <w:szCs w:val="24"/>
        </w:rPr>
        <w:t>Учествовање малолетника у програмском садржају</w:t>
      </w:r>
    </w:p>
    <w:p w14:paraId="19FCF79D" w14:textId="6F332BF2" w:rsidR="00865D2E" w:rsidRPr="009912A7" w:rsidRDefault="00865D2E" w:rsidP="00A4208A">
      <w:pPr>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66.</w:t>
      </w:r>
    </w:p>
    <w:p w14:paraId="4B2EF0A4"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lastRenderedPageBreak/>
        <w:t xml:space="preserve">За учешће малолетника програмском садржају потребне су његова сагласност и сагласност његовог родитеља, старатеља или усвојиоца (у даљем тексту: родитељ). </w:t>
      </w:r>
    </w:p>
    <w:p w14:paraId="44D124D6"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Пружалац медијске услуге је дужан да благовремено, јасно, истинито и потпуно предочи малолетнику и родитељу све чињенице које су од значаја за давање сагласности за учешће у програму.</w:t>
      </w:r>
    </w:p>
    <w:p w14:paraId="717BC4A9"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Сагласност малолетника и родитеља не искључује одговорност пружаоца медијске услуге за објављени програмски садржај.</w:t>
      </w:r>
    </w:p>
    <w:p w14:paraId="5BADA813"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Приликом малолетниковог учествовању у програмском садржају мора се поштовати његово достојанство личности, а природа тог програмског садржаја и начин његовог учешћа морају бити прилагођени његовом узрасту, зрелости, поводу учешћа и односу који малолетник има према том поводу учешћа.</w:t>
      </w:r>
    </w:p>
    <w:p w14:paraId="4BF4C4D8"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Забрањено је користити учешће малолетника у програмском садржају у политичке сврхе или га злоупотребити.</w:t>
      </w:r>
    </w:p>
    <w:p w14:paraId="083062F2" w14:textId="77777777" w:rsidR="00865D2E" w:rsidRPr="00865D2E" w:rsidRDefault="00865D2E" w:rsidP="00A4208A">
      <w:pPr>
        <w:spacing w:after="0" w:line="360" w:lineRule="auto"/>
        <w:ind w:firstLine="567"/>
        <w:rPr>
          <w:rFonts w:ascii="Times New Roman" w:hAnsi="Times New Roman" w:cs="Times New Roman"/>
          <w:sz w:val="24"/>
          <w:szCs w:val="24"/>
        </w:rPr>
      </w:pPr>
    </w:p>
    <w:p w14:paraId="43509489" w14:textId="77777777" w:rsidR="00865D2E" w:rsidRPr="00865D2E" w:rsidRDefault="00865D2E" w:rsidP="00A4208A">
      <w:pPr>
        <w:spacing w:after="0" w:line="360" w:lineRule="auto"/>
        <w:ind w:firstLine="567"/>
        <w:jc w:val="center"/>
        <w:rPr>
          <w:rFonts w:ascii="Times New Roman" w:hAnsi="Times New Roman" w:cs="Times New Roman"/>
          <w:b/>
          <w:bCs/>
          <w:sz w:val="24"/>
          <w:szCs w:val="24"/>
        </w:rPr>
      </w:pPr>
      <w:r w:rsidRPr="00865D2E">
        <w:rPr>
          <w:rFonts w:ascii="Times New Roman" w:hAnsi="Times New Roman" w:cs="Times New Roman"/>
          <w:b/>
          <w:bCs/>
          <w:sz w:val="24"/>
          <w:szCs w:val="24"/>
        </w:rPr>
        <w:t xml:space="preserve">Објављивање програмског садржаја који се односи </w:t>
      </w:r>
    </w:p>
    <w:p w14:paraId="055F3592" w14:textId="77777777" w:rsidR="00865D2E" w:rsidRPr="00865D2E" w:rsidRDefault="00865D2E" w:rsidP="00A4208A">
      <w:pPr>
        <w:spacing w:after="0" w:line="360" w:lineRule="auto"/>
        <w:ind w:firstLine="567"/>
        <w:jc w:val="center"/>
        <w:rPr>
          <w:rFonts w:ascii="Times New Roman" w:hAnsi="Times New Roman" w:cs="Times New Roman"/>
          <w:b/>
          <w:bCs/>
          <w:sz w:val="24"/>
          <w:szCs w:val="24"/>
        </w:rPr>
      </w:pPr>
      <w:r w:rsidRPr="00865D2E">
        <w:rPr>
          <w:rFonts w:ascii="Times New Roman" w:hAnsi="Times New Roman" w:cs="Times New Roman"/>
          <w:b/>
          <w:bCs/>
          <w:sz w:val="24"/>
          <w:szCs w:val="24"/>
        </w:rPr>
        <w:t>на малолетника</w:t>
      </w:r>
    </w:p>
    <w:p w14:paraId="28475B12" w14:textId="7C73415C" w:rsidR="00865D2E" w:rsidRPr="009912A7" w:rsidRDefault="00865D2E" w:rsidP="00A4208A">
      <w:pPr>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67.</w:t>
      </w:r>
    </w:p>
    <w:p w14:paraId="7076F8A7"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Пружалац медијске услуге је дужан да заштити идентитет малолетника приликом објављивања информације, ако постоје индиције или је малолетник учинилац, сведок или жртва насиља, кривичног дела или другог кажњивог понашања или ако је покушао или извршио самоубиство.</w:t>
      </w:r>
    </w:p>
    <w:p w14:paraId="42FC5574"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Пружалац медијске услуге не сме објавити информације које се односе на приватан и породичан живот малолетника ако би то довело до повреде његових интереса и достојанства.</w:t>
      </w:r>
    </w:p>
    <w:p w14:paraId="416AA85D" w14:textId="77777777" w:rsidR="00865D2E" w:rsidRPr="00865D2E" w:rsidRDefault="00865D2E" w:rsidP="00A4208A">
      <w:pPr>
        <w:spacing w:after="0" w:line="360" w:lineRule="auto"/>
        <w:ind w:firstLine="567"/>
        <w:jc w:val="both"/>
        <w:rPr>
          <w:rFonts w:ascii="Times New Roman" w:hAnsi="Times New Roman" w:cs="Times New Roman"/>
          <w:sz w:val="24"/>
          <w:szCs w:val="24"/>
        </w:rPr>
      </w:pPr>
      <w:bookmarkStart w:id="7" w:name="_Hlk130126188"/>
      <w:r w:rsidRPr="00865D2E">
        <w:rPr>
          <w:rFonts w:ascii="Times New Roman" w:hAnsi="Times New Roman" w:cs="Times New Roman"/>
          <w:sz w:val="24"/>
          <w:szCs w:val="24"/>
        </w:rPr>
        <w:t xml:space="preserve">Забрањено је објавити програмски садржај </w:t>
      </w:r>
      <w:bookmarkEnd w:id="7"/>
      <w:r w:rsidRPr="00865D2E">
        <w:rPr>
          <w:rFonts w:ascii="Times New Roman" w:hAnsi="Times New Roman" w:cs="Times New Roman"/>
          <w:sz w:val="24"/>
          <w:szCs w:val="24"/>
        </w:rPr>
        <w:t>усмерен на утврђивање идентитета малолетникових родитеља (нпр. оспоравање, односно утврђивање очинства или материнства), без обзира на то да ли је он под родитељским старањем.</w:t>
      </w:r>
    </w:p>
    <w:p w14:paraId="5E56B17F"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Забрањено је објавити програмски садржај у коме се расправља о поверавању појединог малолетника на старање једном или другом родитељу или о оправданости давања у хранитељску породицу или на усвојење.</w:t>
      </w:r>
    </w:p>
    <w:p w14:paraId="3EE44262" w14:textId="77777777" w:rsidR="00865D2E" w:rsidRPr="00865D2E" w:rsidRDefault="00865D2E" w:rsidP="00A4208A">
      <w:pPr>
        <w:spacing w:after="0" w:line="360" w:lineRule="auto"/>
        <w:ind w:firstLine="567"/>
        <w:rPr>
          <w:rFonts w:ascii="Times New Roman" w:hAnsi="Times New Roman" w:cs="Times New Roman"/>
          <w:sz w:val="24"/>
          <w:szCs w:val="24"/>
        </w:rPr>
      </w:pPr>
    </w:p>
    <w:p w14:paraId="55D37CFF" w14:textId="0D2C2793" w:rsidR="00865D2E" w:rsidRPr="00865D2E" w:rsidRDefault="00E55725" w:rsidP="00A4208A">
      <w:pPr>
        <w:spacing w:after="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lang w:val="sr-Cyrl-RS"/>
        </w:rPr>
        <w:lastRenderedPageBreak/>
        <w:t>Заштита малолетн</w:t>
      </w:r>
      <w:r w:rsidR="00865D2E" w:rsidRPr="00865D2E">
        <w:rPr>
          <w:rFonts w:ascii="Times New Roman" w:hAnsi="Times New Roman" w:cs="Times New Roman"/>
          <w:b/>
          <w:bCs/>
          <w:sz w:val="24"/>
          <w:szCs w:val="24"/>
        </w:rPr>
        <w:t xml:space="preserve">ка и људског достојанства у вези са </w:t>
      </w:r>
    </w:p>
    <w:p w14:paraId="2D6F22D9" w14:textId="77777777" w:rsidR="00865D2E" w:rsidRPr="00865D2E" w:rsidRDefault="00865D2E" w:rsidP="00A4208A">
      <w:pPr>
        <w:spacing w:after="0" w:line="360" w:lineRule="auto"/>
        <w:ind w:firstLine="567"/>
        <w:jc w:val="center"/>
        <w:rPr>
          <w:rFonts w:ascii="Times New Roman" w:hAnsi="Times New Roman" w:cs="Times New Roman"/>
          <w:b/>
          <w:bCs/>
          <w:sz w:val="24"/>
          <w:szCs w:val="24"/>
        </w:rPr>
      </w:pPr>
      <w:r w:rsidRPr="00865D2E">
        <w:rPr>
          <w:rFonts w:ascii="Times New Roman" w:hAnsi="Times New Roman" w:cs="Times New Roman"/>
          <w:b/>
          <w:bCs/>
          <w:sz w:val="24"/>
          <w:szCs w:val="24"/>
        </w:rPr>
        <w:t>објављивањем ријалити програмског садржаја</w:t>
      </w:r>
    </w:p>
    <w:p w14:paraId="487F235E" w14:textId="61BDE78F" w:rsidR="00865D2E" w:rsidRPr="0094211E" w:rsidRDefault="00865D2E" w:rsidP="00A4208A">
      <w:pPr>
        <w:spacing w:after="120" w:line="360" w:lineRule="auto"/>
        <w:ind w:firstLine="567"/>
        <w:jc w:val="center"/>
        <w:rPr>
          <w:rFonts w:ascii="Times New Roman" w:hAnsi="Times New Roman" w:cs="Times New Roman"/>
          <w:b/>
          <w:bCs/>
          <w:sz w:val="24"/>
          <w:szCs w:val="24"/>
          <w:lang w:val="en-US"/>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68.</w:t>
      </w:r>
    </w:p>
    <w:p w14:paraId="5C2726AA" w14:textId="1B375BC0" w:rsidR="00865D2E" w:rsidRPr="00865D2E" w:rsidRDefault="00865D2E" w:rsidP="00A4208A">
      <w:pPr>
        <w:spacing w:after="0" w:line="360" w:lineRule="auto"/>
        <w:ind w:firstLine="567"/>
        <w:jc w:val="both"/>
        <w:rPr>
          <w:rFonts w:ascii="Times New Roman" w:hAnsi="Times New Roman" w:cs="Times New Roman"/>
          <w:sz w:val="24"/>
          <w:szCs w:val="24"/>
        </w:rPr>
      </w:pPr>
    </w:p>
    <w:p w14:paraId="4415BD4A"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Ријалити програмски садржај сматра се неподесним за све малолетнике млађе од 18 година, ако се у њему приказују насиље, непристојно понашање, вређање или наго људско тело.</w:t>
      </w:r>
    </w:p>
    <w:p w14:paraId="0434E9F8"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У ријалити програмском садржају забрањено је приказивати тешко насиље, полни однос, злоупотребу опојних дрога или говор мржње.</w:t>
      </w:r>
    </w:p>
    <w:p w14:paraId="19BA5466" w14:textId="77777777" w:rsidR="00865D2E" w:rsidRPr="00865D2E" w:rsidRDefault="00865D2E" w:rsidP="00A4208A">
      <w:pPr>
        <w:spacing w:after="0" w:line="360" w:lineRule="auto"/>
        <w:ind w:firstLine="567"/>
        <w:jc w:val="both"/>
        <w:rPr>
          <w:rFonts w:ascii="Times New Roman" w:hAnsi="Times New Roman" w:cs="Times New Roman"/>
          <w:sz w:val="24"/>
          <w:szCs w:val="24"/>
        </w:rPr>
      </w:pPr>
      <w:r w:rsidRPr="00865D2E">
        <w:rPr>
          <w:rFonts w:ascii="Times New Roman" w:hAnsi="Times New Roman" w:cs="Times New Roman"/>
          <w:sz w:val="24"/>
          <w:szCs w:val="24"/>
        </w:rPr>
        <w:t>Пружалац медијске услуге дужан је поштовати достојанство личности и друга права учесника у ријалити програмском садржају, а нарочито није дозвољено поступати према њему на дискриминаторан, нечовечан или понижавајући начин.</w:t>
      </w:r>
    </w:p>
    <w:p w14:paraId="1C449F1B" w14:textId="77777777" w:rsidR="00865D2E" w:rsidRPr="00865D2E" w:rsidRDefault="00865D2E" w:rsidP="00A4208A">
      <w:pPr>
        <w:spacing w:after="0" w:line="360" w:lineRule="auto"/>
        <w:ind w:firstLine="567"/>
        <w:rPr>
          <w:rFonts w:ascii="Times New Roman" w:hAnsi="Times New Roman" w:cs="Times New Roman"/>
          <w:sz w:val="24"/>
          <w:szCs w:val="24"/>
        </w:rPr>
      </w:pPr>
    </w:p>
    <w:p w14:paraId="79DA2F73" w14:textId="77777777" w:rsidR="001C30E9" w:rsidRPr="009912A7"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Обавеза идентификације</w:t>
      </w:r>
    </w:p>
    <w:p w14:paraId="425B3C8C" w14:textId="4EA148EC" w:rsidR="001C30E9" w:rsidRPr="009912A7"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69</w:t>
      </w:r>
      <w:r w:rsidRPr="009912A7">
        <w:rPr>
          <w:rFonts w:ascii="Times New Roman" w:hAnsi="Times New Roman" w:cs="Times New Roman"/>
          <w:b/>
          <w:bCs/>
          <w:sz w:val="24"/>
          <w:szCs w:val="24"/>
        </w:rPr>
        <w:t xml:space="preserve">. </w:t>
      </w:r>
    </w:p>
    <w:p w14:paraId="412EA4BF" w14:textId="77777777" w:rsidR="001C30E9" w:rsidRPr="002C7A60" w:rsidRDefault="001C30E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На обавезу идентификације пружаоца медијске услуге примењују се одредбе закона којим се уређује област јавног информисања и медија.</w:t>
      </w:r>
    </w:p>
    <w:p w14:paraId="60982673" w14:textId="77777777" w:rsidR="00FA6243" w:rsidRDefault="00FA6243" w:rsidP="00A4208A">
      <w:pPr>
        <w:shd w:val="clear" w:color="auto" w:fill="FFFFFF"/>
        <w:spacing w:after="0" w:line="360" w:lineRule="auto"/>
        <w:ind w:firstLine="567"/>
        <w:jc w:val="center"/>
        <w:rPr>
          <w:rFonts w:ascii="Times New Roman" w:hAnsi="Times New Roman" w:cs="Times New Roman"/>
          <w:b/>
          <w:bCs/>
          <w:sz w:val="24"/>
          <w:szCs w:val="24"/>
        </w:rPr>
      </w:pPr>
    </w:p>
    <w:p w14:paraId="3572FDB7" w14:textId="62AEA260" w:rsidR="001C30E9" w:rsidRPr="009912A7"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Обавеза поштовања људских права </w:t>
      </w:r>
    </w:p>
    <w:p w14:paraId="177C3684" w14:textId="2F547C29" w:rsidR="001C30E9" w:rsidRPr="009912A7"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70.</w:t>
      </w:r>
    </w:p>
    <w:p w14:paraId="1344220C" w14:textId="77777777" w:rsidR="001C30E9" w:rsidRPr="002C7A60" w:rsidRDefault="001C30E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Медијска услуга се пружа на начин којим се поштују људска права а нарочито достојанство личности.</w:t>
      </w:r>
    </w:p>
    <w:p w14:paraId="37DAF3C3" w14:textId="77777777" w:rsidR="001C30E9" w:rsidRPr="002C7A60" w:rsidRDefault="001C30E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се стара да се у свим програмским садржајима поштује достојанство личности и људска права, а нарочито се стара да се не приказује понижавајуће поступање и сцене насиља и мучења, осим ако за то постоји програмско и уметничко оправдање.</w:t>
      </w:r>
    </w:p>
    <w:p w14:paraId="7F1CFF3C" w14:textId="77777777" w:rsidR="009912A7" w:rsidRPr="00F85850" w:rsidRDefault="009912A7" w:rsidP="00A4208A">
      <w:pPr>
        <w:shd w:val="clear" w:color="auto" w:fill="FFFFFF"/>
        <w:spacing w:after="0" w:line="360" w:lineRule="auto"/>
        <w:ind w:firstLine="567"/>
        <w:jc w:val="center"/>
        <w:rPr>
          <w:rFonts w:ascii="Times New Roman" w:hAnsi="Times New Roman" w:cs="Times New Roman"/>
          <w:sz w:val="24"/>
          <w:szCs w:val="24"/>
        </w:rPr>
      </w:pPr>
    </w:p>
    <w:p w14:paraId="0351B212" w14:textId="041D9D02" w:rsidR="001C30E9" w:rsidRPr="009912A7"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Забрана говора мржње</w:t>
      </w:r>
    </w:p>
    <w:p w14:paraId="702912EF" w14:textId="212267CB" w:rsidR="001C30E9" w:rsidRPr="009912A7"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71</w:t>
      </w:r>
      <w:r w:rsidRPr="009912A7">
        <w:rPr>
          <w:rFonts w:ascii="Times New Roman" w:hAnsi="Times New Roman" w:cs="Times New Roman"/>
          <w:b/>
          <w:bCs/>
          <w:sz w:val="24"/>
          <w:szCs w:val="24"/>
        </w:rPr>
        <w:t>.</w:t>
      </w:r>
      <w:r w:rsidR="00600B28" w:rsidRPr="009912A7">
        <w:rPr>
          <w:rFonts w:ascii="Times New Roman" w:hAnsi="Times New Roman" w:cs="Times New Roman"/>
          <w:b/>
          <w:bCs/>
          <w:sz w:val="24"/>
          <w:szCs w:val="24"/>
        </w:rPr>
        <w:t xml:space="preserve"> </w:t>
      </w:r>
    </w:p>
    <w:p w14:paraId="72C85615" w14:textId="3DCDCBC4" w:rsidR="001C30E9" w:rsidRDefault="001C30E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Регулатор се стара да програмски садржај пружаоца медијске услуге не садржи информације којима се подстиче, на отворен или прикривен начин, дискриминација, мржња </w:t>
      </w:r>
      <w:r w:rsidRPr="002C7A60">
        <w:rPr>
          <w:rFonts w:ascii="Times New Roman" w:hAnsi="Times New Roman" w:cs="Times New Roman"/>
          <w:sz w:val="24"/>
          <w:szCs w:val="24"/>
        </w:rPr>
        <w:lastRenderedPageBreak/>
        <w:t>или насиље због расе, боје коже, предака, држављанства, националне припадности, језика, верских или политичких убеђења, пола, родног идентитета, сексуалне оријентације, имовног стања, рођења, генетских особености, здравственог стања, инвалидитета, брачног и породичног статуса, осуђиваности, старосне доби, изгледа, чланства у политичким, синдикалним и другим организацијама и других стварних, односно претпостављених личних својстава.</w:t>
      </w:r>
    </w:p>
    <w:p w14:paraId="46E65C23" w14:textId="77777777" w:rsidR="00B03DF8" w:rsidRPr="00B03DF8" w:rsidRDefault="00B03DF8" w:rsidP="00B03DF8">
      <w:pPr>
        <w:shd w:val="clear" w:color="auto" w:fill="FFFFFF"/>
        <w:spacing w:after="120" w:line="360" w:lineRule="auto"/>
        <w:ind w:firstLine="567"/>
        <w:jc w:val="both"/>
        <w:rPr>
          <w:rFonts w:ascii="Times New Roman" w:hAnsi="Times New Roman" w:cs="Times New Roman"/>
          <w:sz w:val="24"/>
          <w:szCs w:val="24"/>
        </w:rPr>
      </w:pPr>
    </w:p>
    <w:p w14:paraId="0E69915F" w14:textId="77777777" w:rsidR="00B03DF8" w:rsidRPr="00B03DF8" w:rsidRDefault="00B03DF8" w:rsidP="00B03DF8">
      <w:pPr>
        <w:shd w:val="clear" w:color="auto" w:fill="FFFFFF"/>
        <w:spacing w:after="0" w:line="360" w:lineRule="auto"/>
        <w:ind w:firstLine="567"/>
        <w:jc w:val="center"/>
        <w:rPr>
          <w:rFonts w:ascii="Times New Roman" w:hAnsi="Times New Roman" w:cs="Times New Roman"/>
          <w:b/>
          <w:bCs/>
          <w:sz w:val="24"/>
          <w:szCs w:val="24"/>
        </w:rPr>
      </w:pPr>
      <w:r w:rsidRPr="00B03DF8">
        <w:rPr>
          <w:rFonts w:ascii="Times New Roman" w:hAnsi="Times New Roman" w:cs="Times New Roman"/>
          <w:b/>
          <w:bCs/>
          <w:sz w:val="24"/>
          <w:szCs w:val="24"/>
        </w:rPr>
        <w:t>Забрана објављивања појединих</w:t>
      </w:r>
    </w:p>
    <w:p w14:paraId="02FA9726" w14:textId="77777777" w:rsidR="00B03DF8" w:rsidRPr="00B03DF8" w:rsidRDefault="00B03DF8" w:rsidP="00B03DF8">
      <w:pPr>
        <w:shd w:val="clear" w:color="auto" w:fill="FFFFFF"/>
        <w:spacing w:after="0" w:line="360" w:lineRule="auto"/>
        <w:ind w:firstLine="567"/>
        <w:jc w:val="center"/>
        <w:rPr>
          <w:rFonts w:ascii="Times New Roman" w:hAnsi="Times New Roman" w:cs="Times New Roman"/>
          <w:b/>
          <w:bCs/>
          <w:sz w:val="24"/>
          <w:szCs w:val="24"/>
        </w:rPr>
      </w:pPr>
      <w:r w:rsidRPr="00B03DF8">
        <w:rPr>
          <w:rFonts w:ascii="Times New Roman" w:hAnsi="Times New Roman" w:cs="Times New Roman"/>
          <w:b/>
          <w:bCs/>
          <w:sz w:val="24"/>
          <w:szCs w:val="24"/>
        </w:rPr>
        <w:t>програмских садржаја</w:t>
      </w:r>
    </w:p>
    <w:p w14:paraId="628531AB" w14:textId="77777777" w:rsidR="00B03DF8" w:rsidRPr="00B03DF8" w:rsidRDefault="00B03DF8" w:rsidP="00B03DF8">
      <w:pPr>
        <w:shd w:val="clear" w:color="auto" w:fill="FFFFFF"/>
        <w:spacing w:after="120" w:line="360" w:lineRule="auto"/>
        <w:ind w:firstLine="567"/>
        <w:jc w:val="center"/>
        <w:rPr>
          <w:rFonts w:ascii="Times New Roman" w:hAnsi="Times New Roman" w:cs="Times New Roman"/>
          <w:b/>
          <w:bCs/>
          <w:sz w:val="24"/>
          <w:szCs w:val="24"/>
        </w:rPr>
      </w:pPr>
      <w:r w:rsidRPr="00B03DF8">
        <w:rPr>
          <w:rFonts w:ascii="Times New Roman" w:hAnsi="Times New Roman" w:cs="Times New Roman"/>
          <w:b/>
          <w:bCs/>
          <w:sz w:val="24"/>
          <w:szCs w:val="24"/>
        </w:rPr>
        <w:t>Члан  72.</w:t>
      </w:r>
    </w:p>
    <w:p w14:paraId="2ACF550D" w14:textId="77777777" w:rsidR="00B03DF8" w:rsidRPr="006C594A" w:rsidRDefault="00B03DF8" w:rsidP="00B03DF8">
      <w:pPr>
        <w:shd w:val="clear" w:color="auto" w:fill="FFFFFF"/>
        <w:spacing w:after="120" w:line="360" w:lineRule="auto"/>
        <w:ind w:firstLine="567"/>
        <w:jc w:val="both"/>
        <w:rPr>
          <w:rFonts w:ascii="Times New Roman" w:hAnsi="Times New Roman" w:cs="Times New Roman"/>
          <w:sz w:val="24"/>
          <w:szCs w:val="24"/>
        </w:rPr>
      </w:pPr>
      <w:r w:rsidRPr="00B03DF8">
        <w:rPr>
          <w:rFonts w:ascii="Times New Roman" w:hAnsi="Times New Roman" w:cs="Times New Roman"/>
          <w:sz w:val="24"/>
          <w:szCs w:val="24"/>
        </w:rPr>
        <w:t>Регулатор се стара да програмски садржај пружаоца медијске услуге не садржи информације којима се подстиче, на отворен или прикривен начин, на тероризам, насилно рушење уставног поретка</w:t>
      </w:r>
      <w:r w:rsidRPr="00B03DF8">
        <w:rPr>
          <w:rFonts w:ascii="Times New Roman" w:hAnsi="Times New Roman" w:cs="Times New Roman"/>
          <w:sz w:val="24"/>
          <w:szCs w:val="24"/>
          <w:lang w:val="sr-Cyrl-RS"/>
        </w:rPr>
        <w:t>,</w:t>
      </w:r>
      <w:r w:rsidRPr="00B03DF8">
        <w:rPr>
          <w:rFonts w:ascii="Times New Roman" w:hAnsi="Times New Roman" w:cs="Times New Roman"/>
          <w:sz w:val="24"/>
          <w:szCs w:val="24"/>
        </w:rPr>
        <w:t xml:space="preserve"> угрожавање безбедности земље</w:t>
      </w:r>
      <w:r w:rsidRPr="00B03DF8">
        <w:rPr>
          <w:rFonts w:ascii="Times New Roman" w:hAnsi="Times New Roman" w:cs="Times New Roman"/>
          <w:sz w:val="24"/>
          <w:szCs w:val="24"/>
          <w:lang w:val="sr-Cyrl-RS"/>
        </w:rPr>
        <w:t xml:space="preserve"> </w:t>
      </w:r>
      <w:r w:rsidRPr="00B03DF8">
        <w:rPr>
          <w:rFonts w:ascii="Times New Roman" w:hAnsi="Times New Roman" w:cs="Times New Roman"/>
          <w:sz w:val="24"/>
          <w:szCs w:val="24"/>
        </w:rPr>
        <w:t>и</w:t>
      </w:r>
      <w:r w:rsidRPr="00B03DF8">
        <w:rPr>
          <w:rFonts w:ascii="Times New Roman" w:hAnsi="Times New Roman" w:cs="Times New Roman"/>
          <w:sz w:val="24"/>
          <w:szCs w:val="24"/>
          <w:lang w:val="sr-Cyrl-RS"/>
        </w:rPr>
        <w:t>ли</w:t>
      </w:r>
      <w:r w:rsidRPr="00B03DF8">
        <w:rPr>
          <w:rFonts w:ascii="Times New Roman" w:hAnsi="Times New Roman" w:cs="Times New Roman"/>
          <w:sz w:val="24"/>
          <w:szCs w:val="24"/>
        </w:rPr>
        <w:t xml:space="preserve"> агресивни рат или којима се </w:t>
      </w:r>
      <w:r w:rsidRPr="006C594A">
        <w:rPr>
          <w:rFonts w:ascii="Times New Roman" w:hAnsi="Times New Roman" w:cs="Times New Roman"/>
          <w:sz w:val="24"/>
          <w:szCs w:val="24"/>
        </w:rPr>
        <w:t>величају или оправдавају такве радње.</w:t>
      </w:r>
    </w:p>
    <w:p w14:paraId="135C2AFA" w14:textId="4B89CD02" w:rsidR="00A10D12" w:rsidRPr="006C594A" w:rsidRDefault="00A10D12" w:rsidP="00A10D12">
      <w:pPr>
        <w:shd w:val="clear" w:color="auto" w:fill="FFFFFF"/>
        <w:spacing w:after="0" w:line="360" w:lineRule="auto"/>
        <w:ind w:firstLine="720"/>
        <w:contextualSpacing/>
        <w:rPr>
          <w:rFonts w:ascii="Times New Roman" w:hAnsi="Times New Roman" w:cs="Times New Roman"/>
          <w:sz w:val="24"/>
          <w:szCs w:val="24"/>
        </w:rPr>
      </w:pPr>
      <w:r w:rsidRPr="006C594A">
        <w:rPr>
          <w:rFonts w:ascii="Times New Roman" w:hAnsi="Times New Roman" w:cs="Times New Roman"/>
          <w:sz w:val="24"/>
          <w:szCs w:val="24"/>
        </w:rPr>
        <w:t>Регулатор се стара да пружаоци медијских услуга не објављују програмски садржај који на сензационалистички, поједностављени и неетички начин извештава о насиљу (масовном насиљу, насиљу у породици, самоубиству).</w:t>
      </w:r>
    </w:p>
    <w:p w14:paraId="6EFE9BBA" w14:textId="77777777" w:rsidR="00B03DF8" w:rsidRPr="00B03DF8" w:rsidRDefault="00B03DF8" w:rsidP="00B03DF8">
      <w:pPr>
        <w:shd w:val="clear" w:color="auto" w:fill="FFFFFF"/>
        <w:spacing w:after="120" w:line="360" w:lineRule="auto"/>
        <w:ind w:firstLine="567"/>
        <w:jc w:val="both"/>
        <w:rPr>
          <w:rFonts w:ascii="Times New Roman" w:hAnsi="Times New Roman" w:cs="Times New Roman"/>
          <w:sz w:val="24"/>
          <w:szCs w:val="24"/>
        </w:rPr>
      </w:pPr>
      <w:r w:rsidRPr="003637ED">
        <w:rPr>
          <w:rFonts w:ascii="Times New Roman" w:hAnsi="Times New Roman" w:cs="Times New Roman"/>
          <w:sz w:val="24"/>
          <w:szCs w:val="24"/>
        </w:rPr>
        <w:t>Регулатор се стара да пружаоци медијске услуге не објављују</w:t>
      </w:r>
      <w:r w:rsidRPr="00B03DF8">
        <w:rPr>
          <w:rFonts w:ascii="Times New Roman" w:hAnsi="Times New Roman" w:cs="Times New Roman"/>
          <w:sz w:val="24"/>
          <w:szCs w:val="24"/>
        </w:rPr>
        <w:t xml:space="preserve"> порнографске садржаје настале искоришћавањем малолетног лица, нити програмске садржаје  који пропагирају или рекламирају проституцију.</w:t>
      </w:r>
    </w:p>
    <w:p w14:paraId="38A91DC4" w14:textId="77777777" w:rsidR="00B03DF8" w:rsidRPr="00B03DF8" w:rsidRDefault="00B03DF8" w:rsidP="00B03DF8">
      <w:pPr>
        <w:shd w:val="clear" w:color="auto" w:fill="FFFFFF"/>
        <w:spacing w:after="120" w:line="360" w:lineRule="auto"/>
        <w:ind w:firstLine="567"/>
        <w:jc w:val="both"/>
        <w:rPr>
          <w:rFonts w:ascii="Times New Roman" w:hAnsi="Times New Roman" w:cs="Times New Roman"/>
          <w:sz w:val="24"/>
          <w:szCs w:val="24"/>
        </w:rPr>
      </w:pPr>
      <w:r w:rsidRPr="00B03DF8">
        <w:rPr>
          <w:rFonts w:ascii="Times New Roman" w:hAnsi="Times New Roman" w:cs="Times New Roman"/>
          <w:sz w:val="24"/>
          <w:szCs w:val="24"/>
        </w:rPr>
        <w:t>Регулатор се стара да пружаоци медијске услуге не објављују програмске садржаје који подржавају наркоманију, насиље, криминално или друго недозвољено понашање, као и садржаје који злоупотребљава</w:t>
      </w:r>
      <w:r w:rsidRPr="00B03DF8">
        <w:rPr>
          <w:rFonts w:ascii="Times New Roman" w:hAnsi="Times New Roman" w:cs="Times New Roman"/>
          <w:sz w:val="24"/>
          <w:szCs w:val="24"/>
          <w:lang w:val="sr-Cyrl-RS"/>
        </w:rPr>
        <w:t>ју</w:t>
      </w:r>
      <w:r w:rsidRPr="00B03DF8">
        <w:rPr>
          <w:rFonts w:ascii="Times New Roman" w:hAnsi="Times New Roman" w:cs="Times New Roman"/>
          <w:sz w:val="24"/>
          <w:szCs w:val="24"/>
        </w:rPr>
        <w:t xml:space="preserve"> лаковерност гледалаца и</w:t>
      </w:r>
      <w:r w:rsidRPr="00B03DF8">
        <w:rPr>
          <w:rFonts w:ascii="Times New Roman" w:hAnsi="Times New Roman" w:cs="Times New Roman"/>
          <w:sz w:val="24"/>
          <w:szCs w:val="24"/>
          <w:lang w:val="sr-Cyrl-RS"/>
        </w:rPr>
        <w:t>ли</w:t>
      </w:r>
      <w:r w:rsidRPr="00B03DF8">
        <w:rPr>
          <w:rFonts w:ascii="Times New Roman" w:hAnsi="Times New Roman" w:cs="Times New Roman"/>
          <w:sz w:val="24"/>
          <w:szCs w:val="24"/>
        </w:rPr>
        <w:t xml:space="preserve"> слушалаца. </w:t>
      </w:r>
    </w:p>
    <w:p w14:paraId="4AE7B0F5" w14:textId="77777777" w:rsidR="00B03DF8" w:rsidRPr="00B03DF8" w:rsidRDefault="00B03DF8" w:rsidP="00B03DF8">
      <w:pPr>
        <w:shd w:val="clear" w:color="auto" w:fill="FFFFFF"/>
        <w:spacing w:after="120" w:line="360" w:lineRule="auto"/>
        <w:ind w:firstLine="567"/>
        <w:jc w:val="both"/>
        <w:rPr>
          <w:rFonts w:ascii="Times New Roman" w:hAnsi="Times New Roman" w:cs="Times New Roman"/>
          <w:sz w:val="24"/>
          <w:szCs w:val="24"/>
        </w:rPr>
      </w:pPr>
      <w:r w:rsidRPr="00B03DF8">
        <w:rPr>
          <w:rFonts w:ascii="Times New Roman" w:hAnsi="Times New Roman" w:cs="Times New Roman"/>
          <w:sz w:val="24"/>
          <w:szCs w:val="24"/>
        </w:rPr>
        <w:t>Регулатор се стара да пружаоци медијске услуге не објављују програмски садржај ради чије производње је животиња убијена, злостављана или подстицана на агресивност и противприродно понашање.</w:t>
      </w:r>
    </w:p>
    <w:p w14:paraId="2D278877" w14:textId="77777777" w:rsidR="009C4AE1" w:rsidRDefault="009C4AE1" w:rsidP="00A4208A">
      <w:pPr>
        <w:shd w:val="clear" w:color="auto" w:fill="FFFFFF"/>
        <w:spacing w:after="0" w:line="360" w:lineRule="auto"/>
        <w:ind w:firstLine="567"/>
        <w:jc w:val="center"/>
        <w:rPr>
          <w:rFonts w:ascii="Times New Roman" w:hAnsi="Times New Roman" w:cs="Times New Roman"/>
          <w:b/>
          <w:bCs/>
          <w:sz w:val="24"/>
          <w:szCs w:val="24"/>
        </w:rPr>
      </w:pPr>
    </w:p>
    <w:p w14:paraId="0A9B4CC2" w14:textId="6B40B9DF" w:rsidR="001C30E9" w:rsidRPr="009912A7"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Заштита права особа са инвалидитетом</w:t>
      </w:r>
    </w:p>
    <w:p w14:paraId="02DC5BF6" w14:textId="21DC48F9" w:rsidR="001C30E9" w:rsidRPr="009912A7"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600B28" w:rsidRPr="009912A7">
        <w:rPr>
          <w:rFonts w:ascii="Times New Roman" w:hAnsi="Times New Roman" w:cs="Times New Roman"/>
          <w:b/>
          <w:bCs/>
          <w:sz w:val="24"/>
          <w:szCs w:val="24"/>
        </w:rPr>
        <w:t>73</w:t>
      </w:r>
      <w:r w:rsidR="007E196C" w:rsidRPr="009912A7">
        <w:rPr>
          <w:rFonts w:ascii="Times New Roman" w:hAnsi="Times New Roman" w:cs="Times New Roman"/>
          <w:b/>
          <w:bCs/>
          <w:sz w:val="24"/>
          <w:szCs w:val="24"/>
        </w:rPr>
        <w:t>.</w:t>
      </w:r>
    </w:p>
    <w:p w14:paraId="5AC0A9A8" w14:textId="5B7E45B2" w:rsidR="001C30E9" w:rsidRPr="00751577" w:rsidRDefault="001C30E9" w:rsidP="00411A92">
      <w:pPr>
        <w:shd w:val="clear" w:color="auto" w:fill="FFFFFF"/>
        <w:spacing w:after="0" w:line="360" w:lineRule="auto"/>
        <w:ind w:firstLine="567"/>
        <w:jc w:val="both"/>
        <w:rPr>
          <w:rFonts w:ascii="Times New Roman" w:hAnsi="Times New Roman" w:cs="Times New Roman"/>
          <w:sz w:val="24"/>
          <w:szCs w:val="24"/>
        </w:rPr>
      </w:pPr>
      <w:r w:rsidRPr="00751577">
        <w:rPr>
          <w:rFonts w:ascii="Times New Roman" w:hAnsi="Times New Roman" w:cs="Times New Roman"/>
          <w:sz w:val="24"/>
          <w:szCs w:val="24"/>
        </w:rPr>
        <w:lastRenderedPageBreak/>
        <w:t>Пружалац медијске услуге је дужан да, у складу са својим финансијским и техничким могућностима, свој програм и садржај учини доступним особама оштећеног слуха, односно вида</w:t>
      </w:r>
      <w:r w:rsidR="00327636" w:rsidRPr="00751577">
        <w:rPr>
          <w:rFonts w:ascii="Times New Roman" w:hAnsi="Times New Roman" w:cs="Times New Roman"/>
          <w:sz w:val="24"/>
          <w:szCs w:val="24"/>
        </w:rPr>
        <w:t xml:space="preserve"> и да конста</w:t>
      </w:r>
      <w:r w:rsidR="0094211E">
        <w:rPr>
          <w:rFonts w:ascii="Times New Roman" w:hAnsi="Times New Roman" w:cs="Times New Roman"/>
          <w:sz w:val="24"/>
          <w:szCs w:val="24"/>
        </w:rPr>
        <w:t>н</w:t>
      </w:r>
      <w:r w:rsidR="00327636" w:rsidRPr="00751577">
        <w:rPr>
          <w:rFonts w:ascii="Times New Roman" w:hAnsi="Times New Roman" w:cs="Times New Roman"/>
          <w:sz w:val="24"/>
          <w:szCs w:val="24"/>
        </w:rPr>
        <w:t xml:space="preserve">тно ради на </w:t>
      </w:r>
      <w:r w:rsidR="00522276" w:rsidRPr="00751577">
        <w:rPr>
          <w:rFonts w:ascii="Times New Roman" w:hAnsi="Times New Roman" w:cs="Times New Roman"/>
          <w:sz w:val="24"/>
          <w:szCs w:val="24"/>
        </w:rPr>
        <w:t xml:space="preserve">укључивању </w:t>
      </w:r>
      <w:r w:rsidR="00245E9F">
        <w:rPr>
          <w:rFonts w:ascii="Times New Roman" w:hAnsi="Times New Roman" w:cs="Times New Roman"/>
          <w:sz w:val="24"/>
          <w:szCs w:val="24"/>
        </w:rPr>
        <w:t xml:space="preserve">српског </w:t>
      </w:r>
      <w:r w:rsidR="00522276" w:rsidRPr="00751577">
        <w:rPr>
          <w:rFonts w:ascii="Times New Roman" w:hAnsi="Times New Roman" w:cs="Times New Roman"/>
          <w:sz w:val="24"/>
          <w:szCs w:val="24"/>
        </w:rPr>
        <w:t xml:space="preserve">знаковног језика, </w:t>
      </w:r>
      <w:r w:rsidR="00245E9F">
        <w:rPr>
          <w:rFonts w:ascii="Times New Roman" w:hAnsi="Times New Roman" w:cs="Times New Roman"/>
          <w:sz w:val="24"/>
          <w:szCs w:val="24"/>
        </w:rPr>
        <w:t xml:space="preserve">отвореног и затвореног титла и звучног описа. </w:t>
      </w:r>
    </w:p>
    <w:p w14:paraId="62821496" w14:textId="70D61AE7" w:rsidR="00522276" w:rsidRPr="00751577" w:rsidRDefault="00522276" w:rsidP="00A4208A">
      <w:pPr>
        <w:shd w:val="clear" w:color="auto" w:fill="FFFFFF"/>
        <w:spacing w:after="0" w:line="360" w:lineRule="auto"/>
        <w:ind w:firstLine="567"/>
        <w:jc w:val="both"/>
        <w:rPr>
          <w:rFonts w:ascii="Times New Roman" w:hAnsi="Times New Roman" w:cs="Times New Roman"/>
          <w:sz w:val="24"/>
          <w:szCs w:val="24"/>
        </w:rPr>
      </w:pPr>
      <w:r w:rsidRPr="00751577">
        <w:rPr>
          <w:rFonts w:ascii="Times New Roman" w:hAnsi="Times New Roman" w:cs="Times New Roman"/>
          <w:sz w:val="24"/>
          <w:szCs w:val="24"/>
        </w:rPr>
        <w:t xml:space="preserve">Пружалац медијске услуге посебно мора да </w:t>
      </w:r>
      <w:r w:rsidR="000D158B" w:rsidRPr="00751577">
        <w:rPr>
          <w:rFonts w:ascii="Times New Roman" w:hAnsi="Times New Roman" w:cs="Times New Roman"/>
          <w:sz w:val="24"/>
          <w:szCs w:val="24"/>
        </w:rPr>
        <w:t>осигура, лицима из става 1. овог члана, пружање хитних информација од значаја за живот и здравље.</w:t>
      </w:r>
    </w:p>
    <w:p w14:paraId="2C398234" w14:textId="267BCF33" w:rsidR="001C30E9" w:rsidRDefault="001C30E9" w:rsidP="00A4208A">
      <w:pPr>
        <w:shd w:val="clear" w:color="auto" w:fill="FFFFFF"/>
        <w:spacing w:after="0" w:line="360" w:lineRule="auto"/>
        <w:ind w:firstLine="567"/>
        <w:jc w:val="both"/>
        <w:rPr>
          <w:rFonts w:ascii="Times New Roman" w:hAnsi="Times New Roman" w:cs="Times New Roman"/>
          <w:sz w:val="24"/>
          <w:szCs w:val="24"/>
        </w:rPr>
      </w:pPr>
      <w:r w:rsidRPr="00751577">
        <w:rPr>
          <w:rFonts w:ascii="Times New Roman" w:hAnsi="Times New Roman" w:cs="Times New Roman"/>
          <w:sz w:val="24"/>
          <w:szCs w:val="24"/>
        </w:rPr>
        <w:t xml:space="preserve">Регулатор подстиче пружаоца медијске услуге да свој програм </w:t>
      </w:r>
      <w:r w:rsidRPr="002C7A60">
        <w:rPr>
          <w:rFonts w:ascii="Times New Roman" w:hAnsi="Times New Roman" w:cs="Times New Roman"/>
          <w:sz w:val="24"/>
          <w:szCs w:val="24"/>
        </w:rPr>
        <w:t>и садржај учини доступним особама из става 1. овог члана.</w:t>
      </w:r>
    </w:p>
    <w:p w14:paraId="76C89318" w14:textId="5956CEDB" w:rsidR="00CB2F88" w:rsidRPr="00CB2F88" w:rsidRDefault="00CB2F88" w:rsidP="00A4208A">
      <w:pPr>
        <w:shd w:val="clear" w:color="auto" w:fill="FFFFFF"/>
        <w:spacing w:after="0"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Пружаоци медијских услуга дужни су да једном годишње, а најкасније до 1. септембра, известе Регулатора о предузетим мерама из става 1. овог члана.</w:t>
      </w:r>
    </w:p>
    <w:p w14:paraId="5C22902A" w14:textId="17C29579" w:rsidR="00FA6243" w:rsidRDefault="00411A92" w:rsidP="00A4208A">
      <w:pPr>
        <w:shd w:val="clear" w:color="auto" w:fill="FFFFFF"/>
        <w:spacing w:after="0"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Регулатор је контактна тачка за пружање информација </w:t>
      </w:r>
      <w:r w:rsidR="00846BED">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за примање притужби у погледу свих питања приступачности из овог члана.</w:t>
      </w:r>
    </w:p>
    <w:p w14:paraId="39047417" w14:textId="77777777" w:rsidR="006E7A1F" w:rsidRPr="00411A92" w:rsidRDefault="006E7A1F" w:rsidP="00A4208A">
      <w:pPr>
        <w:shd w:val="clear" w:color="auto" w:fill="FFFFFF"/>
        <w:spacing w:after="0" w:line="360" w:lineRule="auto"/>
        <w:ind w:firstLine="567"/>
        <w:jc w:val="both"/>
        <w:rPr>
          <w:rFonts w:ascii="Times New Roman" w:hAnsi="Times New Roman" w:cs="Times New Roman"/>
          <w:sz w:val="24"/>
          <w:szCs w:val="24"/>
          <w:lang w:val="sr-Cyrl-RS"/>
        </w:rPr>
      </w:pPr>
    </w:p>
    <w:p w14:paraId="2B589DAE" w14:textId="77777777" w:rsidR="001C30E9" w:rsidRPr="009912A7"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Заштита ауторског и сродних права</w:t>
      </w:r>
    </w:p>
    <w:p w14:paraId="01A5E7D1" w14:textId="5F8172CA" w:rsidR="001C30E9" w:rsidRPr="009912A7" w:rsidRDefault="00272F55"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 </w:t>
      </w:r>
      <w:r w:rsidR="001C30E9"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74.</w:t>
      </w:r>
      <w:r w:rsidR="00847F8A" w:rsidRPr="009912A7">
        <w:rPr>
          <w:rFonts w:ascii="Times New Roman" w:hAnsi="Times New Roman" w:cs="Times New Roman"/>
          <w:b/>
          <w:bCs/>
          <w:sz w:val="24"/>
          <w:szCs w:val="24"/>
        </w:rPr>
        <w:t xml:space="preserve"> </w:t>
      </w:r>
    </w:p>
    <w:p w14:paraId="54BAFAF7" w14:textId="77777777" w:rsidR="001C30E9" w:rsidRPr="002C7A60" w:rsidRDefault="001C30E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се стара о томе да се сви пружаоци медијских услуга придржавају прописа о ауторском и сродним правима.</w:t>
      </w:r>
    </w:p>
    <w:p w14:paraId="243ABEDC" w14:textId="312D0DE9" w:rsidR="001C30E9" w:rsidRPr="009912A7"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Одговорност за програмски садржај</w:t>
      </w:r>
      <w:r w:rsidR="00847F8A" w:rsidRPr="009912A7">
        <w:rPr>
          <w:rFonts w:ascii="Times New Roman" w:hAnsi="Times New Roman" w:cs="Times New Roman"/>
          <w:b/>
          <w:bCs/>
          <w:sz w:val="24"/>
          <w:szCs w:val="24"/>
        </w:rPr>
        <w:t xml:space="preserve"> </w:t>
      </w:r>
    </w:p>
    <w:p w14:paraId="7CB8B6CA" w14:textId="114CB404" w:rsidR="001C30E9" w:rsidRPr="009912A7" w:rsidRDefault="001C30E9"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600B28" w:rsidRPr="009912A7">
        <w:rPr>
          <w:rFonts w:ascii="Times New Roman" w:hAnsi="Times New Roman" w:cs="Times New Roman"/>
          <w:b/>
          <w:bCs/>
          <w:sz w:val="24"/>
          <w:szCs w:val="24"/>
        </w:rPr>
        <w:t>75</w:t>
      </w:r>
      <w:r w:rsidR="007E196C" w:rsidRPr="009912A7">
        <w:rPr>
          <w:rFonts w:ascii="Times New Roman" w:hAnsi="Times New Roman" w:cs="Times New Roman"/>
          <w:b/>
          <w:bCs/>
          <w:sz w:val="24"/>
          <w:szCs w:val="24"/>
        </w:rPr>
        <w:t>.</w:t>
      </w:r>
    </w:p>
    <w:p w14:paraId="55495E6A" w14:textId="08FD5EAA" w:rsidR="001C30E9" w:rsidRDefault="001C30E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Пружалац медијске услуге одговара за програмски садржај, без обзира на то да ли га је произвео пружалац или друго лице (нпр. независна продукција, закупљени термин, програмска размена, најаве програма, СМС и друге поруке публике и сл.).</w:t>
      </w:r>
    </w:p>
    <w:p w14:paraId="5BC21388" w14:textId="77777777" w:rsidR="0094211E" w:rsidRDefault="0094211E" w:rsidP="00A4208A">
      <w:pPr>
        <w:shd w:val="clear" w:color="auto" w:fill="FFFFFF"/>
        <w:spacing w:after="0" w:line="360" w:lineRule="auto"/>
        <w:ind w:firstLine="567"/>
        <w:jc w:val="center"/>
        <w:rPr>
          <w:rFonts w:ascii="Times New Roman" w:hAnsi="Times New Roman" w:cs="Times New Roman"/>
          <w:b/>
          <w:bCs/>
          <w:sz w:val="24"/>
          <w:szCs w:val="24"/>
        </w:rPr>
      </w:pPr>
    </w:p>
    <w:p w14:paraId="1064E04B" w14:textId="4D694D2A" w:rsidR="009912A7" w:rsidRDefault="001C30E9"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7E196C" w:rsidRPr="009912A7">
        <w:rPr>
          <w:rFonts w:ascii="Times New Roman" w:hAnsi="Times New Roman" w:cs="Times New Roman"/>
          <w:b/>
          <w:bCs/>
          <w:sz w:val="24"/>
          <w:szCs w:val="24"/>
        </w:rPr>
        <w:t>76</w:t>
      </w:r>
      <w:r w:rsidRPr="009912A7">
        <w:rPr>
          <w:rFonts w:ascii="Times New Roman" w:hAnsi="Times New Roman" w:cs="Times New Roman"/>
          <w:b/>
          <w:bCs/>
          <w:sz w:val="24"/>
          <w:szCs w:val="24"/>
        </w:rPr>
        <w:t>.</w:t>
      </w:r>
      <w:r w:rsidR="00847F8A" w:rsidRPr="009912A7">
        <w:rPr>
          <w:rFonts w:ascii="Times New Roman" w:hAnsi="Times New Roman" w:cs="Times New Roman"/>
          <w:b/>
          <w:bCs/>
          <w:sz w:val="24"/>
          <w:szCs w:val="24"/>
        </w:rPr>
        <w:t xml:space="preserve"> </w:t>
      </w:r>
    </w:p>
    <w:p w14:paraId="7CEEB0EE" w14:textId="7A7F42EE" w:rsidR="001C30E9" w:rsidRDefault="001C30E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Одредбе чл. </w:t>
      </w:r>
      <w:r w:rsidR="006E7A1F" w:rsidRPr="00A14519">
        <w:rPr>
          <w:rFonts w:ascii="Times New Roman" w:hAnsi="Times New Roman" w:cs="Times New Roman"/>
          <w:sz w:val="24"/>
          <w:szCs w:val="24"/>
          <w:lang w:val="sr-Cyrl-RS"/>
        </w:rPr>
        <w:t>61</w:t>
      </w:r>
      <w:r w:rsidRPr="00A14519">
        <w:rPr>
          <w:rFonts w:ascii="Times New Roman" w:hAnsi="Times New Roman" w:cs="Times New Roman"/>
          <w:sz w:val="24"/>
          <w:szCs w:val="24"/>
        </w:rPr>
        <w:t>–</w:t>
      </w:r>
      <w:r w:rsidR="00A14519" w:rsidRPr="00A14519">
        <w:rPr>
          <w:rFonts w:ascii="Times New Roman" w:hAnsi="Times New Roman" w:cs="Times New Roman"/>
          <w:sz w:val="24"/>
          <w:szCs w:val="24"/>
          <w:lang w:val="sr-Cyrl-RS"/>
        </w:rPr>
        <w:t>75</w:t>
      </w:r>
      <w:r w:rsidRPr="00A14519">
        <w:rPr>
          <w:rFonts w:ascii="Times New Roman" w:hAnsi="Times New Roman" w:cs="Times New Roman"/>
          <w:sz w:val="24"/>
          <w:szCs w:val="24"/>
        </w:rPr>
        <w:t>.</w:t>
      </w:r>
      <w:r w:rsidR="000227EC" w:rsidRPr="00A14519">
        <w:rPr>
          <w:rFonts w:ascii="Times New Roman" w:hAnsi="Times New Roman" w:cs="Times New Roman"/>
          <w:sz w:val="24"/>
          <w:szCs w:val="24"/>
          <w:lang w:val="sr-Cyrl-RS"/>
        </w:rPr>
        <w:t xml:space="preserve"> </w:t>
      </w:r>
      <w:r w:rsidRPr="00A14519">
        <w:rPr>
          <w:rFonts w:ascii="Times New Roman" w:hAnsi="Times New Roman" w:cs="Times New Roman"/>
          <w:sz w:val="24"/>
          <w:szCs w:val="24"/>
        </w:rPr>
        <w:t>овог закона</w:t>
      </w:r>
      <w:r w:rsidRPr="002C7A60">
        <w:rPr>
          <w:rFonts w:ascii="Times New Roman" w:hAnsi="Times New Roman" w:cs="Times New Roman"/>
          <w:sz w:val="24"/>
          <w:szCs w:val="24"/>
        </w:rPr>
        <w:t xml:space="preserve"> сходно се примењују на услуге телетекста и интерактивних услуга у вези са програмским садржајима.</w:t>
      </w:r>
    </w:p>
    <w:p w14:paraId="3EEC4737" w14:textId="2701F6D4" w:rsidR="001C30E9" w:rsidRPr="00AC6F52" w:rsidRDefault="00847F8A"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FA6243">
        <w:rPr>
          <w:rFonts w:ascii="Times New Roman" w:hAnsi="Times New Roman" w:cs="Times New Roman"/>
          <w:b/>
          <w:bCs/>
          <w:sz w:val="24"/>
          <w:szCs w:val="24"/>
        </w:rPr>
        <w:t xml:space="preserve"> </w:t>
      </w:r>
    </w:p>
    <w:p w14:paraId="6D6DA6C0" w14:textId="77777777" w:rsidR="00240317" w:rsidRPr="00240317" w:rsidRDefault="00240317" w:rsidP="00240317">
      <w:pPr>
        <w:spacing w:after="0" w:line="360" w:lineRule="auto"/>
        <w:ind w:firstLine="567"/>
        <w:jc w:val="center"/>
        <w:rPr>
          <w:rFonts w:ascii="Times New Roman" w:hAnsi="Times New Roman" w:cs="Times New Roman"/>
          <w:b/>
          <w:sz w:val="24"/>
          <w:szCs w:val="24"/>
          <w:lang w:val="en-US"/>
        </w:rPr>
      </w:pPr>
      <w:r w:rsidRPr="00240317">
        <w:rPr>
          <w:rFonts w:ascii="Times New Roman" w:hAnsi="Times New Roman" w:cs="Times New Roman"/>
          <w:b/>
          <w:sz w:val="24"/>
          <w:szCs w:val="24"/>
          <w:lang w:val="en-US"/>
        </w:rPr>
        <w:t>Европска аудио-визуелна дела</w:t>
      </w:r>
    </w:p>
    <w:p w14:paraId="22A2F755" w14:textId="27B138B5" w:rsidR="00240317" w:rsidRPr="00240317" w:rsidRDefault="00240317" w:rsidP="00240317">
      <w:pPr>
        <w:spacing w:after="120" w:line="360" w:lineRule="auto"/>
        <w:ind w:firstLine="567"/>
        <w:jc w:val="center"/>
        <w:rPr>
          <w:rFonts w:ascii="Times New Roman" w:hAnsi="Times New Roman" w:cs="Times New Roman"/>
          <w:b/>
          <w:sz w:val="24"/>
          <w:szCs w:val="24"/>
        </w:rPr>
      </w:pPr>
      <w:r w:rsidRPr="00240317">
        <w:rPr>
          <w:rFonts w:ascii="Times New Roman" w:hAnsi="Times New Roman" w:cs="Times New Roman"/>
          <w:b/>
          <w:sz w:val="24"/>
          <w:szCs w:val="24"/>
          <w:lang w:val="en-US"/>
        </w:rPr>
        <w:t xml:space="preserve">Члан </w:t>
      </w:r>
      <w:r w:rsidR="00954F18">
        <w:rPr>
          <w:rFonts w:ascii="Times New Roman" w:hAnsi="Times New Roman" w:cs="Times New Roman"/>
          <w:b/>
          <w:sz w:val="24"/>
          <w:szCs w:val="24"/>
          <w:lang w:val="en-US"/>
        </w:rPr>
        <w:t xml:space="preserve">77. </w:t>
      </w:r>
    </w:p>
    <w:p w14:paraId="60F73ACA" w14:textId="4D3D4FED" w:rsidR="00240317" w:rsidRPr="00240317" w:rsidRDefault="00240317" w:rsidP="00240317">
      <w:pPr>
        <w:spacing w:after="0" w:line="360" w:lineRule="auto"/>
        <w:ind w:firstLine="567"/>
        <w:jc w:val="both"/>
        <w:rPr>
          <w:rFonts w:ascii="Times New Roman" w:hAnsi="Times New Roman" w:cs="Times New Roman"/>
          <w:noProof/>
          <w:sz w:val="24"/>
          <w:szCs w:val="24"/>
        </w:rPr>
      </w:pPr>
      <w:r w:rsidRPr="00240317">
        <w:rPr>
          <w:rFonts w:ascii="Times New Roman" w:hAnsi="Times New Roman" w:cs="Times New Roman"/>
          <w:noProof/>
          <w:sz w:val="24"/>
          <w:szCs w:val="24"/>
        </w:rPr>
        <w:lastRenderedPageBreak/>
        <w:t xml:space="preserve">Пружалац медијске услуге телевизије дужан је да обезбеди да европска аудио-визуелна дела учествују са више од 50% у укупном годишње објављеном програму, </w:t>
      </w:r>
      <w:r w:rsidR="00655CC1">
        <w:rPr>
          <w:rFonts w:ascii="Times New Roman" w:hAnsi="Times New Roman" w:cs="Times New Roman"/>
          <w:noProof/>
          <w:sz w:val="24"/>
          <w:szCs w:val="24"/>
          <w:lang w:val="sr-Cyrl-RS"/>
        </w:rPr>
        <w:t>од чега половину мо</w:t>
      </w:r>
      <w:r w:rsidR="00F035DD">
        <w:rPr>
          <w:rFonts w:ascii="Times New Roman" w:hAnsi="Times New Roman" w:cs="Times New Roman"/>
          <w:noProof/>
          <w:sz w:val="24"/>
          <w:szCs w:val="24"/>
          <w:lang w:val="sr-Cyrl-RS"/>
        </w:rPr>
        <w:t>рају да чине српска аудио-визуелна дела</w:t>
      </w:r>
      <w:r w:rsidR="00DD69F5">
        <w:rPr>
          <w:rFonts w:ascii="Times New Roman" w:hAnsi="Times New Roman" w:cs="Times New Roman"/>
          <w:noProof/>
          <w:sz w:val="24"/>
          <w:szCs w:val="24"/>
          <w:lang w:val="sr-Cyrl-RS"/>
        </w:rPr>
        <w:t xml:space="preserve"> </w:t>
      </w:r>
      <w:r w:rsidRPr="00240317">
        <w:rPr>
          <w:rFonts w:ascii="Times New Roman" w:hAnsi="Times New Roman" w:cs="Times New Roman"/>
          <w:noProof/>
          <w:sz w:val="24"/>
          <w:szCs w:val="24"/>
        </w:rPr>
        <w:t>у који удео се урачунавају објављене премијере и прве репризе српских аудио-визуелних дела</w:t>
      </w:r>
      <w:r w:rsidR="00DD69F5">
        <w:rPr>
          <w:rFonts w:ascii="Times New Roman" w:hAnsi="Times New Roman" w:cs="Times New Roman"/>
          <w:noProof/>
          <w:sz w:val="24"/>
          <w:szCs w:val="24"/>
          <w:lang w:val="sr-Cyrl-RS"/>
        </w:rPr>
        <w:t>,</w:t>
      </w:r>
      <w:r w:rsidRPr="00240317">
        <w:rPr>
          <w:rFonts w:ascii="Times New Roman" w:hAnsi="Times New Roman" w:cs="Times New Roman"/>
          <w:noProof/>
          <w:sz w:val="24"/>
          <w:szCs w:val="24"/>
        </w:rPr>
        <w:t xml:space="preserve"> ако испуњавају услове из овог члана.</w:t>
      </w:r>
    </w:p>
    <w:p w14:paraId="07973918" w14:textId="77777777" w:rsidR="00240317" w:rsidRPr="00240317" w:rsidRDefault="00240317" w:rsidP="00240317">
      <w:pPr>
        <w:spacing w:after="0" w:line="360" w:lineRule="auto"/>
        <w:ind w:firstLine="567"/>
        <w:jc w:val="both"/>
        <w:rPr>
          <w:rFonts w:ascii="Times New Roman" w:hAnsi="Times New Roman" w:cs="Times New Roman"/>
          <w:noProof/>
          <w:sz w:val="24"/>
          <w:szCs w:val="24"/>
        </w:rPr>
      </w:pPr>
      <w:r w:rsidRPr="00240317">
        <w:rPr>
          <w:rFonts w:ascii="Times New Roman" w:hAnsi="Times New Roman" w:cs="Times New Roman"/>
          <w:noProof/>
          <w:sz w:val="24"/>
          <w:szCs w:val="24"/>
        </w:rPr>
        <w:t xml:space="preserve">Приликом утврђивања укупног удела европских аудио-визуелних дела у програму одређеног пружаоца </w:t>
      </w:r>
      <w:r w:rsidRPr="00240317">
        <w:rPr>
          <w:rFonts w:ascii="Times New Roman" w:hAnsi="Times New Roman" w:cs="Times New Roman"/>
          <w:noProof/>
          <w:sz w:val="24"/>
          <w:szCs w:val="24"/>
          <w:lang w:val="sr-Cyrl-RS"/>
        </w:rPr>
        <w:t xml:space="preserve">медијске </w:t>
      </w:r>
      <w:r w:rsidRPr="00240317">
        <w:rPr>
          <w:rFonts w:ascii="Times New Roman" w:hAnsi="Times New Roman" w:cs="Times New Roman"/>
          <w:noProof/>
          <w:sz w:val="24"/>
          <w:szCs w:val="24"/>
        </w:rPr>
        <w:t>услуге</w:t>
      </w:r>
      <w:r w:rsidRPr="00240317">
        <w:rPr>
          <w:rFonts w:ascii="Times New Roman" w:hAnsi="Times New Roman" w:cs="Times New Roman"/>
          <w:noProof/>
          <w:sz w:val="24"/>
          <w:szCs w:val="24"/>
          <w:lang w:val="sr-Cyrl-RS"/>
        </w:rPr>
        <w:t xml:space="preserve"> телевизије</w:t>
      </w:r>
      <w:r w:rsidRPr="00240317">
        <w:rPr>
          <w:rFonts w:ascii="Times New Roman" w:hAnsi="Times New Roman" w:cs="Times New Roman"/>
          <w:noProof/>
          <w:sz w:val="24"/>
          <w:szCs w:val="24"/>
        </w:rPr>
        <w:t xml:space="preserve"> у годишњи објављени програм се не урачунавају емисије вести, преноси спортских догађаја, емисије посвећене наградним играма, оглашавање, телевизијска продаја и услуге телетекста.</w:t>
      </w:r>
    </w:p>
    <w:p w14:paraId="4F75FBCD" w14:textId="77777777" w:rsidR="00240317" w:rsidRPr="00240317" w:rsidRDefault="00240317" w:rsidP="00240317">
      <w:pPr>
        <w:spacing w:after="0" w:line="360" w:lineRule="auto"/>
        <w:ind w:firstLine="567"/>
        <w:jc w:val="both"/>
        <w:rPr>
          <w:rFonts w:ascii="Times New Roman" w:hAnsi="Times New Roman" w:cs="Times New Roman"/>
          <w:sz w:val="24"/>
          <w:szCs w:val="24"/>
        </w:rPr>
      </w:pPr>
      <w:r w:rsidRPr="00240317">
        <w:rPr>
          <w:rFonts w:ascii="Times New Roman" w:hAnsi="Times New Roman" w:cs="Times New Roman"/>
          <w:sz w:val="24"/>
          <w:szCs w:val="24"/>
          <w:lang w:val="en-US"/>
        </w:rPr>
        <w:t xml:space="preserve">Пружалац медијске услуге на захтев </w:t>
      </w:r>
      <w:r w:rsidRPr="00240317">
        <w:rPr>
          <w:rFonts w:ascii="Times New Roman" w:hAnsi="Times New Roman" w:cs="Times New Roman"/>
          <w:sz w:val="24"/>
          <w:szCs w:val="24"/>
        </w:rPr>
        <w:t>дужан је да обезбеде најмање 30% удела европских аудио-визуелних дела у свом каталогу у свакој календарској години, од чега половину морају да чине српска аудио-визуелна дела. Удео од 30% се обрачунава на основу броја дела у каталогу, при чему једна сезона телевизијске серије представља једно дело.</w:t>
      </w:r>
    </w:p>
    <w:p w14:paraId="7C49B625" w14:textId="77777777" w:rsidR="00240317" w:rsidRPr="00240317" w:rsidRDefault="00240317" w:rsidP="00240317">
      <w:pPr>
        <w:spacing w:after="0" w:line="360" w:lineRule="auto"/>
        <w:ind w:firstLine="567"/>
        <w:jc w:val="both"/>
        <w:rPr>
          <w:rFonts w:ascii="Times New Roman" w:hAnsi="Times New Roman" w:cs="Times New Roman"/>
          <w:sz w:val="24"/>
          <w:szCs w:val="24"/>
        </w:rPr>
      </w:pPr>
      <w:r w:rsidRPr="00240317">
        <w:rPr>
          <w:rFonts w:ascii="Times New Roman" w:hAnsi="Times New Roman" w:cs="Times New Roman"/>
          <w:sz w:val="24"/>
          <w:szCs w:val="24"/>
          <w:lang w:val="en-US"/>
        </w:rPr>
        <w:t xml:space="preserve">Пружалац медијске услуге на захтев </w:t>
      </w:r>
      <w:r w:rsidRPr="00240317">
        <w:rPr>
          <w:rFonts w:ascii="Times New Roman" w:hAnsi="Times New Roman" w:cs="Times New Roman"/>
          <w:sz w:val="24"/>
          <w:szCs w:val="24"/>
        </w:rPr>
        <w:t xml:space="preserve">дужан је да на одговарајући начин обезбеди посебну истакнутост дела из става 3. овог члана у свом каталогу представљањем тих дела на атрактиван и приступачан начин, а нарочито путем: </w:t>
      </w:r>
    </w:p>
    <w:p w14:paraId="32DD9F01" w14:textId="77777777" w:rsidR="00240317" w:rsidRPr="00240317" w:rsidRDefault="00240317" w:rsidP="00240317">
      <w:pPr>
        <w:numPr>
          <w:ilvl w:val="0"/>
          <w:numId w:val="23"/>
        </w:numPr>
        <w:spacing w:after="0" w:line="360" w:lineRule="auto"/>
        <w:jc w:val="both"/>
        <w:rPr>
          <w:rFonts w:ascii="Times New Roman" w:hAnsi="Times New Roman" w:cs="Times New Roman"/>
          <w:sz w:val="24"/>
          <w:szCs w:val="24"/>
          <w:lang w:val="en-US"/>
        </w:rPr>
      </w:pPr>
      <w:r w:rsidRPr="00240317">
        <w:rPr>
          <w:rFonts w:ascii="Times New Roman" w:hAnsi="Times New Roman" w:cs="Times New Roman"/>
          <w:sz w:val="24"/>
          <w:szCs w:val="24"/>
          <w:lang w:val="sr-Cyrl-RS"/>
        </w:rPr>
        <w:t>посебног</w:t>
      </w:r>
      <w:r w:rsidRPr="00240317">
        <w:rPr>
          <w:rFonts w:ascii="Times New Roman" w:hAnsi="Times New Roman" w:cs="Times New Roman"/>
          <w:sz w:val="24"/>
          <w:szCs w:val="24"/>
          <w:lang w:val="en-US"/>
        </w:rPr>
        <w:t xml:space="preserve"> одељка посвећеног </w:t>
      </w:r>
      <w:r w:rsidRPr="00240317">
        <w:rPr>
          <w:rFonts w:ascii="Times New Roman" w:hAnsi="Times New Roman" w:cs="Times New Roman"/>
          <w:sz w:val="24"/>
          <w:szCs w:val="24"/>
          <w:lang w:val="sr-Cyrl-RS"/>
        </w:rPr>
        <w:t>европским аудио-визуелним делима</w:t>
      </w:r>
      <w:r w:rsidRPr="00240317">
        <w:rPr>
          <w:rFonts w:ascii="Times New Roman" w:hAnsi="Times New Roman" w:cs="Times New Roman"/>
          <w:sz w:val="24"/>
          <w:szCs w:val="24"/>
          <w:lang w:val="en-US"/>
        </w:rPr>
        <w:t xml:space="preserve"> </w:t>
      </w:r>
      <w:r w:rsidRPr="00240317">
        <w:rPr>
          <w:rFonts w:ascii="Times New Roman" w:hAnsi="Times New Roman" w:cs="Times New Roman"/>
          <w:sz w:val="24"/>
          <w:szCs w:val="24"/>
          <w:lang w:val="sr-Cyrl-RS"/>
        </w:rPr>
        <w:t>на почетној страници услуге;</w:t>
      </w:r>
    </w:p>
    <w:p w14:paraId="7B29C30D" w14:textId="77777777" w:rsidR="00240317" w:rsidRPr="00240317" w:rsidRDefault="00240317" w:rsidP="00240317">
      <w:pPr>
        <w:numPr>
          <w:ilvl w:val="0"/>
          <w:numId w:val="23"/>
        </w:numPr>
        <w:spacing w:after="0" w:line="360" w:lineRule="auto"/>
        <w:jc w:val="both"/>
        <w:rPr>
          <w:rFonts w:ascii="Times New Roman" w:hAnsi="Times New Roman" w:cs="Times New Roman"/>
          <w:sz w:val="24"/>
          <w:szCs w:val="24"/>
          <w:lang w:val="en-US"/>
        </w:rPr>
      </w:pPr>
      <w:r w:rsidRPr="00240317">
        <w:rPr>
          <w:rFonts w:ascii="Times New Roman" w:hAnsi="Times New Roman" w:cs="Times New Roman"/>
          <w:sz w:val="24"/>
          <w:szCs w:val="24"/>
          <w:lang w:val="sr-Cyrl-RS"/>
        </w:rPr>
        <w:t>постојања могућности</w:t>
      </w:r>
      <w:r w:rsidRPr="00240317">
        <w:rPr>
          <w:rFonts w:ascii="Times New Roman" w:hAnsi="Times New Roman" w:cs="Times New Roman"/>
          <w:sz w:val="24"/>
          <w:szCs w:val="24"/>
          <w:lang w:val="en-US"/>
        </w:rPr>
        <w:t xml:space="preserve"> претраживања европских </w:t>
      </w:r>
      <w:r w:rsidRPr="00240317">
        <w:rPr>
          <w:rFonts w:ascii="Times New Roman" w:hAnsi="Times New Roman" w:cs="Times New Roman"/>
          <w:sz w:val="24"/>
          <w:szCs w:val="24"/>
          <w:lang w:val="sr-Cyrl-RS"/>
        </w:rPr>
        <w:t xml:space="preserve">аудио-визуелних </w:t>
      </w:r>
      <w:r w:rsidRPr="00240317">
        <w:rPr>
          <w:rFonts w:ascii="Times New Roman" w:hAnsi="Times New Roman" w:cs="Times New Roman"/>
          <w:sz w:val="24"/>
          <w:szCs w:val="24"/>
          <w:lang w:val="en-US"/>
        </w:rPr>
        <w:t xml:space="preserve">дела у </w:t>
      </w:r>
      <w:r w:rsidRPr="00240317">
        <w:rPr>
          <w:rFonts w:ascii="Times New Roman" w:hAnsi="Times New Roman" w:cs="Times New Roman"/>
          <w:sz w:val="24"/>
          <w:szCs w:val="24"/>
          <w:lang w:val="sr-Cyrl-RS"/>
        </w:rPr>
        <w:t>алату за претраге</w:t>
      </w:r>
      <w:r w:rsidRPr="00240317">
        <w:rPr>
          <w:rFonts w:ascii="Times New Roman" w:hAnsi="Times New Roman" w:cs="Times New Roman"/>
          <w:sz w:val="24"/>
          <w:szCs w:val="24"/>
          <w:lang w:val="en-US"/>
        </w:rPr>
        <w:t xml:space="preserve"> кој</w:t>
      </w:r>
      <w:r w:rsidRPr="00240317">
        <w:rPr>
          <w:rFonts w:ascii="Times New Roman" w:hAnsi="Times New Roman" w:cs="Times New Roman"/>
          <w:sz w:val="24"/>
          <w:szCs w:val="24"/>
          <w:lang w:val="sr-Cyrl-RS"/>
        </w:rPr>
        <w:t>и</w:t>
      </w:r>
      <w:r w:rsidRPr="00240317">
        <w:rPr>
          <w:rFonts w:ascii="Times New Roman" w:hAnsi="Times New Roman" w:cs="Times New Roman"/>
          <w:sz w:val="24"/>
          <w:szCs w:val="24"/>
          <w:lang w:val="en-US"/>
        </w:rPr>
        <w:t xml:space="preserve"> је доступ</w:t>
      </w:r>
      <w:r w:rsidRPr="00240317">
        <w:rPr>
          <w:rFonts w:ascii="Times New Roman" w:hAnsi="Times New Roman" w:cs="Times New Roman"/>
          <w:sz w:val="24"/>
          <w:szCs w:val="24"/>
          <w:lang w:val="sr-Cyrl-RS"/>
        </w:rPr>
        <w:t>ан</w:t>
      </w:r>
      <w:r w:rsidRPr="00240317">
        <w:rPr>
          <w:rFonts w:ascii="Times New Roman" w:hAnsi="Times New Roman" w:cs="Times New Roman"/>
          <w:sz w:val="24"/>
          <w:szCs w:val="24"/>
          <w:lang w:val="en-US"/>
        </w:rPr>
        <w:t xml:space="preserve"> у оквиру услуге; </w:t>
      </w:r>
    </w:p>
    <w:p w14:paraId="0C2CB3D3" w14:textId="77777777" w:rsidR="00240317" w:rsidRPr="00240317" w:rsidRDefault="00240317" w:rsidP="00240317">
      <w:pPr>
        <w:numPr>
          <w:ilvl w:val="0"/>
          <w:numId w:val="23"/>
        </w:numPr>
        <w:spacing w:after="0" w:line="360" w:lineRule="auto"/>
        <w:jc w:val="both"/>
        <w:rPr>
          <w:rFonts w:ascii="Times New Roman" w:hAnsi="Times New Roman" w:cs="Times New Roman"/>
          <w:sz w:val="24"/>
          <w:szCs w:val="24"/>
          <w:lang w:val="en-US"/>
        </w:rPr>
      </w:pPr>
      <w:r w:rsidRPr="00240317">
        <w:rPr>
          <w:rFonts w:ascii="Times New Roman" w:hAnsi="Times New Roman" w:cs="Times New Roman"/>
          <w:sz w:val="24"/>
          <w:szCs w:val="24"/>
          <w:lang w:val="sr-Cyrl-RS"/>
        </w:rPr>
        <w:t>промовисања</w:t>
      </w:r>
      <w:r w:rsidRPr="00240317">
        <w:rPr>
          <w:rFonts w:ascii="Times New Roman" w:hAnsi="Times New Roman" w:cs="Times New Roman"/>
          <w:sz w:val="24"/>
          <w:szCs w:val="24"/>
          <w:lang w:val="en-US"/>
        </w:rPr>
        <w:t xml:space="preserve"> </w:t>
      </w:r>
      <w:r w:rsidRPr="00240317">
        <w:rPr>
          <w:rFonts w:ascii="Times New Roman" w:hAnsi="Times New Roman" w:cs="Times New Roman"/>
          <w:sz w:val="24"/>
          <w:szCs w:val="24"/>
          <w:lang w:val="sr-Cyrl-RS"/>
        </w:rPr>
        <w:t>европских аудио-визуелних дела</w:t>
      </w:r>
      <w:r w:rsidRPr="00240317">
        <w:rPr>
          <w:rFonts w:ascii="Times New Roman" w:hAnsi="Times New Roman" w:cs="Times New Roman"/>
          <w:sz w:val="24"/>
          <w:szCs w:val="24"/>
          <w:lang w:val="en-US"/>
        </w:rPr>
        <w:t xml:space="preserve"> у </w:t>
      </w:r>
      <w:r w:rsidRPr="00240317">
        <w:rPr>
          <w:rFonts w:ascii="Times New Roman" w:hAnsi="Times New Roman" w:cs="Times New Roman"/>
          <w:sz w:val="24"/>
          <w:szCs w:val="24"/>
          <w:lang w:val="sr-Cyrl-RS"/>
        </w:rPr>
        <w:t xml:space="preserve">оквиру </w:t>
      </w:r>
      <w:r w:rsidRPr="00240317">
        <w:rPr>
          <w:rFonts w:ascii="Times New Roman" w:hAnsi="Times New Roman" w:cs="Times New Roman"/>
          <w:sz w:val="24"/>
          <w:szCs w:val="24"/>
          <w:lang w:val="en-US"/>
        </w:rPr>
        <w:t xml:space="preserve">кампања </w:t>
      </w:r>
      <w:r w:rsidRPr="00240317">
        <w:rPr>
          <w:rFonts w:ascii="Times New Roman" w:hAnsi="Times New Roman" w:cs="Times New Roman"/>
          <w:sz w:val="24"/>
          <w:szCs w:val="24"/>
          <w:lang w:val="sr-Cyrl-RS"/>
        </w:rPr>
        <w:t>за услугу;</w:t>
      </w:r>
    </w:p>
    <w:p w14:paraId="29FB60EC" w14:textId="77777777" w:rsidR="00240317" w:rsidRPr="00240317" w:rsidRDefault="00240317" w:rsidP="00240317">
      <w:pPr>
        <w:numPr>
          <w:ilvl w:val="0"/>
          <w:numId w:val="23"/>
        </w:numPr>
        <w:spacing w:after="0" w:line="360" w:lineRule="auto"/>
        <w:jc w:val="both"/>
        <w:rPr>
          <w:rFonts w:ascii="Times New Roman" w:hAnsi="Times New Roman" w:cs="Times New Roman"/>
          <w:sz w:val="24"/>
          <w:szCs w:val="24"/>
          <w:lang w:val="en-US"/>
        </w:rPr>
      </w:pPr>
      <w:r w:rsidRPr="00240317">
        <w:rPr>
          <w:rFonts w:ascii="Times New Roman" w:hAnsi="Times New Roman" w:cs="Times New Roman"/>
          <w:sz w:val="24"/>
          <w:szCs w:val="24"/>
          <w:lang w:val="sr-Cyrl-RS"/>
        </w:rPr>
        <w:t>препорука садржаја које пружалац медијске услуге на захтев предлаже својим корисницима.</w:t>
      </w:r>
    </w:p>
    <w:p w14:paraId="2BC20B36" w14:textId="345DB6C9" w:rsidR="00240317" w:rsidRPr="00240317" w:rsidRDefault="00240317" w:rsidP="00240317">
      <w:pPr>
        <w:spacing w:after="0" w:line="360" w:lineRule="auto"/>
        <w:ind w:firstLine="567"/>
        <w:jc w:val="both"/>
        <w:rPr>
          <w:rFonts w:ascii="Times New Roman" w:hAnsi="Times New Roman" w:cs="Times New Roman"/>
          <w:noProof/>
          <w:sz w:val="24"/>
          <w:szCs w:val="24"/>
          <w:lang w:val="sr-Cyrl-RS"/>
        </w:rPr>
      </w:pPr>
      <w:r w:rsidRPr="00240317">
        <w:rPr>
          <w:rFonts w:ascii="Times New Roman" w:hAnsi="Times New Roman" w:cs="Times New Roman"/>
          <w:noProof/>
          <w:sz w:val="24"/>
          <w:szCs w:val="24"/>
        </w:rPr>
        <w:t xml:space="preserve">Одредбе овог члана не примењују се на </w:t>
      </w:r>
      <w:r w:rsidRPr="00240317">
        <w:rPr>
          <w:rFonts w:ascii="Times New Roman" w:hAnsi="Times New Roman" w:cs="Times New Roman"/>
          <w:sz w:val="24"/>
          <w:szCs w:val="24"/>
        </w:rPr>
        <w:t>пружаоце медијских услуга на захтев који су сврстани у микро правна лица или ако је немогуће или неразумно применити обавезу имајући у виду природу медијске услуге на захтев</w:t>
      </w:r>
      <w:r w:rsidRPr="00240317">
        <w:rPr>
          <w:rFonts w:ascii="Times New Roman" w:hAnsi="Times New Roman" w:cs="Times New Roman"/>
          <w:sz w:val="24"/>
          <w:szCs w:val="24"/>
          <w:lang w:val="sr-Cyrl-RS"/>
        </w:rPr>
        <w:t>.</w:t>
      </w:r>
    </w:p>
    <w:p w14:paraId="6307DFD9" w14:textId="77777777" w:rsidR="00FA6243" w:rsidRDefault="00FA6243" w:rsidP="00A4208A">
      <w:pPr>
        <w:shd w:val="clear" w:color="auto" w:fill="FFFFFF"/>
        <w:spacing w:after="0" w:line="360" w:lineRule="auto"/>
        <w:ind w:firstLine="567"/>
        <w:jc w:val="both"/>
        <w:rPr>
          <w:rFonts w:ascii="Times New Roman" w:hAnsi="Times New Roman" w:cs="Times New Roman"/>
          <w:sz w:val="24"/>
          <w:szCs w:val="24"/>
        </w:rPr>
      </w:pPr>
    </w:p>
    <w:p w14:paraId="29025143" w14:textId="77777777" w:rsidR="00525AB7" w:rsidRPr="00525AB7" w:rsidRDefault="00525AB7" w:rsidP="00A4208A">
      <w:pPr>
        <w:spacing w:after="0" w:line="360" w:lineRule="auto"/>
        <w:ind w:firstLine="567"/>
        <w:jc w:val="center"/>
        <w:rPr>
          <w:rFonts w:ascii="Times New Roman" w:hAnsi="Times New Roman" w:cs="Times New Roman"/>
          <w:b/>
          <w:noProof/>
          <w:sz w:val="24"/>
          <w:szCs w:val="24"/>
        </w:rPr>
      </w:pPr>
      <w:r w:rsidRPr="00525AB7">
        <w:rPr>
          <w:rFonts w:ascii="Times New Roman" w:hAnsi="Times New Roman" w:cs="Times New Roman"/>
          <w:b/>
          <w:noProof/>
          <w:sz w:val="24"/>
          <w:szCs w:val="24"/>
        </w:rPr>
        <w:t>Обавеза удела српских музичких дела</w:t>
      </w:r>
    </w:p>
    <w:p w14:paraId="2B299971" w14:textId="21459BA5" w:rsidR="00525AB7" w:rsidRPr="00525AB7" w:rsidRDefault="00525AB7" w:rsidP="00A4208A">
      <w:pPr>
        <w:spacing w:after="120" w:line="360" w:lineRule="auto"/>
        <w:ind w:firstLine="567"/>
        <w:jc w:val="center"/>
        <w:rPr>
          <w:rFonts w:ascii="Times New Roman" w:hAnsi="Times New Roman" w:cs="Times New Roman"/>
          <w:b/>
          <w:noProof/>
          <w:sz w:val="24"/>
          <w:szCs w:val="24"/>
        </w:rPr>
      </w:pPr>
      <w:r w:rsidRPr="00525AB7">
        <w:rPr>
          <w:rFonts w:ascii="Times New Roman" w:hAnsi="Times New Roman" w:cs="Times New Roman"/>
          <w:b/>
          <w:noProof/>
          <w:sz w:val="24"/>
          <w:szCs w:val="24"/>
        </w:rPr>
        <w:t xml:space="preserve">Члан </w:t>
      </w:r>
      <w:r w:rsidR="00954F18">
        <w:rPr>
          <w:rFonts w:ascii="Times New Roman" w:hAnsi="Times New Roman" w:cs="Times New Roman"/>
          <w:b/>
          <w:noProof/>
          <w:sz w:val="24"/>
          <w:szCs w:val="24"/>
        </w:rPr>
        <w:t>78.</w:t>
      </w:r>
    </w:p>
    <w:p w14:paraId="20ADCCBF" w14:textId="35A3F47C" w:rsidR="00525AB7" w:rsidRPr="00525AB7" w:rsidRDefault="00525AB7" w:rsidP="00A4208A">
      <w:pPr>
        <w:spacing w:after="0" w:line="360" w:lineRule="auto"/>
        <w:ind w:firstLine="567"/>
        <w:jc w:val="both"/>
        <w:rPr>
          <w:rFonts w:ascii="Times New Roman" w:hAnsi="Times New Roman" w:cs="Times New Roman"/>
          <w:noProof/>
          <w:sz w:val="24"/>
          <w:szCs w:val="24"/>
        </w:rPr>
      </w:pPr>
      <w:r w:rsidRPr="00525AB7">
        <w:rPr>
          <w:rFonts w:ascii="Times New Roman" w:hAnsi="Times New Roman" w:cs="Times New Roman"/>
          <w:noProof/>
          <w:sz w:val="24"/>
          <w:szCs w:val="24"/>
        </w:rPr>
        <w:t>Пружалац медијске услуге радија дужан је да обезбеди да српска музичка дела учествују са најмање 25% у његовом дневно објављеном програму.</w:t>
      </w:r>
    </w:p>
    <w:p w14:paraId="47796571" w14:textId="3FF2D76C" w:rsidR="00525AB7" w:rsidRDefault="00525AB7" w:rsidP="00A4208A">
      <w:pPr>
        <w:spacing w:after="0" w:line="360" w:lineRule="auto"/>
        <w:ind w:firstLine="567"/>
        <w:jc w:val="both"/>
        <w:rPr>
          <w:rFonts w:ascii="Times New Roman" w:hAnsi="Times New Roman" w:cs="Times New Roman"/>
          <w:noProof/>
          <w:sz w:val="24"/>
          <w:szCs w:val="24"/>
        </w:rPr>
      </w:pPr>
      <w:r w:rsidRPr="00525AB7">
        <w:rPr>
          <w:rFonts w:ascii="Times New Roman" w:hAnsi="Times New Roman" w:cs="Times New Roman"/>
          <w:noProof/>
          <w:sz w:val="24"/>
          <w:szCs w:val="24"/>
        </w:rPr>
        <w:lastRenderedPageBreak/>
        <w:t>Одредбе овог члана не примењују се на пружаоце медијске услуге радија која у целини обухвата стране музичке садржаје.</w:t>
      </w:r>
    </w:p>
    <w:p w14:paraId="5B849346" w14:textId="77777777" w:rsidR="009912A7" w:rsidRPr="00525AB7" w:rsidRDefault="009912A7" w:rsidP="00A4208A">
      <w:pPr>
        <w:spacing w:after="0" w:line="360" w:lineRule="auto"/>
        <w:ind w:firstLine="567"/>
        <w:jc w:val="both"/>
        <w:rPr>
          <w:rFonts w:ascii="Times New Roman" w:hAnsi="Times New Roman" w:cs="Times New Roman"/>
          <w:noProof/>
          <w:sz w:val="24"/>
          <w:szCs w:val="24"/>
        </w:rPr>
      </w:pPr>
    </w:p>
    <w:p w14:paraId="0B276A82" w14:textId="77777777" w:rsidR="00B40D42" w:rsidRPr="009912A7"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Европска аудио-визуелна дела независних продуцената</w:t>
      </w:r>
    </w:p>
    <w:p w14:paraId="022DAA6A" w14:textId="4FBEEDDD" w:rsidR="00B40D42" w:rsidRPr="009912A7" w:rsidRDefault="00B40D42"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954F18">
        <w:rPr>
          <w:rFonts w:ascii="Times New Roman" w:hAnsi="Times New Roman" w:cs="Times New Roman"/>
          <w:b/>
          <w:bCs/>
          <w:sz w:val="24"/>
          <w:szCs w:val="24"/>
        </w:rPr>
        <w:t xml:space="preserve">79. </w:t>
      </w:r>
    </w:p>
    <w:p w14:paraId="2CEF45ED" w14:textId="118D23EC"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Пружалац </w:t>
      </w:r>
      <w:r w:rsidR="00B35222">
        <w:rPr>
          <w:rFonts w:ascii="Times New Roman" w:hAnsi="Times New Roman" w:cs="Times New Roman"/>
          <w:sz w:val="24"/>
          <w:szCs w:val="24"/>
          <w:lang w:val="sr-Cyrl-RS"/>
        </w:rPr>
        <w:t xml:space="preserve">медијске </w:t>
      </w:r>
      <w:r w:rsidRPr="002C7A60">
        <w:rPr>
          <w:rFonts w:ascii="Times New Roman" w:hAnsi="Times New Roman" w:cs="Times New Roman"/>
          <w:sz w:val="24"/>
          <w:szCs w:val="24"/>
        </w:rPr>
        <w:t xml:space="preserve">услуге </w:t>
      </w:r>
      <w:r w:rsidR="00B35222" w:rsidRPr="002C7A60">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00B35222" w:rsidRPr="002C7A60">
        <w:rPr>
          <w:rFonts w:ascii="Times New Roman" w:hAnsi="Times New Roman" w:cs="Times New Roman"/>
          <w:sz w:val="24"/>
          <w:szCs w:val="24"/>
        </w:rPr>
        <w:t xml:space="preserve"> </w:t>
      </w:r>
      <w:r w:rsidRPr="002C7A60">
        <w:rPr>
          <w:rFonts w:ascii="Times New Roman" w:hAnsi="Times New Roman" w:cs="Times New Roman"/>
          <w:sz w:val="24"/>
          <w:szCs w:val="24"/>
        </w:rPr>
        <w:t>је дужан да обезбеди да европска аудио-визуелна дела независних продуцената учествују са најмање 10% у укупном годишње објављеном програму.</w:t>
      </w:r>
    </w:p>
    <w:p w14:paraId="12701517" w14:textId="77777777" w:rsidR="00B40D42" w:rsidRPr="00197F7B" w:rsidRDefault="00B40D42" w:rsidP="00A4208A">
      <w:pPr>
        <w:shd w:val="clear" w:color="auto" w:fill="FFFFFF"/>
        <w:spacing w:after="0" w:line="360" w:lineRule="auto"/>
        <w:ind w:firstLine="567"/>
        <w:jc w:val="both"/>
        <w:rPr>
          <w:rFonts w:ascii="Times New Roman" w:hAnsi="Times New Roman" w:cs="Times New Roman"/>
          <w:sz w:val="24"/>
          <w:szCs w:val="24"/>
          <w:lang w:val="en-US"/>
        </w:rPr>
      </w:pPr>
      <w:r w:rsidRPr="002C7A60">
        <w:rPr>
          <w:rFonts w:ascii="Times New Roman" w:hAnsi="Times New Roman" w:cs="Times New Roman"/>
          <w:sz w:val="24"/>
          <w:szCs w:val="24"/>
        </w:rPr>
        <w:t>Европска аудио-визуелна дела старија од пет година могу чинити највише половину удела из става 1. овог члана.</w:t>
      </w:r>
    </w:p>
    <w:p w14:paraId="70E5CB06" w14:textId="38D1ED99"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Приликом утврђивања укупног удела европских аудио-визуелних дела независних продуцената у програму одређеног пружаоца </w:t>
      </w:r>
      <w:r w:rsidR="00B35222">
        <w:rPr>
          <w:rFonts w:ascii="Times New Roman" w:hAnsi="Times New Roman" w:cs="Times New Roman"/>
          <w:sz w:val="24"/>
          <w:szCs w:val="24"/>
          <w:lang w:val="sr-Cyrl-RS"/>
        </w:rPr>
        <w:t xml:space="preserve">медијске </w:t>
      </w:r>
      <w:r w:rsidRPr="002C7A60">
        <w:rPr>
          <w:rFonts w:ascii="Times New Roman" w:hAnsi="Times New Roman" w:cs="Times New Roman"/>
          <w:sz w:val="24"/>
          <w:szCs w:val="24"/>
        </w:rPr>
        <w:t xml:space="preserve">услуге </w:t>
      </w:r>
      <w:r w:rsidR="00B35222" w:rsidRPr="002C7A60">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Pr="002C7A60">
        <w:rPr>
          <w:rFonts w:ascii="Times New Roman" w:hAnsi="Times New Roman" w:cs="Times New Roman"/>
          <w:sz w:val="24"/>
          <w:szCs w:val="24"/>
        </w:rPr>
        <w:t xml:space="preserve"> у годишњи објављени програм не урачунавају се емисије вести, преноси спортских догађаја, емисије посвећене наградним играма, оглашавање, телевизијска продаја и услуге телетекста.</w:t>
      </w:r>
    </w:p>
    <w:p w14:paraId="305E6E0B" w14:textId="77777777" w:rsidR="00B208E3" w:rsidRPr="002C7A60" w:rsidRDefault="00B208E3" w:rsidP="00A4208A">
      <w:pPr>
        <w:shd w:val="clear" w:color="auto" w:fill="FFFFFF"/>
        <w:spacing w:after="0" w:line="360" w:lineRule="auto"/>
        <w:ind w:firstLine="567"/>
        <w:jc w:val="both"/>
        <w:rPr>
          <w:rFonts w:ascii="Times New Roman" w:hAnsi="Times New Roman" w:cs="Times New Roman"/>
          <w:sz w:val="24"/>
          <w:szCs w:val="24"/>
        </w:rPr>
      </w:pPr>
    </w:p>
    <w:p w14:paraId="0185582D" w14:textId="77777777" w:rsidR="00B40D42" w:rsidRPr="009912A7"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Пружање медијске услуге на сопственом језику</w:t>
      </w:r>
    </w:p>
    <w:p w14:paraId="73946E9E" w14:textId="28E52BCC" w:rsidR="00B40D42" w:rsidRPr="009912A7" w:rsidRDefault="00B40D42"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954F18">
        <w:rPr>
          <w:rFonts w:ascii="Times New Roman" w:hAnsi="Times New Roman" w:cs="Times New Roman"/>
          <w:b/>
          <w:bCs/>
          <w:sz w:val="24"/>
          <w:szCs w:val="24"/>
        </w:rPr>
        <w:t xml:space="preserve">80. </w:t>
      </w:r>
    </w:p>
    <w:p w14:paraId="20648D0D" w14:textId="77777777" w:rsidR="00B40D42" w:rsidRPr="002C7A60" w:rsidRDefault="00B40D42"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Пружалац медијске услуге је обавезан да програмске садржаје објављује на српском језику, или да обезбеди да се програмски садржаји који су произведени на страним језицима објављују преведени на српски језик.</w:t>
      </w:r>
    </w:p>
    <w:p w14:paraId="4C83EF15" w14:textId="614DE543" w:rsidR="00B40D42" w:rsidRPr="002C7A60" w:rsidRDefault="00B40D42"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Обавеза из става 1. овог члана не односи се на пружаоце медијске услуге који објављују програмске садржаје намењене националним мањинама, као и на оне програмске садржаје пружалаца медијске услуге јавног сервиса, којима се задовољавају потребе националних мањина за информисањем на сопственом језику.</w:t>
      </w:r>
    </w:p>
    <w:p w14:paraId="7C77DDC7" w14:textId="77777777"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Обавеза из става 1. овог члана не односи се на стране музичке садржаје, осим телевизијског емитовања музичко-сценских дела.</w:t>
      </w:r>
    </w:p>
    <w:p w14:paraId="1D8423BD" w14:textId="77777777"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може, изузетно, да одобри пружаоцу медијске услуге да одређене програмске садржаје емитује и на другим језицима ако за то постоје оправдани програмски разлози.</w:t>
      </w:r>
    </w:p>
    <w:p w14:paraId="6BE0466E" w14:textId="4D508DB9" w:rsidR="00B40D42" w:rsidRPr="009912A7"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Сопствена продукција</w:t>
      </w:r>
    </w:p>
    <w:p w14:paraId="15FADD47" w14:textId="367C2FC0" w:rsidR="00B40D42" w:rsidRPr="009912A7" w:rsidRDefault="00B40D42"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954F18">
        <w:rPr>
          <w:rFonts w:ascii="Times New Roman" w:hAnsi="Times New Roman" w:cs="Times New Roman"/>
          <w:b/>
          <w:bCs/>
          <w:sz w:val="24"/>
          <w:szCs w:val="24"/>
        </w:rPr>
        <w:t xml:space="preserve">81. </w:t>
      </w:r>
    </w:p>
    <w:p w14:paraId="5407B53F" w14:textId="77777777"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Пружалац медијске услуге дужан је да обезбеди да сопствена продукција учествује са најмање 25% у његовом годишње емитованом програму.</w:t>
      </w:r>
    </w:p>
    <w:p w14:paraId="46C12487" w14:textId="77777777"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Под сопственом продукцијом из става 1. овог члана сматра се и копродукција, осим ако је урачуната у квоту независних продукција.</w:t>
      </w:r>
    </w:p>
    <w:p w14:paraId="7AA3256F" w14:textId="77777777"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Пружалац медијске услуге чији су програмски садржаји намењени националним мањинама, обавезан је да од укупног годишњег времена емитованих програмских садржаја на језику националне мањине, емитује најмање 25% програмских садржаја у сопственој продукцији.</w:t>
      </w:r>
    </w:p>
    <w:p w14:paraId="5FDFFDB9" w14:textId="77777777"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У удео сопствене продукције из ст. 1. и 3. овог члана урачунава се премијерно и прво поновљено (репризно) објављивање програмских садржаја у сопственој продукцији.</w:t>
      </w:r>
    </w:p>
    <w:p w14:paraId="2F15795A" w14:textId="77777777"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Под сопственом продукцијом подразумевају се програмски садржаји који се састоје из изворног аудио или видео материјала и/или чији је ауторски део већи од 50% у телевизијском, односно 20% у радијском програму.</w:t>
      </w:r>
    </w:p>
    <w:p w14:paraId="65DD2EAF" w14:textId="0B7A060D" w:rsidR="00B40D42" w:rsidRDefault="00B40D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У укупно годишње време емитованих програмских садржаја, за потребе обрачуна програмских квота одређених овим законом, не урачунавају се телевизијске-игре, рекламе, телевизијска-куповина, као и вести, односно спортски преноси, изузев ако се ради о сопственој продукцији вести, односно спортских преноса.</w:t>
      </w:r>
    </w:p>
    <w:p w14:paraId="6346E8CD" w14:textId="77777777" w:rsidR="002F7DC5" w:rsidRDefault="002F7DC5" w:rsidP="00A4208A">
      <w:pPr>
        <w:shd w:val="clear" w:color="auto" w:fill="FFFFFF"/>
        <w:spacing w:after="0" w:line="360" w:lineRule="auto"/>
        <w:ind w:firstLine="567"/>
        <w:jc w:val="both"/>
        <w:rPr>
          <w:rFonts w:ascii="Times New Roman" w:hAnsi="Times New Roman" w:cs="Times New Roman"/>
          <w:sz w:val="24"/>
          <w:szCs w:val="24"/>
        </w:rPr>
      </w:pPr>
    </w:p>
    <w:p w14:paraId="209B1BAF" w14:textId="77777777" w:rsidR="00954F18" w:rsidRPr="00054068" w:rsidRDefault="00954F18" w:rsidP="00954F18">
      <w:pPr>
        <w:spacing w:after="0" w:line="360" w:lineRule="auto"/>
        <w:ind w:firstLine="567"/>
        <w:jc w:val="center"/>
        <w:rPr>
          <w:rFonts w:ascii="Times New Roman" w:hAnsi="Times New Roman" w:cs="Times New Roman"/>
          <w:b/>
          <w:bCs/>
          <w:sz w:val="24"/>
          <w:szCs w:val="24"/>
          <w:lang w:eastAsia="sr-Cyrl-RS"/>
        </w:rPr>
      </w:pPr>
      <w:r w:rsidRPr="00054068">
        <w:rPr>
          <w:rFonts w:ascii="Times New Roman" w:hAnsi="Times New Roman" w:cs="Times New Roman"/>
          <w:b/>
          <w:bCs/>
          <w:sz w:val="24"/>
          <w:szCs w:val="24"/>
          <w:lang w:eastAsia="sr-Cyrl-RS"/>
        </w:rPr>
        <w:t>Приступ најважнијим догађајима</w:t>
      </w:r>
    </w:p>
    <w:p w14:paraId="7981C364" w14:textId="30376BC7" w:rsidR="00954F18" w:rsidRPr="002C7AAE" w:rsidRDefault="00954F18" w:rsidP="00954F18">
      <w:pPr>
        <w:spacing w:after="120" w:line="360" w:lineRule="auto"/>
        <w:ind w:firstLine="567"/>
        <w:jc w:val="center"/>
        <w:rPr>
          <w:rFonts w:ascii="Times New Roman" w:hAnsi="Times New Roman" w:cs="Times New Roman"/>
          <w:b/>
          <w:bCs/>
          <w:sz w:val="24"/>
          <w:szCs w:val="24"/>
          <w:lang w:val="sr-Cyrl-RS" w:eastAsia="sr-Cyrl-RS"/>
        </w:rPr>
      </w:pPr>
      <w:r w:rsidRPr="00054068">
        <w:rPr>
          <w:rFonts w:ascii="Times New Roman" w:hAnsi="Times New Roman" w:cs="Times New Roman"/>
          <w:b/>
          <w:bCs/>
          <w:sz w:val="24"/>
          <w:szCs w:val="24"/>
          <w:lang w:eastAsia="sr-Cyrl-RS"/>
        </w:rPr>
        <w:t xml:space="preserve">Члан </w:t>
      </w:r>
      <w:r>
        <w:rPr>
          <w:rFonts w:ascii="Times New Roman" w:hAnsi="Times New Roman" w:cs="Times New Roman"/>
          <w:b/>
          <w:bCs/>
          <w:sz w:val="24"/>
          <w:szCs w:val="24"/>
          <w:lang w:eastAsia="sr-Cyrl-RS"/>
        </w:rPr>
        <w:t>8</w:t>
      </w:r>
      <w:r w:rsidR="002C7AAE">
        <w:rPr>
          <w:rFonts w:ascii="Times New Roman" w:hAnsi="Times New Roman" w:cs="Times New Roman"/>
          <w:b/>
          <w:bCs/>
          <w:sz w:val="24"/>
          <w:szCs w:val="24"/>
          <w:lang w:val="sr-Cyrl-RS" w:eastAsia="sr-Cyrl-RS"/>
        </w:rPr>
        <w:t>2.</w:t>
      </w:r>
    </w:p>
    <w:p w14:paraId="0231C3BA" w14:textId="2EAC8C5C" w:rsidR="00954F18" w:rsidRPr="00054068" w:rsidRDefault="00954F18" w:rsidP="00954F18">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w:t>
      </w:r>
      <w:r w:rsidR="00B35222">
        <w:rPr>
          <w:rFonts w:ascii="Times New Roman" w:hAnsi="Times New Roman" w:cs="Times New Roman"/>
          <w:sz w:val="24"/>
          <w:szCs w:val="24"/>
          <w:lang w:val="sr-Cyrl-RS"/>
        </w:rPr>
        <w:t xml:space="preserve"> медијске</w:t>
      </w:r>
      <w:r w:rsidRPr="00054068">
        <w:rPr>
          <w:rFonts w:ascii="Times New Roman" w:hAnsi="Times New Roman" w:cs="Times New Roman"/>
          <w:sz w:val="24"/>
          <w:szCs w:val="24"/>
        </w:rPr>
        <w:t xml:space="preserve"> услуге </w:t>
      </w:r>
      <w:r w:rsidR="00B35222" w:rsidRPr="00054068">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Pr="00054068">
        <w:rPr>
          <w:rFonts w:ascii="Times New Roman" w:hAnsi="Times New Roman" w:cs="Times New Roman"/>
          <w:sz w:val="24"/>
          <w:szCs w:val="24"/>
        </w:rPr>
        <w:t xml:space="preserve"> </w:t>
      </w:r>
      <w:r w:rsidRPr="008D0ECF">
        <w:rPr>
          <w:rFonts w:ascii="Times New Roman" w:hAnsi="Times New Roman" w:cs="Times New Roman"/>
          <w:sz w:val="24"/>
          <w:szCs w:val="24"/>
        </w:rPr>
        <w:t>у надлежности Републике</w:t>
      </w:r>
      <w:r w:rsidRPr="00054068">
        <w:rPr>
          <w:rFonts w:ascii="Times New Roman" w:hAnsi="Times New Roman" w:cs="Times New Roman"/>
          <w:sz w:val="24"/>
          <w:szCs w:val="24"/>
        </w:rPr>
        <w:t xml:space="preserve"> Србије, не може ексклузивно емитовати догађаје који су на листи најважнијих догађаја од посебног значаја за све грађане, на начин да се значајан део јавности у Републици Србији, држави чланици Европске уније или држави потписници међународног уговора који обавезује Републику Србију, лиши могућности праћења тих догађаја.</w:t>
      </w:r>
    </w:p>
    <w:p w14:paraId="4A2E555E" w14:textId="6544B994" w:rsidR="00954F18" w:rsidRPr="006747B0" w:rsidRDefault="00954F18" w:rsidP="00954F18">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благовремено саставља, на јасан и транспарентан начин листу најважнијих догађаја домаћих и страних, из става 1. овог члана, који су од посебног значаја за све грађане (културни, политички, спортски, забавни и сл.) и на које искључиво право преноса може остварити само пружалац </w:t>
      </w:r>
      <w:r w:rsidR="00B35222">
        <w:rPr>
          <w:rFonts w:ascii="Times New Roman" w:hAnsi="Times New Roman" w:cs="Times New Roman"/>
          <w:sz w:val="24"/>
          <w:szCs w:val="24"/>
          <w:lang w:val="sr-Cyrl-RS"/>
        </w:rPr>
        <w:t xml:space="preserve">медијске </w:t>
      </w:r>
      <w:r w:rsidRPr="00054068">
        <w:rPr>
          <w:rFonts w:ascii="Times New Roman" w:hAnsi="Times New Roman" w:cs="Times New Roman"/>
          <w:sz w:val="24"/>
          <w:szCs w:val="24"/>
        </w:rPr>
        <w:t xml:space="preserve">услуге </w:t>
      </w:r>
      <w:r w:rsidR="00B35222" w:rsidRPr="00054068">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00B35222" w:rsidRPr="00054068">
        <w:rPr>
          <w:rFonts w:ascii="Times New Roman" w:hAnsi="Times New Roman" w:cs="Times New Roman"/>
          <w:sz w:val="24"/>
          <w:szCs w:val="24"/>
        </w:rPr>
        <w:t xml:space="preserve"> ко</w:t>
      </w:r>
      <w:r w:rsidR="00B35222">
        <w:rPr>
          <w:rFonts w:ascii="Times New Roman" w:hAnsi="Times New Roman" w:cs="Times New Roman"/>
          <w:sz w:val="24"/>
          <w:szCs w:val="24"/>
          <w:lang w:val="sr-Cyrl-RS"/>
        </w:rPr>
        <w:t>јој</w:t>
      </w:r>
      <w:r w:rsidR="00B35222" w:rsidRPr="00054068">
        <w:rPr>
          <w:rFonts w:ascii="Times New Roman" w:hAnsi="Times New Roman" w:cs="Times New Roman"/>
          <w:sz w:val="24"/>
          <w:szCs w:val="24"/>
        </w:rPr>
        <w:t xml:space="preserve"> </w:t>
      </w:r>
      <w:r w:rsidRPr="00054068">
        <w:rPr>
          <w:rFonts w:ascii="Times New Roman" w:hAnsi="Times New Roman" w:cs="Times New Roman"/>
          <w:sz w:val="24"/>
          <w:szCs w:val="24"/>
        </w:rPr>
        <w:t xml:space="preserve">је приступ слободан и чија зона покривања обухвата целокупно подручје Републике Србије и о </w:t>
      </w:r>
      <w:r w:rsidRPr="006747B0">
        <w:rPr>
          <w:rFonts w:ascii="Times New Roman" w:hAnsi="Times New Roman" w:cs="Times New Roman"/>
          <w:sz w:val="24"/>
          <w:szCs w:val="24"/>
        </w:rPr>
        <w:t>томе обавештава Европску комисију.</w:t>
      </w:r>
    </w:p>
    <w:p w14:paraId="6E8DC3BA" w14:textId="70A84C38" w:rsidR="00954F18" w:rsidRPr="00054068" w:rsidRDefault="00954F18" w:rsidP="00954F18">
      <w:pPr>
        <w:spacing w:after="0" w:line="360" w:lineRule="auto"/>
        <w:ind w:firstLine="567"/>
        <w:jc w:val="both"/>
        <w:rPr>
          <w:rFonts w:ascii="Times New Roman" w:hAnsi="Times New Roman" w:cs="Times New Roman"/>
          <w:bCs/>
          <w:sz w:val="24"/>
          <w:szCs w:val="24"/>
          <w:lang w:eastAsia="sr-Cyrl-RS"/>
        </w:rPr>
      </w:pPr>
      <w:r w:rsidRPr="006747B0">
        <w:rPr>
          <w:rStyle w:val="rvts3"/>
          <w:rFonts w:ascii="Times New Roman" w:hAnsi="Times New Roman" w:cs="Times New Roman"/>
          <w:sz w:val="24"/>
          <w:szCs w:val="24"/>
        </w:rPr>
        <w:lastRenderedPageBreak/>
        <w:t xml:space="preserve">Уколико ниједан </w:t>
      </w:r>
      <w:r w:rsidRPr="006747B0">
        <w:rPr>
          <w:rFonts w:ascii="Times New Roman" w:hAnsi="Times New Roman" w:cs="Times New Roman"/>
          <w:sz w:val="24"/>
          <w:szCs w:val="24"/>
          <w:lang w:eastAsia="sr-Cyrl-RS"/>
        </w:rPr>
        <w:t xml:space="preserve">пружалац </w:t>
      </w:r>
      <w:r w:rsidR="00B35222">
        <w:rPr>
          <w:rFonts w:ascii="Times New Roman" w:hAnsi="Times New Roman" w:cs="Times New Roman"/>
          <w:sz w:val="24"/>
          <w:szCs w:val="24"/>
          <w:lang w:val="sr-Cyrl-RS" w:eastAsia="sr-Cyrl-RS"/>
        </w:rPr>
        <w:t xml:space="preserve">медијске </w:t>
      </w:r>
      <w:r w:rsidRPr="006747B0">
        <w:rPr>
          <w:rFonts w:ascii="Times New Roman" w:hAnsi="Times New Roman" w:cs="Times New Roman"/>
          <w:sz w:val="24"/>
          <w:szCs w:val="24"/>
          <w:lang w:eastAsia="sr-Cyrl-RS"/>
        </w:rPr>
        <w:t xml:space="preserve">услуге </w:t>
      </w:r>
      <w:r w:rsidR="00B35222" w:rsidRPr="006747B0">
        <w:rPr>
          <w:rFonts w:ascii="Times New Roman" w:hAnsi="Times New Roman" w:cs="Times New Roman"/>
          <w:sz w:val="24"/>
          <w:szCs w:val="24"/>
          <w:lang w:eastAsia="sr-Cyrl-RS"/>
        </w:rPr>
        <w:t>телевизиј</w:t>
      </w:r>
      <w:r w:rsidR="00B35222">
        <w:rPr>
          <w:rFonts w:ascii="Times New Roman" w:hAnsi="Times New Roman" w:cs="Times New Roman"/>
          <w:sz w:val="24"/>
          <w:szCs w:val="24"/>
          <w:lang w:val="sr-Cyrl-RS" w:eastAsia="sr-Cyrl-RS"/>
        </w:rPr>
        <w:t>е</w:t>
      </w:r>
      <w:r w:rsidRPr="006747B0">
        <w:rPr>
          <w:rStyle w:val="rvts3"/>
          <w:rFonts w:ascii="Times New Roman" w:hAnsi="Times New Roman" w:cs="Times New Roman"/>
          <w:sz w:val="24"/>
          <w:szCs w:val="24"/>
        </w:rPr>
        <w:t xml:space="preserve"> из става 2. овог члана није заинтересован за пренос догађаја од посебног значаја, о чему писаним путем благовремено извештава Регулатора, право преноса може остварити било који други </w:t>
      </w:r>
      <w:r w:rsidRPr="006747B0">
        <w:rPr>
          <w:rFonts w:ascii="Times New Roman" w:hAnsi="Times New Roman" w:cs="Times New Roman"/>
          <w:sz w:val="24"/>
          <w:szCs w:val="24"/>
          <w:lang w:eastAsia="sr-Cyrl-RS"/>
        </w:rPr>
        <w:t xml:space="preserve">пружалац </w:t>
      </w:r>
      <w:r w:rsidR="00B35222">
        <w:rPr>
          <w:rFonts w:ascii="Times New Roman" w:hAnsi="Times New Roman" w:cs="Times New Roman"/>
          <w:sz w:val="24"/>
          <w:szCs w:val="24"/>
          <w:lang w:val="sr-Cyrl-RS" w:eastAsia="sr-Cyrl-RS"/>
        </w:rPr>
        <w:t xml:space="preserve">медијске </w:t>
      </w:r>
      <w:r w:rsidRPr="006747B0">
        <w:rPr>
          <w:rFonts w:ascii="Times New Roman" w:hAnsi="Times New Roman" w:cs="Times New Roman"/>
          <w:sz w:val="24"/>
          <w:szCs w:val="24"/>
          <w:lang w:eastAsia="sr-Cyrl-RS"/>
        </w:rPr>
        <w:t xml:space="preserve">услуге </w:t>
      </w:r>
      <w:r w:rsidR="00B35222" w:rsidRPr="006747B0">
        <w:rPr>
          <w:rFonts w:ascii="Times New Roman" w:hAnsi="Times New Roman" w:cs="Times New Roman"/>
          <w:sz w:val="24"/>
          <w:szCs w:val="24"/>
          <w:lang w:eastAsia="sr-Cyrl-RS"/>
        </w:rPr>
        <w:t>телевизиј</w:t>
      </w:r>
      <w:r w:rsidR="00B35222">
        <w:rPr>
          <w:rFonts w:ascii="Times New Roman" w:hAnsi="Times New Roman" w:cs="Times New Roman"/>
          <w:sz w:val="24"/>
          <w:szCs w:val="24"/>
          <w:lang w:val="sr-Cyrl-RS" w:eastAsia="sr-Cyrl-RS"/>
        </w:rPr>
        <w:t>е</w:t>
      </w:r>
      <w:r w:rsidR="00B35222" w:rsidRPr="006747B0">
        <w:rPr>
          <w:rFonts w:ascii="Times New Roman" w:hAnsi="Times New Roman" w:cs="Times New Roman"/>
          <w:sz w:val="24"/>
          <w:szCs w:val="24"/>
          <w:lang w:eastAsia="sr-Cyrl-RS"/>
        </w:rPr>
        <w:t xml:space="preserve"> </w:t>
      </w:r>
      <w:r w:rsidRPr="006747B0">
        <w:rPr>
          <w:rStyle w:val="rvts3"/>
          <w:rFonts w:ascii="Times New Roman" w:hAnsi="Times New Roman" w:cs="Times New Roman"/>
          <w:sz w:val="24"/>
          <w:szCs w:val="24"/>
        </w:rPr>
        <w:t>на начин како је то предвиђено у ставу 1. овог члана уз сагласност Регулатора.</w:t>
      </w:r>
    </w:p>
    <w:p w14:paraId="4F9A997A" w14:textId="0380F370" w:rsidR="00954F18" w:rsidRPr="00054068" w:rsidRDefault="00954F18" w:rsidP="00954F18">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rPr>
        <w:t xml:space="preserve">Уговор о преносу догађаја од посебног значаја који је закључен противно условима из </w:t>
      </w:r>
      <w:r w:rsidR="00B35222" w:rsidRPr="00054068">
        <w:rPr>
          <w:rFonts w:ascii="Times New Roman" w:hAnsi="Times New Roman" w:cs="Times New Roman"/>
          <w:sz w:val="24"/>
          <w:szCs w:val="24"/>
        </w:rPr>
        <w:t>ст</w:t>
      </w:r>
      <w:r w:rsidR="00B35222">
        <w:rPr>
          <w:rFonts w:ascii="Times New Roman" w:hAnsi="Times New Roman" w:cs="Times New Roman"/>
          <w:sz w:val="24"/>
          <w:szCs w:val="24"/>
          <w:lang w:val="sr-Cyrl-RS"/>
        </w:rPr>
        <w:t>.</w:t>
      </w:r>
      <w:r w:rsidR="00B35222" w:rsidRPr="00054068">
        <w:rPr>
          <w:rFonts w:ascii="Times New Roman" w:hAnsi="Times New Roman" w:cs="Times New Roman"/>
          <w:sz w:val="24"/>
          <w:szCs w:val="24"/>
        </w:rPr>
        <w:t xml:space="preserve"> </w:t>
      </w:r>
      <w:r w:rsidRPr="00054068">
        <w:rPr>
          <w:rFonts w:ascii="Times New Roman" w:hAnsi="Times New Roman" w:cs="Times New Roman"/>
          <w:sz w:val="24"/>
          <w:szCs w:val="24"/>
        </w:rPr>
        <w:t>2. и 3. овог члана не производи правно дејство.</w:t>
      </w:r>
    </w:p>
    <w:p w14:paraId="78FEAE2A" w14:textId="77777777" w:rsidR="00954F18" w:rsidRPr="00054068" w:rsidRDefault="00954F18" w:rsidP="00954F18">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одређује који догађаји са листе, из става 1. овог члана, треба да буду доступни у целини или делимично путем преноса уживо, а који у целини или делимично путем одложеног преноса, уколико је то неопходно из објективних разлога или јавног интереса.</w:t>
      </w:r>
    </w:p>
    <w:p w14:paraId="5D6C8116" w14:textId="536ADB6B" w:rsidR="00954F18" w:rsidRPr="00054068" w:rsidRDefault="00954F18" w:rsidP="00954F18">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Пружалац</w:t>
      </w:r>
      <w:r w:rsidR="00B35222">
        <w:rPr>
          <w:rFonts w:ascii="Times New Roman" w:hAnsi="Times New Roman" w:cs="Times New Roman"/>
          <w:sz w:val="24"/>
          <w:szCs w:val="24"/>
          <w:lang w:val="sr-Cyrl-RS"/>
        </w:rPr>
        <w:t xml:space="preserve"> медијске</w:t>
      </w:r>
      <w:r w:rsidRPr="00054068">
        <w:rPr>
          <w:rFonts w:ascii="Times New Roman" w:hAnsi="Times New Roman" w:cs="Times New Roman"/>
          <w:sz w:val="24"/>
          <w:szCs w:val="24"/>
        </w:rPr>
        <w:t xml:space="preserve"> услуге </w:t>
      </w:r>
      <w:r w:rsidR="00B35222" w:rsidRPr="00054068">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Pr="00054068">
        <w:rPr>
          <w:rFonts w:ascii="Times New Roman" w:hAnsi="Times New Roman" w:cs="Times New Roman"/>
          <w:sz w:val="24"/>
          <w:szCs w:val="24"/>
        </w:rPr>
        <w:t>, који има искључиво право преноса догађаја од великог интереса за јавност, дужан је да свим другим заинтересованим пружаоцима</w:t>
      </w:r>
      <w:r w:rsidR="00B35222">
        <w:rPr>
          <w:rFonts w:ascii="Times New Roman" w:hAnsi="Times New Roman" w:cs="Times New Roman"/>
          <w:sz w:val="24"/>
          <w:szCs w:val="24"/>
          <w:lang w:val="sr-Cyrl-RS"/>
        </w:rPr>
        <w:t xml:space="preserve"> медијске</w:t>
      </w:r>
      <w:r w:rsidRPr="00054068">
        <w:rPr>
          <w:rFonts w:ascii="Times New Roman" w:hAnsi="Times New Roman" w:cs="Times New Roman"/>
          <w:sz w:val="24"/>
          <w:szCs w:val="24"/>
        </w:rPr>
        <w:t xml:space="preserve"> услуге </w:t>
      </w:r>
      <w:r w:rsidR="00B35222" w:rsidRPr="00054068">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Pr="00054068">
        <w:rPr>
          <w:rFonts w:ascii="Times New Roman" w:hAnsi="Times New Roman" w:cs="Times New Roman"/>
          <w:sz w:val="24"/>
          <w:szCs w:val="24"/>
        </w:rPr>
        <w:t>, без дискриминације и под једнаким условима, дозволи и омогући да слободно изаберу инсерте са тог догађаја, преузму их и објаве у трајању до 90 секунди, уз навођење извора слике и тона и уз надокнаду која не може прећи висину стварних трошкова.</w:t>
      </w:r>
    </w:p>
    <w:p w14:paraId="26A0FE56" w14:textId="5B179042" w:rsidR="00954F18" w:rsidRPr="00054068" w:rsidRDefault="00954F18" w:rsidP="00954F18">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Ако су, пружалац</w:t>
      </w:r>
      <w:r w:rsidR="00B35222">
        <w:rPr>
          <w:rFonts w:ascii="Times New Roman" w:hAnsi="Times New Roman" w:cs="Times New Roman"/>
          <w:sz w:val="24"/>
          <w:szCs w:val="24"/>
          <w:lang w:val="sr-Cyrl-RS"/>
        </w:rPr>
        <w:t xml:space="preserve"> медијске</w:t>
      </w:r>
      <w:r w:rsidRPr="00054068">
        <w:rPr>
          <w:rFonts w:ascii="Times New Roman" w:hAnsi="Times New Roman" w:cs="Times New Roman"/>
          <w:sz w:val="24"/>
          <w:szCs w:val="24"/>
        </w:rPr>
        <w:t xml:space="preserve"> услуге </w:t>
      </w:r>
      <w:r w:rsidR="00B35222" w:rsidRPr="00054068">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Pr="00054068">
        <w:rPr>
          <w:rFonts w:ascii="Times New Roman" w:hAnsi="Times New Roman" w:cs="Times New Roman"/>
          <w:sz w:val="24"/>
          <w:szCs w:val="24"/>
        </w:rPr>
        <w:t xml:space="preserve"> који има искључиво право преноса догађаја од великог интереса за јавност, као и пружалац </w:t>
      </w:r>
      <w:r w:rsidR="00B35222">
        <w:rPr>
          <w:rFonts w:ascii="Times New Roman" w:hAnsi="Times New Roman" w:cs="Times New Roman"/>
          <w:sz w:val="24"/>
          <w:szCs w:val="24"/>
          <w:lang w:val="sr-Cyrl-RS"/>
        </w:rPr>
        <w:t xml:space="preserve">медијске </w:t>
      </w:r>
      <w:r w:rsidRPr="00054068">
        <w:rPr>
          <w:rFonts w:ascii="Times New Roman" w:hAnsi="Times New Roman" w:cs="Times New Roman"/>
          <w:sz w:val="24"/>
          <w:szCs w:val="24"/>
        </w:rPr>
        <w:t xml:space="preserve">услуге </w:t>
      </w:r>
      <w:r w:rsidR="00B35222" w:rsidRPr="00054068">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Pr="00054068">
        <w:rPr>
          <w:rFonts w:ascii="Times New Roman" w:hAnsi="Times New Roman" w:cs="Times New Roman"/>
          <w:sz w:val="24"/>
          <w:szCs w:val="24"/>
        </w:rPr>
        <w:t xml:space="preserve"> који захтева приступ, основани на територији Републике Србије, приступ се захтева од пружаоца</w:t>
      </w:r>
      <w:r w:rsidR="00B35222">
        <w:rPr>
          <w:rFonts w:ascii="Times New Roman" w:hAnsi="Times New Roman" w:cs="Times New Roman"/>
          <w:sz w:val="24"/>
          <w:szCs w:val="24"/>
          <w:lang w:val="sr-Cyrl-RS"/>
        </w:rPr>
        <w:t xml:space="preserve"> медијске</w:t>
      </w:r>
      <w:r w:rsidRPr="00054068">
        <w:rPr>
          <w:rFonts w:ascii="Times New Roman" w:hAnsi="Times New Roman" w:cs="Times New Roman"/>
          <w:sz w:val="24"/>
          <w:szCs w:val="24"/>
        </w:rPr>
        <w:t xml:space="preserve"> услуге </w:t>
      </w:r>
      <w:r w:rsidR="00B35222" w:rsidRPr="00054068">
        <w:rPr>
          <w:rFonts w:ascii="Times New Roman" w:hAnsi="Times New Roman" w:cs="Times New Roman"/>
          <w:sz w:val="24"/>
          <w:szCs w:val="24"/>
        </w:rPr>
        <w:t>телевизиј</w:t>
      </w:r>
      <w:r w:rsidR="00B35222">
        <w:rPr>
          <w:rFonts w:ascii="Times New Roman" w:hAnsi="Times New Roman" w:cs="Times New Roman"/>
          <w:sz w:val="24"/>
          <w:szCs w:val="24"/>
          <w:lang w:val="sr-Cyrl-RS"/>
        </w:rPr>
        <w:t>е</w:t>
      </w:r>
      <w:r w:rsidRPr="00054068">
        <w:rPr>
          <w:rFonts w:ascii="Times New Roman" w:hAnsi="Times New Roman" w:cs="Times New Roman"/>
          <w:sz w:val="24"/>
          <w:szCs w:val="24"/>
        </w:rPr>
        <w:t xml:space="preserve"> непосредно.</w:t>
      </w:r>
    </w:p>
    <w:p w14:paraId="0949FED0" w14:textId="64D8FE95" w:rsidR="00954F18" w:rsidRPr="00054068" w:rsidRDefault="00954F18" w:rsidP="00954F18">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Изабрани инсерт се користи искључиво за емисије општих вести, а могу се користити и код аудио-визуелних </w:t>
      </w:r>
      <w:r w:rsidR="00B35222">
        <w:rPr>
          <w:rFonts w:ascii="Times New Roman" w:hAnsi="Times New Roman" w:cs="Times New Roman"/>
          <w:sz w:val="24"/>
          <w:szCs w:val="24"/>
          <w:lang w:val="sr-Cyrl-RS"/>
        </w:rPr>
        <w:t xml:space="preserve">медијских </w:t>
      </w:r>
      <w:r w:rsidR="00846BED">
        <w:rPr>
          <w:rFonts w:ascii="Times New Roman" w:hAnsi="Times New Roman" w:cs="Times New Roman"/>
          <w:sz w:val="24"/>
          <w:szCs w:val="24"/>
          <w:lang w:val="sr-Cyrl-RS"/>
        </w:rPr>
        <w:t>услуга</w:t>
      </w:r>
      <w:r w:rsidR="00B35222" w:rsidRPr="00054068">
        <w:rPr>
          <w:rFonts w:ascii="Times New Roman" w:hAnsi="Times New Roman" w:cs="Times New Roman"/>
          <w:sz w:val="24"/>
          <w:szCs w:val="24"/>
        </w:rPr>
        <w:t xml:space="preserve"> </w:t>
      </w:r>
      <w:r w:rsidRPr="00054068">
        <w:rPr>
          <w:rFonts w:ascii="Times New Roman" w:hAnsi="Times New Roman" w:cs="Times New Roman"/>
          <w:sz w:val="24"/>
          <w:szCs w:val="24"/>
        </w:rPr>
        <w:t xml:space="preserve">на захтев искључиво ако тај програм нуди исти пружалац </w:t>
      </w:r>
      <w:r w:rsidR="004776A9">
        <w:rPr>
          <w:rFonts w:ascii="Times New Roman" w:hAnsi="Times New Roman" w:cs="Times New Roman"/>
          <w:sz w:val="24"/>
          <w:szCs w:val="24"/>
          <w:lang w:val="sr-Cyrl-RS"/>
        </w:rPr>
        <w:t xml:space="preserve">медијске </w:t>
      </w:r>
      <w:r w:rsidRPr="00054068">
        <w:rPr>
          <w:rFonts w:ascii="Times New Roman" w:hAnsi="Times New Roman" w:cs="Times New Roman"/>
          <w:sz w:val="24"/>
          <w:szCs w:val="24"/>
        </w:rPr>
        <w:t>услуге телевизиј</w:t>
      </w:r>
      <w:r w:rsidR="004776A9">
        <w:rPr>
          <w:rFonts w:ascii="Times New Roman" w:hAnsi="Times New Roman" w:cs="Times New Roman"/>
          <w:sz w:val="24"/>
          <w:szCs w:val="24"/>
          <w:lang w:val="sr-Cyrl-RS"/>
        </w:rPr>
        <w:t>е</w:t>
      </w:r>
      <w:r w:rsidRPr="00054068">
        <w:rPr>
          <w:rFonts w:ascii="Times New Roman" w:hAnsi="Times New Roman" w:cs="Times New Roman"/>
          <w:sz w:val="24"/>
          <w:szCs w:val="24"/>
        </w:rPr>
        <w:t xml:space="preserve"> са одложеним емитовањем.</w:t>
      </w:r>
    </w:p>
    <w:p w14:paraId="76C135AB" w14:textId="77777777" w:rsidR="00954F18" w:rsidRDefault="00954F18" w:rsidP="00954F18">
      <w:pPr>
        <w:shd w:val="clear" w:color="auto" w:fill="FFFFFF"/>
        <w:spacing w:after="0" w:line="360" w:lineRule="auto"/>
        <w:ind w:firstLine="567"/>
        <w:jc w:val="both"/>
        <w:rPr>
          <w:rFonts w:ascii="Times New Roman" w:hAnsi="Times New Roman" w:cs="Times New Roman"/>
          <w:sz w:val="24"/>
          <w:szCs w:val="24"/>
        </w:rPr>
      </w:pPr>
      <w:r w:rsidRPr="00B57178">
        <w:rPr>
          <w:rFonts w:ascii="Times New Roman" w:hAnsi="Times New Roman" w:cs="Times New Roman"/>
          <w:sz w:val="24"/>
          <w:szCs w:val="24"/>
        </w:rPr>
        <w:t>Регулатор ближе прописује начин формирања листе најважнијих догађаја од посебног значаја за све грађане из става 1. овог члана и остваривање права на приступ догађајима од великог интереса из става 6. овог члана.</w:t>
      </w:r>
    </w:p>
    <w:p w14:paraId="182199AB" w14:textId="77777777" w:rsidR="00954F18" w:rsidRPr="002C7AAE" w:rsidRDefault="00954F18" w:rsidP="002C7AAE">
      <w:pPr>
        <w:shd w:val="clear" w:color="auto" w:fill="FFFFFF"/>
        <w:spacing w:after="0" w:line="360" w:lineRule="auto"/>
        <w:ind w:firstLine="567"/>
        <w:jc w:val="center"/>
        <w:rPr>
          <w:rFonts w:ascii="Times New Roman" w:hAnsi="Times New Roman" w:cs="Times New Roman"/>
          <w:b/>
          <w:bCs/>
          <w:sz w:val="24"/>
          <w:szCs w:val="24"/>
        </w:rPr>
      </w:pPr>
    </w:p>
    <w:p w14:paraId="3193B17C" w14:textId="198416B3" w:rsidR="00954F18" w:rsidRPr="002C7AAE" w:rsidRDefault="00954F18" w:rsidP="002C7AAE">
      <w:pPr>
        <w:shd w:val="clear" w:color="auto" w:fill="FFFFFF"/>
        <w:spacing w:after="0" w:line="360" w:lineRule="auto"/>
        <w:ind w:firstLine="567"/>
        <w:jc w:val="center"/>
        <w:rPr>
          <w:rFonts w:ascii="Times New Roman" w:hAnsi="Times New Roman" w:cs="Times New Roman"/>
          <w:b/>
          <w:bCs/>
          <w:sz w:val="24"/>
          <w:szCs w:val="24"/>
          <w:lang w:val="sr-Cyrl-RS"/>
        </w:rPr>
      </w:pPr>
      <w:r w:rsidRPr="002C7AAE">
        <w:rPr>
          <w:rFonts w:ascii="Times New Roman" w:hAnsi="Times New Roman" w:cs="Times New Roman"/>
          <w:b/>
          <w:bCs/>
          <w:sz w:val="24"/>
          <w:szCs w:val="24"/>
          <w:lang w:val="sr-Cyrl-RS"/>
        </w:rPr>
        <w:t xml:space="preserve">Члан </w:t>
      </w:r>
      <w:r w:rsidR="002C7AAE" w:rsidRPr="002C7AAE">
        <w:rPr>
          <w:rFonts w:ascii="Times New Roman" w:hAnsi="Times New Roman" w:cs="Times New Roman"/>
          <w:b/>
          <w:bCs/>
          <w:sz w:val="24"/>
          <w:szCs w:val="24"/>
          <w:lang w:val="sr-Cyrl-RS"/>
        </w:rPr>
        <w:t>83.</w:t>
      </w:r>
    </w:p>
    <w:p w14:paraId="32E31E91" w14:textId="59598501" w:rsidR="00954F18" w:rsidRPr="00954F18" w:rsidRDefault="00954F18" w:rsidP="00954F18">
      <w:pPr>
        <w:shd w:val="clear" w:color="auto" w:fill="FFFFFF"/>
        <w:spacing w:after="0" w:line="360" w:lineRule="auto"/>
        <w:ind w:firstLine="567"/>
        <w:jc w:val="both"/>
        <w:rPr>
          <w:rFonts w:ascii="Times New Roman" w:hAnsi="Times New Roman" w:cs="Times New Roman"/>
          <w:sz w:val="24"/>
          <w:szCs w:val="24"/>
          <w:lang w:val="sr-Cyrl-RS"/>
        </w:rPr>
      </w:pPr>
      <w:r w:rsidRPr="00954F18">
        <w:rPr>
          <w:rFonts w:ascii="Times New Roman" w:hAnsi="Times New Roman" w:cs="Times New Roman"/>
          <w:sz w:val="24"/>
          <w:szCs w:val="24"/>
        </w:rPr>
        <w:t xml:space="preserve">Регулатор доноси општа подзаконска акта којима се утврђују ближа правила за извршавање обавеза утврђених чл. </w:t>
      </w:r>
      <w:r w:rsidRPr="00954F18">
        <w:rPr>
          <w:rFonts w:ascii="Times New Roman" w:hAnsi="Times New Roman" w:cs="Times New Roman"/>
          <w:sz w:val="24"/>
          <w:szCs w:val="24"/>
          <w:lang w:val="sr-Cyrl-RS"/>
        </w:rPr>
        <w:t>61</w:t>
      </w:r>
      <w:r w:rsidRPr="00954F18">
        <w:rPr>
          <w:rFonts w:ascii="Times New Roman" w:hAnsi="Times New Roman" w:cs="Times New Roman"/>
          <w:sz w:val="24"/>
          <w:szCs w:val="24"/>
        </w:rPr>
        <w:t>–</w:t>
      </w:r>
      <w:r w:rsidR="002C7AAE">
        <w:rPr>
          <w:rFonts w:ascii="Times New Roman" w:hAnsi="Times New Roman" w:cs="Times New Roman"/>
          <w:sz w:val="24"/>
          <w:szCs w:val="24"/>
          <w:lang w:val="sr-Cyrl-RS"/>
        </w:rPr>
        <w:t>82</w:t>
      </w:r>
      <w:r w:rsidRPr="00954F18">
        <w:rPr>
          <w:rFonts w:ascii="Times New Roman" w:hAnsi="Times New Roman" w:cs="Times New Roman"/>
          <w:sz w:val="24"/>
          <w:szCs w:val="24"/>
        </w:rPr>
        <w:t>. овог закона</w:t>
      </w:r>
      <w:r w:rsidRPr="00954F18">
        <w:rPr>
          <w:rFonts w:ascii="Times New Roman" w:hAnsi="Times New Roman" w:cs="Times New Roman"/>
          <w:sz w:val="24"/>
          <w:szCs w:val="24"/>
          <w:lang w:val="sr-Cyrl-RS"/>
        </w:rPr>
        <w:t>.</w:t>
      </w:r>
    </w:p>
    <w:p w14:paraId="00EA4765" w14:textId="77777777" w:rsidR="0003268F" w:rsidRPr="002C7A60" w:rsidRDefault="0003268F" w:rsidP="00A4208A">
      <w:pPr>
        <w:shd w:val="clear" w:color="auto" w:fill="FFFFFF"/>
        <w:spacing w:after="0" w:line="360" w:lineRule="auto"/>
        <w:ind w:firstLine="567"/>
        <w:jc w:val="both"/>
        <w:rPr>
          <w:rFonts w:ascii="Times New Roman" w:hAnsi="Times New Roman" w:cs="Times New Roman"/>
          <w:sz w:val="24"/>
          <w:szCs w:val="24"/>
        </w:rPr>
      </w:pPr>
    </w:p>
    <w:p w14:paraId="61AAC088" w14:textId="629BDD82" w:rsidR="00B40D42" w:rsidRPr="002C7A60" w:rsidRDefault="00B40D42" w:rsidP="00A4208A">
      <w:pPr>
        <w:shd w:val="clear" w:color="auto" w:fill="FFFFFF"/>
        <w:spacing w:after="0" w:line="360" w:lineRule="auto"/>
        <w:ind w:firstLine="567"/>
        <w:jc w:val="both"/>
        <w:rPr>
          <w:rFonts w:ascii="Times New Roman" w:hAnsi="Times New Roman" w:cs="Times New Roman"/>
          <w:sz w:val="24"/>
          <w:szCs w:val="24"/>
        </w:rPr>
      </w:pPr>
    </w:p>
    <w:p w14:paraId="6EA91F35" w14:textId="2EAC8C5C" w:rsidR="00B40D42" w:rsidRDefault="00B40D42" w:rsidP="00A4208A">
      <w:pPr>
        <w:shd w:val="clear" w:color="auto" w:fill="FFFFFF"/>
        <w:spacing w:after="0" w:line="360" w:lineRule="auto"/>
        <w:ind w:firstLine="567"/>
        <w:jc w:val="center"/>
        <w:rPr>
          <w:rFonts w:ascii="Times New Roman" w:hAnsi="Times New Roman" w:cs="Times New Roman"/>
          <w:b/>
          <w:bCs/>
          <w:sz w:val="24"/>
          <w:szCs w:val="24"/>
        </w:rPr>
      </w:pPr>
      <w:r w:rsidRPr="0001005C">
        <w:rPr>
          <w:rFonts w:ascii="Times New Roman" w:hAnsi="Times New Roman" w:cs="Times New Roman"/>
          <w:b/>
          <w:bCs/>
          <w:sz w:val="24"/>
          <w:szCs w:val="24"/>
        </w:rPr>
        <w:t xml:space="preserve"> </w:t>
      </w:r>
      <w:r w:rsidR="007867AA">
        <w:rPr>
          <w:rFonts w:ascii="Times New Roman" w:hAnsi="Times New Roman" w:cs="Times New Roman"/>
          <w:b/>
          <w:bCs/>
          <w:sz w:val="24"/>
          <w:szCs w:val="24"/>
        </w:rPr>
        <w:t>A</w:t>
      </w:r>
      <w:r w:rsidR="007867AA" w:rsidRPr="0001005C">
        <w:rPr>
          <w:rFonts w:ascii="Times New Roman" w:hAnsi="Times New Roman" w:cs="Times New Roman"/>
          <w:b/>
          <w:bCs/>
          <w:sz w:val="24"/>
          <w:szCs w:val="24"/>
        </w:rPr>
        <w:t>удио-визуелне медијске услуге цивилног сектора</w:t>
      </w:r>
    </w:p>
    <w:p w14:paraId="573B5F58" w14:textId="4D183B4E" w:rsidR="00F560D9" w:rsidRPr="009912A7" w:rsidRDefault="00F560D9" w:rsidP="00A4208A">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2C7AAE">
        <w:rPr>
          <w:rFonts w:ascii="Times New Roman" w:hAnsi="Times New Roman" w:cs="Times New Roman"/>
          <w:b/>
          <w:bCs/>
          <w:sz w:val="24"/>
          <w:szCs w:val="24"/>
          <w:lang w:val="sr-Cyrl-RS"/>
        </w:rPr>
        <w:t>84</w:t>
      </w:r>
      <w:r w:rsidR="007E196C" w:rsidRPr="009912A7">
        <w:rPr>
          <w:rFonts w:ascii="Times New Roman" w:hAnsi="Times New Roman" w:cs="Times New Roman"/>
          <w:b/>
          <w:bCs/>
          <w:sz w:val="24"/>
          <w:szCs w:val="24"/>
        </w:rPr>
        <w:t>.</w:t>
      </w:r>
    </w:p>
    <w:p w14:paraId="1BC58AA3" w14:textId="77777777" w:rsidR="00F560D9" w:rsidRPr="002C7A60" w:rsidRDefault="00F560D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Медијске услуге цивилног сектора пружају се ради задовољавања специфичних интереса појединих друштвених група (националне мањине, омладина, стари, особе са инвалидитетом итд.) и организација грађана, а не ради стицања добити.</w:t>
      </w:r>
    </w:p>
    <w:p w14:paraId="046456A0" w14:textId="57B9BC2B" w:rsidR="00F560D9" w:rsidRPr="00CB248D" w:rsidRDefault="00F560D9" w:rsidP="00A4208A">
      <w:pPr>
        <w:shd w:val="clear" w:color="auto" w:fill="FFFFFF"/>
        <w:spacing w:after="0" w:line="360" w:lineRule="auto"/>
        <w:ind w:firstLine="567"/>
        <w:jc w:val="both"/>
        <w:rPr>
          <w:rFonts w:ascii="Times New Roman" w:hAnsi="Times New Roman" w:cs="Times New Roman"/>
          <w:sz w:val="24"/>
          <w:szCs w:val="24"/>
        </w:rPr>
      </w:pPr>
      <w:r w:rsidRPr="00CB248D">
        <w:rPr>
          <w:rFonts w:ascii="Times New Roman" w:hAnsi="Times New Roman" w:cs="Times New Roman"/>
          <w:sz w:val="24"/>
          <w:szCs w:val="24"/>
        </w:rPr>
        <w:t>Пружалац медијске услуге из става 1. овог члана може бити удружење, задужбина, фондација</w:t>
      </w:r>
      <w:r w:rsidRPr="00117F67">
        <w:rPr>
          <w:rFonts w:ascii="Times New Roman" w:hAnsi="Times New Roman" w:cs="Times New Roman"/>
          <w:sz w:val="24"/>
          <w:szCs w:val="24"/>
        </w:rPr>
        <w:t xml:space="preserve">, </w:t>
      </w:r>
      <w:r w:rsidR="00FC389C" w:rsidRPr="00117F67">
        <w:rPr>
          <w:rFonts w:ascii="Times New Roman" w:hAnsi="Times New Roman" w:cs="Times New Roman"/>
          <w:sz w:val="24"/>
          <w:szCs w:val="24"/>
        </w:rPr>
        <w:t xml:space="preserve">високошколска </w:t>
      </w:r>
      <w:r w:rsidRPr="00117F67">
        <w:rPr>
          <w:rFonts w:ascii="Times New Roman" w:hAnsi="Times New Roman" w:cs="Times New Roman"/>
          <w:sz w:val="24"/>
          <w:szCs w:val="24"/>
        </w:rPr>
        <w:t>установ</w:t>
      </w:r>
      <w:r w:rsidR="00FC389C" w:rsidRPr="00117F67">
        <w:rPr>
          <w:rFonts w:ascii="Times New Roman" w:hAnsi="Times New Roman" w:cs="Times New Roman"/>
          <w:sz w:val="24"/>
          <w:szCs w:val="24"/>
        </w:rPr>
        <w:t>а</w:t>
      </w:r>
      <w:r w:rsidRPr="00117F67">
        <w:rPr>
          <w:rFonts w:ascii="Times New Roman" w:hAnsi="Times New Roman" w:cs="Times New Roman"/>
          <w:sz w:val="24"/>
          <w:szCs w:val="24"/>
        </w:rPr>
        <w:t>, ц</w:t>
      </w:r>
      <w:r w:rsidRPr="00CB248D">
        <w:rPr>
          <w:rFonts w:ascii="Times New Roman" w:hAnsi="Times New Roman" w:cs="Times New Roman"/>
          <w:sz w:val="24"/>
          <w:szCs w:val="24"/>
        </w:rPr>
        <w:t>рква и верска заједница.</w:t>
      </w:r>
    </w:p>
    <w:p w14:paraId="185BEF93" w14:textId="77777777" w:rsidR="00F560D9" w:rsidRPr="002C7A60" w:rsidRDefault="00F560D9" w:rsidP="00A4208A">
      <w:pPr>
        <w:shd w:val="clear" w:color="auto" w:fill="FFFFFF"/>
        <w:spacing w:after="0" w:line="360" w:lineRule="auto"/>
        <w:ind w:firstLine="567"/>
        <w:jc w:val="both"/>
        <w:rPr>
          <w:rFonts w:ascii="Times New Roman" w:hAnsi="Times New Roman" w:cs="Times New Roman"/>
          <w:sz w:val="24"/>
          <w:szCs w:val="24"/>
        </w:rPr>
      </w:pPr>
      <w:r w:rsidRPr="00CB248D">
        <w:rPr>
          <w:rFonts w:ascii="Times New Roman" w:hAnsi="Times New Roman" w:cs="Times New Roman"/>
          <w:sz w:val="24"/>
          <w:szCs w:val="24"/>
        </w:rPr>
        <w:t xml:space="preserve">Садржај програма који производи пружалац медијске </w:t>
      </w:r>
      <w:r w:rsidRPr="002C7A60">
        <w:rPr>
          <w:rFonts w:ascii="Times New Roman" w:hAnsi="Times New Roman" w:cs="Times New Roman"/>
          <w:sz w:val="24"/>
          <w:szCs w:val="24"/>
        </w:rPr>
        <w:t>услуге из става 1. овог члана мора бити у вези са облашћу деловања пружалаца медијске услуге из става 2. овог члана.</w:t>
      </w:r>
    </w:p>
    <w:p w14:paraId="1A029DC4" w14:textId="77777777" w:rsidR="00F560D9" w:rsidRPr="002C7A60" w:rsidRDefault="00F560D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Медијска услуга из става 1. овог члана може се пружати у оквиру локалне односно регионалне зоне покривања, у складу са одредбама овог закона.</w:t>
      </w:r>
    </w:p>
    <w:p w14:paraId="716B26FE" w14:textId="77777777" w:rsidR="00F560D9" w:rsidRPr="002C7A60" w:rsidRDefault="00F560D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На медијске услуге из става 1. овог члана сходно се примењују одредбе закона који уређује обавезе пружаоца медијске услуге јавног сервиса у остваривању општег интереса.</w:t>
      </w:r>
    </w:p>
    <w:p w14:paraId="36C3C05B" w14:textId="77777777" w:rsidR="00F560D9" w:rsidRPr="002C7A60" w:rsidRDefault="00F560D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Дозвола за пружање медијске услуге из става 1. овог члана издаје се без обавезе плаћања накнаде.</w:t>
      </w:r>
    </w:p>
    <w:p w14:paraId="0EB7340F" w14:textId="0273F182" w:rsidR="00F560D9" w:rsidRDefault="00F560D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Средства за пружање медијске услуге из става 1. овог члана могу се обезбедити из јавних средстава намењених пројектном суфинансирању, као и из донација, прилога грађана, спонзорства и других извора прихода, у складу са посебним законом.</w:t>
      </w:r>
    </w:p>
    <w:p w14:paraId="3504A7FF" w14:textId="0EADBC15" w:rsidR="00DC00CE" w:rsidRDefault="00DC00CE" w:rsidP="00A4208A">
      <w:pPr>
        <w:shd w:val="clear" w:color="auto" w:fill="FFFFFF"/>
        <w:spacing w:after="0" w:line="360" w:lineRule="auto"/>
        <w:ind w:firstLine="567"/>
        <w:jc w:val="both"/>
        <w:rPr>
          <w:rFonts w:ascii="Times New Roman" w:hAnsi="Times New Roman" w:cs="Times New Roman"/>
          <w:sz w:val="24"/>
          <w:szCs w:val="24"/>
        </w:rPr>
      </w:pPr>
    </w:p>
    <w:p w14:paraId="57519916" w14:textId="0D023F29" w:rsidR="00DC00CE" w:rsidRPr="002F7DC5" w:rsidRDefault="00DC00CE" w:rsidP="00DC00CE">
      <w:pPr>
        <w:shd w:val="clear" w:color="auto" w:fill="FFFFFF"/>
        <w:spacing w:before="330" w:after="120" w:line="240" w:lineRule="auto"/>
        <w:ind w:firstLine="480"/>
        <w:jc w:val="center"/>
        <w:rPr>
          <w:rFonts w:ascii="Times New Roman" w:hAnsi="Times New Roman" w:cs="Times New Roman"/>
          <w:b/>
          <w:bCs/>
          <w:sz w:val="24"/>
          <w:szCs w:val="24"/>
        </w:rPr>
      </w:pPr>
      <w:r w:rsidRPr="002F7DC5">
        <w:rPr>
          <w:rFonts w:ascii="Times New Roman" w:hAnsi="Times New Roman" w:cs="Times New Roman"/>
          <w:b/>
          <w:bCs/>
          <w:sz w:val="24"/>
          <w:szCs w:val="24"/>
        </w:rPr>
        <w:t>V. ОВЛАШЋЕЊЕ ЗА ПРУЖАЊЕ МЕДИЈСКЕ УСЛУГЕ</w:t>
      </w:r>
    </w:p>
    <w:p w14:paraId="706AB309" w14:textId="2680FB44" w:rsidR="00DC00CE" w:rsidRPr="000D71E6" w:rsidRDefault="00DC00CE" w:rsidP="00DC00CE">
      <w:pPr>
        <w:shd w:val="clear" w:color="auto" w:fill="FFFFFF"/>
        <w:spacing w:before="330" w:after="120" w:line="240" w:lineRule="auto"/>
        <w:ind w:firstLine="480"/>
        <w:jc w:val="center"/>
        <w:rPr>
          <w:rFonts w:ascii="Times New Roman" w:hAnsi="Times New Roman" w:cs="Times New Roman"/>
          <w:b/>
          <w:bCs/>
          <w:sz w:val="24"/>
          <w:szCs w:val="24"/>
        </w:rPr>
      </w:pPr>
      <w:r w:rsidRPr="000D71E6">
        <w:rPr>
          <w:rFonts w:ascii="Times New Roman" w:hAnsi="Times New Roman" w:cs="Times New Roman"/>
          <w:b/>
          <w:bCs/>
          <w:sz w:val="24"/>
          <w:szCs w:val="24"/>
        </w:rPr>
        <w:t xml:space="preserve">Члан </w:t>
      </w:r>
      <w:r w:rsidR="002C7AAE">
        <w:rPr>
          <w:rFonts w:ascii="Times New Roman" w:hAnsi="Times New Roman" w:cs="Times New Roman"/>
          <w:b/>
          <w:bCs/>
          <w:sz w:val="24"/>
          <w:szCs w:val="24"/>
          <w:lang w:val="sr-Cyrl-RS"/>
        </w:rPr>
        <w:t xml:space="preserve">85. </w:t>
      </w:r>
      <w:r w:rsidR="00A6607B">
        <w:rPr>
          <w:rFonts w:ascii="Times New Roman" w:hAnsi="Times New Roman" w:cs="Times New Roman"/>
          <w:b/>
          <w:bCs/>
          <w:sz w:val="24"/>
          <w:szCs w:val="24"/>
          <w:lang w:val="sr-Cyrl-RS"/>
        </w:rPr>
        <w:t xml:space="preserve"> </w:t>
      </w:r>
    </w:p>
    <w:p w14:paraId="48635C80" w14:textId="77777777" w:rsidR="00DC00CE" w:rsidRPr="002C7A60" w:rsidRDefault="00DC00CE" w:rsidP="00DC00CE">
      <w:pPr>
        <w:shd w:val="clear" w:color="auto" w:fill="FFFFFF"/>
        <w:spacing w:after="150" w:line="240" w:lineRule="auto"/>
        <w:ind w:firstLine="480"/>
        <w:jc w:val="both"/>
        <w:rPr>
          <w:rFonts w:ascii="Times New Roman" w:hAnsi="Times New Roman" w:cs="Times New Roman"/>
          <w:sz w:val="24"/>
          <w:szCs w:val="24"/>
        </w:rPr>
      </w:pPr>
      <w:r w:rsidRPr="002C7A60">
        <w:rPr>
          <w:rFonts w:ascii="Times New Roman" w:hAnsi="Times New Roman" w:cs="Times New Roman"/>
          <w:sz w:val="24"/>
          <w:szCs w:val="24"/>
        </w:rPr>
        <w:t>Овлашћење за пружање медијске услуге има пружалац медијске услуге који медијску услугу пружа:</w:t>
      </w:r>
    </w:p>
    <w:p w14:paraId="26E07AA3" w14:textId="77777777" w:rsidR="00DC00CE" w:rsidRPr="002C7A60" w:rsidRDefault="00DC00CE" w:rsidP="00DC00CE">
      <w:pPr>
        <w:shd w:val="clear" w:color="auto" w:fill="FFFFFF"/>
        <w:spacing w:after="150" w:line="240" w:lineRule="auto"/>
        <w:ind w:firstLine="480"/>
        <w:jc w:val="both"/>
        <w:rPr>
          <w:rFonts w:ascii="Times New Roman" w:hAnsi="Times New Roman" w:cs="Times New Roman"/>
          <w:sz w:val="24"/>
          <w:szCs w:val="24"/>
        </w:rPr>
      </w:pPr>
      <w:r w:rsidRPr="002C7A60">
        <w:rPr>
          <w:rFonts w:ascii="Times New Roman" w:hAnsi="Times New Roman" w:cs="Times New Roman"/>
          <w:sz w:val="24"/>
          <w:szCs w:val="24"/>
        </w:rPr>
        <w:t>1) без претходно прибављеног одобрења, односно дозволе, у складу са овим законом;</w:t>
      </w:r>
    </w:p>
    <w:p w14:paraId="0CCD746B" w14:textId="77777777" w:rsidR="00DC00CE" w:rsidRPr="002C7A60" w:rsidRDefault="00DC00CE" w:rsidP="00DC00CE">
      <w:pPr>
        <w:shd w:val="clear" w:color="auto" w:fill="FFFFFF"/>
        <w:spacing w:after="150" w:line="240" w:lineRule="auto"/>
        <w:ind w:firstLine="480"/>
        <w:jc w:val="both"/>
        <w:rPr>
          <w:rFonts w:ascii="Times New Roman" w:hAnsi="Times New Roman" w:cs="Times New Roman"/>
          <w:sz w:val="24"/>
          <w:szCs w:val="24"/>
        </w:rPr>
      </w:pPr>
      <w:r w:rsidRPr="002C7A60">
        <w:rPr>
          <w:rFonts w:ascii="Times New Roman" w:hAnsi="Times New Roman" w:cs="Times New Roman"/>
          <w:sz w:val="24"/>
          <w:szCs w:val="24"/>
        </w:rPr>
        <w:t>2) на основу одобрења;</w:t>
      </w:r>
    </w:p>
    <w:p w14:paraId="40F7DF00" w14:textId="77777777" w:rsidR="00DC00CE" w:rsidRPr="002C7A60" w:rsidRDefault="00DC00CE" w:rsidP="00DC00CE">
      <w:pPr>
        <w:shd w:val="clear" w:color="auto" w:fill="FFFFFF"/>
        <w:spacing w:after="150" w:line="240" w:lineRule="auto"/>
        <w:ind w:firstLine="480"/>
        <w:jc w:val="both"/>
        <w:rPr>
          <w:rFonts w:ascii="Times New Roman" w:hAnsi="Times New Roman" w:cs="Times New Roman"/>
          <w:sz w:val="24"/>
          <w:szCs w:val="24"/>
        </w:rPr>
      </w:pPr>
      <w:r w:rsidRPr="002C7A60">
        <w:rPr>
          <w:rFonts w:ascii="Times New Roman" w:hAnsi="Times New Roman" w:cs="Times New Roman"/>
          <w:sz w:val="24"/>
          <w:szCs w:val="24"/>
        </w:rPr>
        <w:t>3) на основу дозволе.</w:t>
      </w:r>
    </w:p>
    <w:p w14:paraId="3A151EF6" w14:textId="77777777" w:rsidR="00DC00CE" w:rsidRDefault="00DC00CE" w:rsidP="00A4208A">
      <w:pPr>
        <w:shd w:val="clear" w:color="auto" w:fill="FFFFFF"/>
        <w:spacing w:after="0" w:line="360" w:lineRule="auto"/>
        <w:ind w:firstLine="567"/>
        <w:jc w:val="both"/>
        <w:rPr>
          <w:rFonts w:ascii="Times New Roman" w:hAnsi="Times New Roman" w:cs="Times New Roman"/>
          <w:sz w:val="24"/>
          <w:szCs w:val="24"/>
        </w:rPr>
      </w:pPr>
    </w:p>
    <w:p w14:paraId="1CCFBAEA" w14:textId="77777777" w:rsidR="00F560D9" w:rsidRPr="00054068" w:rsidRDefault="00F560D9" w:rsidP="00A4208A">
      <w:pPr>
        <w:spacing w:after="0" w:line="360" w:lineRule="auto"/>
        <w:ind w:firstLine="567"/>
        <w:jc w:val="both"/>
        <w:rPr>
          <w:rFonts w:ascii="Times New Roman" w:hAnsi="Times New Roman" w:cs="Times New Roman"/>
          <w:b/>
          <w:bCs/>
          <w:sz w:val="24"/>
          <w:szCs w:val="24"/>
          <w:lang w:eastAsia="sr-Cyrl-RS"/>
        </w:rPr>
      </w:pPr>
    </w:p>
    <w:p w14:paraId="56A82B29" w14:textId="0D9E73D5" w:rsidR="002455B5" w:rsidRPr="00054068" w:rsidRDefault="002455B5" w:rsidP="00A4208A">
      <w:pPr>
        <w:spacing w:after="0" w:line="360" w:lineRule="auto"/>
        <w:ind w:firstLine="567"/>
        <w:jc w:val="center"/>
        <w:rPr>
          <w:rFonts w:ascii="Times New Roman" w:hAnsi="Times New Roman" w:cs="Times New Roman"/>
          <w:b/>
          <w:sz w:val="24"/>
          <w:szCs w:val="24"/>
        </w:rPr>
      </w:pPr>
      <w:r w:rsidRPr="00054068">
        <w:rPr>
          <w:rFonts w:ascii="Times New Roman" w:hAnsi="Times New Roman" w:cs="Times New Roman"/>
          <w:b/>
          <w:sz w:val="24"/>
          <w:szCs w:val="24"/>
        </w:rPr>
        <w:lastRenderedPageBreak/>
        <w:t>Пружање медијске услуге без прибављања одобрења, односно дозволе</w:t>
      </w:r>
    </w:p>
    <w:p w14:paraId="0D23DD96" w14:textId="1550DC0A" w:rsidR="002455B5" w:rsidRPr="00054068" w:rsidRDefault="002455B5" w:rsidP="00A4208A">
      <w:pPr>
        <w:spacing w:after="120" w:line="360" w:lineRule="auto"/>
        <w:ind w:firstLine="567"/>
        <w:jc w:val="center"/>
        <w:rPr>
          <w:rFonts w:ascii="Times New Roman" w:hAnsi="Times New Roman" w:cs="Times New Roman"/>
          <w:b/>
          <w:sz w:val="24"/>
          <w:szCs w:val="24"/>
        </w:rPr>
      </w:pPr>
      <w:r w:rsidRPr="00054068">
        <w:rPr>
          <w:rFonts w:ascii="Times New Roman" w:hAnsi="Times New Roman" w:cs="Times New Roman"/>
          <w:b/>
          <w:sz w:val="24"/>
          <w:szCs w:val="24"/>
        </w:rPr>
        <w:t xml:space="preserve">Члан </w:t>
      </w:r>
      <w:r w:rsidR="002C7AAE">
        <w:rPr>
          <w:rFonts w:ascii="Times New Roman" w:hAnsi="Times New Roman" w:cs="Times New Roman"/>
          <w:b/>
          <w:sz w:val="24"/>
          <w:szCs w:val="24"/>
          <w:lang w:val="sr-Cyrl-RS"/>
        </w:rPr>
        <w:t xml:space="preserve">86. </w:t>
      </w:r>
    </w:p>
    <w:p w14:paraId="617F7128" w14:textId="77777777" w:rsidR="002455B5" w:rsidRPr="00054068" w:rsidRDefault="002455B5" w:rsidP="00A4208A">
      <w:pPr>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Медијску услугу пружа без претходно прибављеног одобрења, односно дозволе:</w:t>
      </w:r>
    </w:p>
    <w:p w14:paraId="30FBAE1D" w14:textId="77777777" w:rsidR="002455B5" w:rsidRPr="00054068" w:rsidRDefault="002455B5" w:rsidP="00A4208A">
      <w:pPr>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1) јавни медијски сервис који стиче право пружања медијске услуге у складу са законом који уређује рад јавних медијских сервиса и непосредно на основу њега;</w:t>
      </w:r>
    </w:p>
    <w:p w14:paraId="639CBF45" w14:textId="7AEB504A" w:rsidR="008D156E" w:rsidRPr="00054068" w:rsidRDefault="00C80526" w:rsidP="00A4208A">
      <w:pPr>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2</w:t>
      </w:r>
      <w:r w:rsidR="002455B5" w:rsidRPr="00054068">
        <w:rPr>
          <w:rFonts w:ascii="Times New Roman" w:hAnsi="Times New Roman" w:cs="Times New Roman"/>
          <w:sz w:val="24"/>
          <w:szCs w:val="24"/>
        </w:rPr>
        <w:t xml:space="preserve">) пружалац медијске услуге који </w:t>
      </w:r>
      <w:r w:rsidR="00332AE5">
        <w:rPr>
          <w:rFonts w:ascii="Times New Roman" w:hAnsi="Times New Roman" w:cs="Times New Roman"/>
          <w:sz w:val="24"/>
          <w:szCs w:val="24"/>
          <w:lang w:val="sr-Cyrl-RS"/>
        </w:rPr>
        <w:t>пружа медијске услуге у складу са слободом пријема и слободом реемитовања утврђеним чланом 59. став 1. овог закона.</w:t>
      </w:r>
    </w:p>
    <w:p w14:paraId="4D8189B0" w14:textId="77777777" w:rsidR="00CE4674" w:rsidRDefault="00CE4674" w:rsidP="00A4208A">
      <w:pPr>
        <w:spacing w:after="0" w:line="360" w:lineRule="auto"/>
        <w:ind w:firstLine="567"/>
        <w:jc w:val="both"/>
        <w:rPr>
          <w:rFonts w:ascii="Times New Roman" w:hAnsi="Times New Roman" w:cs="Times New Roman"/>
          <w:sz w:val="24"/>
          <w:szCs w:val="24"/>
          <w:lang w:eastAsia="sr-Cyrl-RS"/>
        </w:rPr>
      </w:pPr>
    </w:p>
    <w:p w14:paraId="2AF30155" w14:textId="11D8E33C" w:rsidR="003F6CD7" w:rsidRPr="002C7A60"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2C7A60">
        <w:rPr>
          <w:rFonts w:ascii="Times New Roman" w:hAnsi="Times New Roman" w:cs="Times New Roman"/>
          <w:b/>
          <w:bCs/>
          <w:sz w:val="24"/>
          <w:szCs w:val="24"/>
        </w:rPr>
        <w:t xml:space="preserve"> Пружање медијске услуге на захтев на основу одобрења</w:t>
      </w:r>
    </w:p>
    <w:p w14:paraId="4786F345" w14:textId="7D39CFBA" w:rsidR="003F6CD7" w:rsidRPr="009912A7" w:rsidRDefault="003F6CD7" w:rsidP="00F8604C">
      <w:pPr>
        <w:shd w:val="clear" w:color="auto" w:fill="FFFFFF"/>
        <w:spacing w:after="120" w:line="360" w:lineRule="auto"/>
        <w:ind w:firstLine="567"/>
        <w:jc w:val="center"/>
        <w:rPr>
          <w:rFonts w:ascii="Times New Roman" w:hAnsi="Times New Roman" w:cs="Times New Roman"/>
          <w:b/>
          <w:bCs/>
          <w:sz w:val="24"/>
          <w:szCs w:val="24"/>
        </w:rPr>
      </w:pPr>
      <w:r w:rsidRPr="009912A7">
        <w:rPr>
          <w:rFonts w:ascii="Times New Roman" w:hAnsi="Times New Roman" w:cs="Times New Roman"/>
          <w:b/>
          <w:bCs/>
          <w:sz w:val="24"/>
          <w:szCs w:val="24"/>
        </w:rPr>
        <w:t xml:space="preserve">Члан </w:t>
      </w:r>
      <w:r w:rsidR="00912E7E">
        <w:rPr>
          <w:rFonts w:ascii="Times New Roman" w:hAnsi="Times New Roman" w:cs="Times New Roman"/>
          <w:b/>
          <w:bCs/>
          <w:sz w:val="24"/>
          <w:szCs w:val="24"/>
          <w:lang w:val="sr-Cyrl-RS"/>
        </w:rPr>
        <w:t>87.</w:t>
      </w:r>
      <w:r w:rsidR="00A6607B">
        <w:rPr>
          <w:rFonts w:ascii="Times New Roman" w:hAnsi="Times New Roman" w:cs="Times New Roman"/>
          <w:b/>
          <w:bCs/>
          <w:sz w:val="24"/>
          <w:szCs w:val="24"/>
          <w:lang w:val="sr-Cyrl-RS"/>
        </w:rPr>
        <w:t xml:space="preserve"> </w:t>
      </w:r>
    </w:p>
    <w:p w14:paraId="1F2F6C4B" w14:textId="77777777" w:rsidR="003F6CD7" w:rsidRPr="002C7A60" w:rsidRDefault="003F6CD7" w:rsidP="00F8604C">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Медијске услуге које се пружају на захтев у Републици Србији, може да пружа свако физичко и правно лице у складу са одредбама овог закона и коме је Регулатор издао одобрење за пружање медијских услуга, осим оних лица која не могу да буду носиоци дозвола у складу са овим законом.</w:t>
      </w:r>
    </w:p>
    <w:p w14:paraId="795A44FF"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Одобрење за пружање медијске услуге из става 1. овог члана Регулатор издаје на захтев пружаоца услуге.</w:t>
      </w:r>
    </w:p>
    <w:p w14:paraId="1715DCFB"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Захтев се подноси на обрасцу чију форму прописује Регулатор.</w:t>
      </w:r>
    </w:p>
    <w:p w14:paraId="3CCB43DA"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Уз захтев, поред доказа о испуњености услова из става 1. овог члана, подноси се и доказ о испуњености техничких услова за пружање услуге као и информација о програмској концепцији и понуђеним каталозима програмских садржаја.</w:t>
      </w:r>
    </w:p>
    <w:p w14:paraId="5CF6E4A6"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одбацује захтев из става 3. овог члана уколико је исти непотпун или се утврди да су подаци унети у њему непотпуни или нетачни.</w:t>
      </w:r>
    </w:p>
    <w:p w14:paraId="06AEA813"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води евиденцију пружалаца медијских услуга на захтев који садржи информације о називу медијске услуге, називу пружаоца медијске услуге, податке о пребивалишту односно седишту пружаоца медијске услуге, контакт податке као и податке о програмској концепцији медијске услуге.</w:t>
      </w:r>
    </w:p>
    <w:p w14:paraId="7572865D"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доноси одлуку о престанку важења одобрења за пружање медијске услуге на захтев и брише пружаоца из Регистра медијских услуга:</w:t>
      </w:r>
    </w:p>
    <w:p w14:paraId="45999718" w14:textId="77777777" w:rsidR="003F6CD7" w:rsidRPr="002C7A60" w:rsidRDefault="003F6CD7"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ако пружалац писмено обавести Регулатора о престанку пружања услуге;</w:t>
      </w:r>
    </w:p>
    <w:p w14:paraId="3046508E" w14:textId="77777777" w:rsidR="003F6CD7" w:rsidRPr="002C7A60" w:rsidRDefault="003F6CD7"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2) ако пружалац прекине пружање услуге у периоду дужем од године дана;</w:t>
      </w:r>
    </w:p>
    <w:p w14:paraId="148D3373" w14:textId="77777777" w:rsidR="003F6CD7" w:rsidRPr="002C7A60" w:rsidRDefault="003F6CD7"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3) ако пружалац не испуњава техничке услове за пружање услуге;</w:t>
      </w:r>
    </w:p>
    <w:p w14:paraId="07FB90C8" w14:textId="77777777" w:rsidR="003F6CD7" w:rsidRPr="002C7A60" w:rsidRDefault="003F6CD7"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4) ако је пружаоцу правоснажном одлуком суда изречена забрана обављања делатности;</w:t>
      </w:r>
    </w:p>
    <w:p w14:paraId="58EDFF81" w14:textId="77777777" w:rsidR="003F6CD7" w:rsidRPr="002C7A60" w:rsidRDefault="003F6CD7"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5) у случају престанка правног лица пружаоца услуге односно престанка обављања делатности;</w:t>
      </w:r>
    </w:p>
    <w:p w14:paraId="3D6FD034" w14:textId="77777777" w:rsidR="003F6CD7" w:rsidRPr="002C7A60" w:rsidRDefault="003F6CD7" w:rsidP="00B215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6) ако пружалац ни у накнадном примереном року не измири обавезу плаћања накнаде за пружање медијске услуге.</w:t>
      </w:r>
    </w:p>
    <w:p w14:paraId="7A534E96" w14:textId="77777777" w:rsidR="00B2158A" w:rsidRDefault="00B2158A" w:rsidP="00A4208A">
      <w:pPr>
        <w:shd w:val="clear" w:color="auto" w:fill="FFFFFF"/>
        <w:spacing w:after="0" w:line="360" w:lineRule="auto"/>
        <w:ind w:firstLine="567"/>
        <w:jc w:val="center"/>
        <w:rPr>
          <w:rFonts w:ascii="Times New Roman" w:hAnsi="Times New Roman" w:cs="Times New Roman"/>
          <w:b/>
          <w:bCs/>
          <w:sz w:val="24"/>
          <w:szCs w:val="24"/>
        </w:rPr>
      </w:pPr>
    </w:p>
    <w:p w14:paraId="05933AA7" w14:textId="085D31FC" w:rsidR="003F6CD7" w:rsidRPr="002C7A60"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0D71E6">
        <w:rPr>
          <w:rFonts w:ascii="Times New Roman" w:hAnsi="Times New Roman" w:cs="Times New Roman"/>
          <w:b/>
          <w:bCs/>
          <w:sz w:val="24"/>
          <w:szCs w:val="24"/>
        </w:rPr>
        <w:t>Пружање медијске услуге на основу дозволе</w:t>
      </w:r>
    </w:p>
    <w:p w14:paraId="6F7888AE" w14:textId="77777777" w:rsidR="000177A9" w:rsidRDefault="000177A9" w:rsidP="00A4208A">
      <w:pPr>
        <w:shd w:val="clear" w:color="auto" w:fill="FFFFFF"/>
        <w:spacing w:after="0" w:line="360" w:lineRule="auto"/>
        <w:ind w:firstLine="567"/>
        <w:jc w:val="center"/>
        <w:rPr>
          <w:rFonts w:ascii="Times New Roman" w:hAnsi="Times New Roman" w:cs="Times New Roman"/>
          <w:b/>
          <w:bCs/>
          <w:sz w:val="24"/>
          <w:szCs w:val="24"/>
        </w:rPr>
      </w:pPr>
    </w:p>
    <w:p w14:paraId="23C02A33" w14:textId="69761CAF" w:rsidR="000177A9" w:rsidRPr="000177A9"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 xml:space="preserve">Члан </w:t>
      </w:r>
      <w:r w:rsidR="00912E7E">
        <w:rPr>
          <w:rFonts w:ascii="Times New Roman" w:hAnsi="Times New Roman" w:cs="Times New Roman"/>
          <w:b/>
          <w:bCs/>
          <w:sz w:val="24"/>
          <w:szCs w:val="24"/>
          <w:lang w:val="sr-Cyrl-RS"/>
        </w:rPr>
        <w:t>88</w:t>
      </w:r>
      <w:r w:rsidR="000C0246">
        <w:rPr>
          <w:rFonts w:ascii="Times New Roman" w:hAnsi="Times New Roman" w:cs="Times New Roman"/>
          <w:b/>
          <w:bCs/>
          <w:sz w:val="24"/>
          <w:szCs w:val="24"/>
          <w:lang w:val="sr-Cyrl-RS"/>
        </w:rPr>
        <w:t xml:space="preserve">. </w:t>
      </w:r>
    </w:p>
    <w:p w14:paraId="31ED1B46"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издаје дозволу на начин утврђен овим законом.</w:t>
      </w:r>
    </w:p>
    <w:p w14:paraId="703C0E84"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Поступак издавања дозволе је јаван.</w:t>
      </w:r>
    </w:p>
    <w:p w14:paraId="6C97EAFE" w14:textId="77777777" w:rsidR="00C80526" w:rsidRPr="00054068" w:rsidRDefault="00C80526"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Дозвола је овлашћење чијим добијањем њен ималац стиче право да своју медијску услугу, путем електронских комуникационих мрежа пружа неодређеном броју корисника.</w:t>
      </w:r>
    </w:p>
    <w:p w14:paraId="1EA8A81A" w14:textId="77777777" w:rsidR="00344685" w:rsidRPr="00054068" w:rsidRDefault="00344685"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Дозвола којом се стиче право пружања медијске услуге издаје се на захтев пружаоца медијске услуге.</w:t>
      </w:r>
    </w:p>
    <w:p w14:paraId="230B445A" w14:textId="17249962" w:rsidR="002455B5" w:rsidRPr="00054068" w:rsidRDefault="002455B5" w:rsidP="00A4208A">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t>Дозвола којом се стиче право пружања, путем терестричког аналогног, односно дигиталног преноса,</w:t>
      </w:r>
      <w:r w:rsidR="004776A9">
        <w:rPr>
          <w:rFonts w:ascii="Times New Roman" w:hAnsi="Times New Roman" w:cs="Times New Roman"/>
          <w:sz w:val="24"/>
          <w:szCs w:val="24"/>
          <w:lang w:val="sr-Cyrl-RS" w:eastAsia="sr-Cyrl-RS"/>
        </w:rPr>
        <w:t xml:space="preserve"> медијске</w:t>
      </w:r>
      <w:r w:rsidRPr="00054068">
        <w:rPr>
          <w:rFonts w:ascii="Times New Roman" w:hAnsi="Times New Roman" w:cs="Times New Roman"/>
          <w:sz w:val="24"/>
          <w:szCs w:val="24"/>
          <w:lang w:eastAsia="sr-Cyrl-RS"/>
        </w:rPr>
        <w:t xml:space="preserve"> услуге </w:t>
      </w:r>
      <w:r w:rsidR="004776A9" w:rsidRPr="00054068">
        <w:rPr>
          <w:rFonts w:ascii="Times New Roman" w:hAnsi="Times New Roman" w:cs="Times New Roman"/>
          <w:sz w:val="24"/>
          <w:szCs w:val="24"/>
          <w:lang w:eastAsia="sr-Cyrl-RS"/>
        </w:rPr>
        <w:t>телевизиј</w:t>
      </w:r>
      <w:r w:rsidR="004776A9">
        <w:rPr>
          <w:rFonts w:ascii="Times New Roman" w:hAnsi="Times New Roman" w:cs="Times New Roman"/>
          <w:sz w:val="24"/>
          <w:szCs w:val="24"/>
          <w:lang w:val="sr-Cyrl-RS" w:eastAsia="sr-Cyrl-RS"/>
        </w:rPr>
        <w:t>е</w:t>
      </w:r>
      <w:r w:rsidR="004776A9" w:rsidRPr="00054068">
        <w:rPr>
          <w:rFonts w:ascii="Times New Roman" w:hAnsi="Times New Roman" w:cs="Times New Roman"/>
          <w:sz w:val="24"/>
          <w:szCs w:val="24"/>
          <w:lang w:eastAsia="sr-Cyrl-RS"/>
        </w:rPr>
        <w:t xml:space="preserve"> </w:t>
      </w:r>
      <w:r w:rsidRPr="00054068">
        <w:rPr>
          <w:rFonts w:ascii="Times New Roman" w:hAnsi="Times New Roman" w:cs="Times New Roman"/>
          <w:sz w:val="24"/>
          <w:szCs w:val="24"/>
          <w:lang w:eastAsia="sr-Cyrl-RS"/>
        </w:rPr>
        <w:t>у слободном приступу, као и медијске услуге радија у слободном приступу, издаје се на јавном конкурсу.</w:t>
      </w:r>
    </w:p>
    <w:p w14:paraId="2995DA37" w14:textId="77777777" w:rsidR="00EE1A36" w:rsidRDefault="00EE1A36" w:rsidP="00A4208A">
      <w:pPr>
        <w:shd w:val="clear" w:color="auto" w:fill="FFFFFF"/>
        <w:spacing w:after="0" w:line="360" w:lineRule="auto"/>
        <w:ind w:firstLine="567"/>
        <w:jc w:val="center"/>
        <w:rPr>
          <w:rFonts w:ascii="Times New Roman" w:hAnsi="Times New Roman" w:cs="Times New Roman"/>
          <w:b/>
          <w:bCs/>
          <w:sz w:val="24"/>
          <w:szCs w:val="24"/>
        </w:rPr>
      </w:pPr>
    </w:p>
    <w:p w14:paraId="2722F94C" w14:textId="551F599A" w:rsidR="003F6CD7" w:rsidRDefault="003F6CD7" w:rsidP="00A4208A">
      <w:pPr>
        <w:shd w:val="clear" w:color="auto" w:fill="FFFFFF"/>
        <w:spacing w:after="120" w:line="360" w:lineRule="auto"/>
        <w:ind w:firstLine="567"/>
        <w:jc w:val="center"/>
        <w:rPr>
          <w:rFonts w:ascii="Times New Roman" w:hAnsi="Times New Roman" w:cs="Times New Roman"/>
          <w:sz w:val="24"/>
          <w:szCs w:val="24"/>
        </w:rPr>
      </w:pPr>
      <w:r w:rsidRPr="00EE1A36">
        <w:rPr>
          <w:rFonts w:ascii="Times New Roman" w:hAnsi="Times New Roman" w:cs="Times New Roman"/>
          <w:b/>
          <w:bCs/>
          <w:sz w:val="24"/>
          <w:szCs w:val="24"/>
        </w:rPr>
        <w:t xml:space="preserve">Члан </w:t>
      </w:r>
      <w:r w:rsidR="00912E7E">
        <w:rPr>
          <w:rFonts w:ascii="Times New Roman" w:hAnsi="Times New Roman" w:cs="Times New Roman"/>
          <w:b/>
          <w:bCs/>
          <w:sz w:val="24"/>
          <w:szCs w:val="24"/>
          <w:lang w:val="sr-Cyrl-RS"/>
        </w:rPr>
        <w:t>89.</w:t>
      </w:r>
    </w:p>
    <w:p w14:paraId="03C290BC"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Дозвола издата на јавном конкурсу не може се преносити, осим у случају статусних промена имаоца дозволе, у смислу закона којим се уређује положај привредних друштава и под условом да то не доводи до нарушавања медијског плурализма у смислу прописа којим се уређују медији и јавно информисање.</w:t>
      </w:r>
    </w:p>
    <w:p w14:paraId="5A3731A5"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Дозвола издата на захтев може се пренети другом лицу, само ако то лице прихвати све обавезе које произилазе из дозволе.</w:t>
      </w:r>
    </w:p>
    <w:p w14:paraId="12786D5F"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У случају из ст. 1. и 2. овог члана, пренос се може обавити само на основу акта сачињеног у писменој форми, на који је Регулатор претходно дао сагласност.</w:t>
      </w:r>
    </w:p>
    <w:p w14:paraId="3108949A" w14:textId="452E05B2"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Податке о издатим сагласностима на акте из става 3. овог члана Регулатор објављује на сво</w:t>
      </w:r>
      <w:r w:rsidR="00077F46">
        <w:rPr>
          <w:rFonts w:ascii="Times New Roman" w:hAnsi="Times New Roman" w:cs="Times New Roman"/>
          <w:sz w:val="24"/>
          <w:szCs w:val="24"/>
        </w:rPr>
        <w:t>јој интернет презентацији</w:t>
      </w:r>
      <w:r w:rsidRPr="002C7A60">
        <w:rPr>
          <w:rFonts w:ascii="Times New Roman" w:hAnsi="Times New Roman" w:cs="Times New Roman"/>
          <w:sz w:val="24"/>
          <w:szCs w:val="24"/>
        </w:rPr>
        <w:t>.</w:t>
      </w:r>
    </w:p>
    <w:p w14:paraId="3139AF8A"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ближе уређује поступак издавања сагласности из става 3. овог члана.</w:t>
      </w:r>
    </w:p>
    <w:p w14:paraId="640793B9" w14:textId="77777777" w:rsidR="000177A9" w:rsidRDefault="000177A9" w:rsidP="00A4208A">
      <w:pPr>
        <w:shd w:val="clear" w:color="auto" w:fill="FFFFFF"/>
        <w:spacing w:after="0" w:line="360" w:lineRule="auto"/>
        <w:ind w:firstLine="567"/>
        <w:jc w:val="center"/>
        <w:rPr>
          <w:rFonts w:ascii="Times New Roman" w:hAnsi="Times New Roman" w:cs="Times New Roman"/>
          <w:b/>
          <w:bCs/>
          <w:sz w:val="24"/>
          <w:szCs w:val="24"/>
        </w:rPr>
      </w:pPr>
    </w:p>
    <w:p w14:paraId="0D100193" w14:textId="617F19A4" w:rsidR="003F6CD7" w:rsidRPr="000177A9" w:rsidRDefault="003F6CD7" w:rsidP="00A4208A">
      <w:pPr>
        <w:shd w:val="clear" w:color="auto" w:fill="FFFFFF"/>
        <w:spacing w:after="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Ималац дозволе</w:t>
      </w:r>
    </w:p>
    <w:p w14:paraId="3A191FF9" w14:textId="055972A3" w:rsidR="003F6CD7" w:rsidRPr="000177A9" w:rsidRDefault="003F6CD7" w:rsidP="00A4208A">
      <w:pPr>
        <w:shd w:val="clear" w:color="auto" w:fill="FFFFFF"/>
        <w:spacing w:after="12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 xml:space="preserve">Члан </w:t>
      </w:r>
      <w:r w:rsidR="00912E7E">
        <w:rPr>
          <w:rFonts w:ascii="Times New Roman" w:hAnsi="Times New Roman" w:cs="Times New Roman"/>
          <w:b/>
          <w:bCs/>
          <w:sz w:val="24"/>
          <w:szCs w:val="24"/>
          <w:lang w:val="sr-Cyrl-RS"/>
        </w:rPr>
        <w:t xml:space="preserve">90. </w:t>
      </w:r>
      <w:r w:rsidR="000C0246">
        <w:rPr>
          <w:rFonts w:ascii="Times New Roman" w:hAnsi="Times New Roman" w:cs="Times New Roman"/>
          <w:b/>
          <w:bCs/>
          <w:sz w:val="24"/>
          <w:szCs w:val="24"/>
          <w:lang w:val="sr-Cyrl-RS"/>
        </w:rPr>
        <w:t xml:space="preserve"> </w:t>
      </w:r>
    </w:p>
    <w:p w14:paraId="70EC5671" w14:textId="77777777" w:rsidR="003F6CD7" w:rsidRPr="002C7A60" w:rsidRDefault="003F6CD7"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Дозвола се издаје физичком или правном лицу пружаоцу медијске услуге који је у надлежности Републике Србије, у складу са одредбама овог закона и у складу са одредбама закона којим се регулише област јавног информисања.</w:t>
      </w:r>
    </w:p>
    <w:p w14:paraId="684B2DA5" w14:textId="77777777" w:rsidR="003F6CD7" w:rsidRDefault="003F6CD7" w:rsidP="00A4208A">
      <w:pPr>
        <w:spacing w:after="0" w:line="360" w:lineRule="auto"/>
        <w:ind w:firstLine="567"/>
        <w:jc w:val="both"/>
        <w:rPr>
          <w:rFonts w:ascii="Times New Roman" w:hAnsi="Times New Roman" w:cs="Times New Roman"/>
          <w:b/>
          <w:bCs/>
          <w:sz w:val="24"/>
          <w:szCs w:val="24"/>
          <w:lang w:eastAsia="sr-Cyrl-RS"/>
        </w:rPr>
      </w:pPr>
    </w:p>
    <w:p w14:paraId="186C9627" w14:textId="15F06E97" w:rsidR="00660795" w:rsidRDefault="00660795" w:rsidP="00A4208A">
      <w:pPr>
        <w:spacing w:after="120" w:line="360" w:lineRule="auto"/>
        <w:ind w:firstLine="567"/>
        <w:jc w:val="center"/>
        <w:rPr>
          <w:rFonts w:ascii="Times New Roman" w:hAnsi="Times New Roman" w:cs="Times New Roman"/>
          <w:b/>
          <w:bCs/>
          <w:sz w:val="24"/>
          <w:szCs w:val="24"/>
          <w:lang w:eastAsia="sr-Cyrl-RS"/>
        </w:rPr>
      </w:pPr>
      <w:bookmarkStart w:id="8" w:name="_Hlk143857447"/>
      <w:r>
        <w:rPr>
          <w:rFonts w:ascii="Times New Roman" w:hAnsi="Times New Roman" w:cs="Times New Roman"/>
          <w:b/>
          <w:bCs/>
          <w:sz w:val="24"/>
          <w:szCs w:val="24"/>
          <w:lang w:eastAsia="sr-Cyrl-RS"/>
        </w:rPr>
        <w:t xml:space="preserve">Члан </w:t>
      </w:r>
      <w:r w:rsidR="00912E7E">
        <w:rPr>
          <w:rFonts w:ascii="Times New Roman" w:hAnsi="Times New Roman" w:cs="Times New Roman"/>
          <w:b/>
          <w:bCs/>
          <w:sz w:val="24"/>
          <w:szCs w:val="24"/>
          <w:lang w:val="sr-Cyrl-RS" w:eastAsia="sr-Cyrl-RS"/>
        </w:rPr>
        <w:t xml:space="preserve">91. </w:t>
      </w:r>
      <w:r w:rsidR="000C0246">
        <w:rPr>
          <w:rFonts w:ascii="Times New Roman" w:hAnsi="Times New Roman" w:cs="Times New Roman"/>
          <w:b/>
          <w:bCs/>
          <w:sz w:val="24"/>
          <w:szCs w:val="24"/>
          <w:lang w:val="sr-Cyrl-RS" w:eastAsia="sr-Cyrl-RS"/>
        </w:rPr>
        <w:t xml:space="preserve"> </w:t>
      </w:r>
    </w:p>
    <w:p w14:paraId="017AFEA6" w14:textId="77777777" w:rsidR="00FA3FDD" w:rsidRPr="00FA3FDD" w:rsidRDefault="00FA3FDD" w:rsidP="00FA3FDD">
      <w:pPr>
        <w:ind w:firstLine="567"/>
        <w:rPr>
          <w:rFonts w:ascii="Times New Roman" w:hAnsi="Times New Roman" w:cs="Times New Roman"/>
          <w:sz w:val="24"/>
          <w:szCs w:val="24"/>
        </w:rPr>
      </w:pPr>
      <w:r w:rsidRPr="00FA3FDD">
        <w:rPr>
          <w:rFonts w:ascii="Times New Roman" w:hAnsi="Times New Roman" w:cs="Times New Roman"/>
          <w:sz w:val="24"/>
          <w:szCs w:val="24"/>
        </w:rPr>
        <w:t>Ималац дозволе не може да буде:</w:t>
      </w:r>
    </w:p>
    <w:p w14:paraId="6687DA87" w14:textId="77777777" w:rsidR="00FA3FDD" w:rsidRPr="00FA3FDD" w:rsidRDefault="00FA3FDD" w:rsidP="00FA3FDD">
      <w:pPr>
        <w:rPr>
          <w:rFonts w:ascii="Times New Roman" w:hAnsi="Times New Roman" w:cs="Times New Roman"/>
          <w:sz w:val="24"/>
          <w:szCs w:val="24"/>
        </w:rPr>
      </w:pPr>
      <w:r w:rsidRPr="00FA3FDD">
        <w:rPr>
          <w:rFonts w:ascii="Times New Roman" w:hAnsi="Times New Roman" w:cs="Times New Roman"/>
          <w:sz w:val="24"/>
          <w:szCs w:val="24"/>
        </w:rPr>
        <w:t>1) Република Србија, аутономна покрајина, јединица локалне самоуправе;</w:t>
      </w:r>
    </w:p>
    <w:p w14:paraId="04D75E0A" w14:textId="77777777" w:rsidR="00FA3FDD" w:rsidRPr="00FA3FDD" w:rsidRDefault="00FA3FDD" w:rsidP="00FA3FDD">
      <w:pPr>
        <w:rPr>
          <w:rFonts w:ascii="Times New Roman" w:hAnsi="Times New Roman" w:cs="Times New Roman"/>
          <w:sz w:val="24"/>
          <w:szCs w:val="24"/>
        </w:rPr>
      </w:pPr>
      <w:r w:rsidRPr="00FA3FDD">
        <w:rPr>
          <w:rFonts w:ascii="Times New Roman" w:hAnsi="Times New Roman" w:cs="Times New Roman"/>
          <w:sz w:val="24"/>
          <w:szCs w:val="24"/>
        </w:rPr>
        <w:t>2) привредно друштво, установа или друго правно лице које је у целини или делом у јавној својини ако:</w:t>
      </w:r>
    </w:p>
    <w:p w14:paraId="553F6146" w14:textId="77777777" w:rsidR="00FA3FDD" w:rsidRPr="00FA3FDD" w:rsidRDefault="00FA3FDD" w:rsidP="00FA3FDD">
      <w:pPr>
        <w:rPr>
          <w:rFonts w:ascii="Times New Roman" w:hAnsi="Times New Roman" w:cs="Times New Roman"/>
          <w:sz w:val="24"/>
          <w:szCs w:val="24"/>
        </w:rPr>
      </w:pPr>
      <w:r w:rsidRPr="00FA3FDD">
        <w:rPr>
          <w:rFonts w:ascii="Times New Roman" w:hAnsi="Times New Roman" w:cs="Times New Roman"/>
          <w:sz w:val="24"/>
          <w:szCs w:val="24"/>
        </w:rPr>
        <w:t>-  је корисник државне помоћи, у смислу закона који регулише контролу државне помоћи, или</w:t>
      </w:r>
    </w:p>
    <w:p w14:paraId="7B83AABE" w14:textId="77777777" w:rsidR="00FA3FDD" w:rsidRPr="00FA3FDD" w:rsidRDefault="00FA3FDD" w:rsidP="00FA3FDD">
      <w:pPr>
        <w:rPr>
          <w:rFonts w:ascii="Times New Roman" w:hAnsi="Times New Roman" w:cs="Times New Roman"/>
          <w:sz w:val="24"/>
          <w:szCs w:val="24"/>
        </w:rPr>
      </w:pPr>
      <w:r w:rsidRPr="00FA3FDD">
        <w:rPr>
          <w:rFonts w:ascii="Times New Roman" w:hAnsi="Times New Roman" w:cs="Times New Roman"/>
          <w:sz w:val="24"/>
          <w:szCs w:val="24"/>
        </w:rPr>
        <w:t xml:space="preserve">- обавља делатност од општег интереса у смислу закона којима се уређује правни положај облика организовања који обављају делатност од општег интереса; </w:t>
      </w:r>
    </w:p>
    <w:p w14:paraId="053A45F2" w14:textId="77777777" w:rsidR="00FA3FDD" w:rsidRPr="00FA3FDD" w:rsidRDefault="00FA3FDD" w:rsidP="00FA3FDD">
      <w:pPr>
        <w:rPr>
          <w:rFonts w:ascii="Times New Roman" w:hAnsi="Times New Roman" w:cs="Times New Roman"/>
          <w:sz w:val="24"/>
          <w:szCs w:val="24"/>
        </w:rPr>
      </w:pPr>
      <w:r w:rsidRPr="00FA3FDD">
        <w:rPr>
          <w:rFonts w:ascii="Times New Roman" w:hAnsi="Times New Roman" w:cs="Times New Roman"/>
          <w:sz w:val="24"/>
          <w:szCs w:val="24"/>
        </w:rPr>
        <w:t>3) политичка странка.</w:t>
      </w:r>
    </w:p>
    <w:p w14:paraId="2799FF66" w14:textId="77777777" w:rsidR="00FA3FDD" w:rsidRPr="00FA3FDD" w:rsidRDefault="00FA3FDD" w:rsidP="00FA3FDD">
      <w:pPr>
        <w:ind w:firstLine="567"/>
        <w:rPr>
          <w:rFonts w:ascii="Times New Roman" w:hAnsi="Times New Roman" w:cs="Times New Roman"/>
          <w:sz w:val="24"/>
          <w:szCs w:val="24"/>
        </w:rPr>
      </w:pPr>
      <w:r w:rsidRPr="00FA3FDD">
        <w:rPr>
          <w:rFonts w:ascii="Times New Roman" w:hAnsi="Times New Roman" w:cs="Times New Roman"/>
          <w:sz w:val="24"/>
          <w:szCs w:val="24"/>
        </w:rPr>
        <w:t>Забрана из овог члана не примењује се на високошколске установе из члана 84. став 2. овог закона.</w:t>
      </w:r>
    </w:p>
    <w:bookmarkEnd w:id="8"/>
    <w:p w14:paraId="5BCB8B3D" w14:textId="436C69C1" w:rsidR="00711667" w:rsidRPr="00197F7B" w:rsidRDefault="00711667" w:rsidP="00711667">
      <w:pPr>
        <w:shd w:val="clear" w:color="auto" w:fill="FFFFFF"/>
        <w:spacing w:after="0" w:line="360" w:lineRule="auto"/>
        <w:ind w:firstLine="567"/>
        <w:jc w:val="both"/>
        <w:rPr>
          <w:rFonts w:ascii="Times New Roman" w:hAnsi="Times New Roman" w:cs="Times New Roman"/>
          <w:b/>
          <w:bCs/>
          <w:sz w:val="24"/>
          <w:szCs w:val="24"/>
          <w:lang w:val="en-US"/>
        </w:rPr>
      </w:pPr>
    </w:p>
    <w:p w14:paraId="17B3CE14" w14:textId="77777777" w:rsidR="006A5CCD" w:rsidRPr="000177A9"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Издавање дозволе на захтев пружаоца медијске услуге</w:t>
      </w:r>
    </w:p>
    <w:p w14:paraId="67F58691" w14:textId="15096FD7" w:rsidR="006A5CCD"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 xml:space="preserve">Члан </w:t>
      </w:r>
      <w:r w:rsidR="00912E7E">
        <w:rPr>
          <w:rFonts w:ascii="Times New Roman" w:hAnsi="Times New Roman" w:cs="Times New Roman"/>
          <w:b/>
          <w:bCs/>
          <w:sz w:val="24"/>
          <w:szCs w:val="24"/>
          <w:lang w:val="sr-Cyrl-RS"/>
        </w:rPr>
        <w:t xml:space="preserve">92. </w:t>
      </w:r>
      <w:r w:rsidR="000C0246">
        <w:rPr>
          <w:rFonts w:ascii="Times New Roman" w:hAnsi="Times New Roman" w:cs="Times New Roman"/>
          <w:b/>
          <w:bCs/>
          <w:sz w:val="24"/>
          <w:szCs w:val="24"/>
          <w:lang w:val="sr-Cyrl-RS"/>
        </w:rPr>
        <w:t xml:space="preserve"> </w:t>
      </w:r>
    </w:p>
    <w:p w14:paraId="51385672" w14:textId="76B01FA9" w:rsidR="006A5CCD" w:rsidRDefault="006A5CCD"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прописује минималне техничке и организационе услове за издавање дозволе на захтев пружаоца медијске услуге.</w:t>
      </w:r>
    </w:p>
    <w:p w14:paraId="5DBB94CC" w14:textId="77777777" w:rsidR="000D24F4" w:rsidRPr="002C7A60" w:rsidRDefault="000D24F4" w:rsidP="00A4208A">
      <w:pPr>
        <w:shd w:val="clear" w:color="auto" w:fill="FFFFFF"/>
        <w:spacing w:after="120" w:line="360" w:lineRule="auto"/>
        <w:ind w:firstLine="567"/>
        <w:jc w:val="both"/>
        <w:rPr>
          <w:rFonts w:ascii="Times New Roman" w:hAnsi="Times New Roman" w:cs="Times New Roman"/>
          <w:sz w:val="24"/>
          <w:szCs w:val="24"/>
        </w:rPr>
      </w:pPr>
    </w:p>
    <w:p w14:paraId="79593139" w14:textId="77777777" w:rsidR="006A5CCD" w:rsidRPr="000177A9"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Захтев за издавање дозволе</w:t>
      </w:r>
    </w:p>
    <w:p w14:paraId="6DC2416E" w14:textId="6D46BFAE" w:rsidR="006A5CCD"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 xml:space="preserve">Члан </w:t>
      </w:r>
      <w:r w:rsidR="00912E7E">
        <w:rPr>
          <w:rFonts w:ascii="Times New Roman" w:hAnsi="Times New Roman" w:cs="Times New Roman"/>
          <w:b/>
          <w:bCs/>
          <w:sz w:val="24"/>
          <w:szCs w:val="24"/>
          <w:lang w:val="sr-Cyrl-RS"/>
        </w:rPr>
        <w:t>93.</w:t>
      </w:r>
    </w:p>
    <w:p w14:paraId="5054FE30" w14:textId="77777777" w:rsidR="006A5CCD" w:rsidRPr="002C7A60" w:rsidRDefault="006A5CCD"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Захтев за издавање дозволе садржи:</w:t>
      </w:r>
    </w:p>
    <w:p w14:paraId="67A8608F"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назив правног лица, односно предузетника и његов ПИБ, адресу, односно седиште, као и податке о лицу одговорном за заступање и податке о главном и одговорном уреднику;</w:t>
      </w:r>
    </w:p>
    <w:p w14:paraId="418D4815"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2) доказ о регистрацији подносиоца захтева за пружање медијских услуга;</w:t>
      </w:r>
    </w:p>
    <w:p w14:paraId="64132A50"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3) доказе о испуњености техничких и организационих услова за производњу програма;</w:t>
      </w:r>
    </w:p>
    <w:p w14:paraId="4E4B335A" w14:textId="00CDE3FD"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4) информацију о врсти медијске услуге за коју се захтев подноси, у складу са чланом </w:t>
      </w:r>
      <w:r w:rsidR="00990E10" w:rsidRPr="00B34C9B">
        <w:rPr>
          <w:rFonts w:ascii="Times New Roman" w:hAnsi="Times New Roman" w:cs="Times New Roman"/>
          <w:sz w:val="24"/>
          <w:szCs w:val="24"/>
          <w:lang w:val="sr-Cyrl-RS"/>
        </w:rPr>
        <w:t>56</w:t>
      </w:r>
      <w:r w:rsidRPr="00B34C9B">
        <w:rPr>
          <w:rFonts w:ascii="Times New Roman" w:hAnsi="Times New Roman" w:cs="Times New Roman"/>
          <w:sz w:val="24"/>
          <w:szCs w:val="24"/>
        </w:rPr>
        <w:t>. став 2. овог закона;</w:t>
      </w:r>
    </w:p>
    <w:p w14:paraId="35FDD9F0"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5) документацију која се односи на предложену програмску концепцију;</w:t>
      </w:r>
    </w:p>
    <w:p w14:paraId="669EA8A6"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6) план организационо-техничке концепције и структуре кадрова;</w:t>
      </w:r>
    </w:p>
    <w:p w14:paraId="6FB8C7B0"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7) информацију о врсти електронских комуникационих мрежа путем које подносилац захтева намерава да пружа услугу;</w:t>
      </w:r>
    </w:p>
    <w:p w14:paraId="1ED18D8C"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8) планирани датум почетка пружања услуга;</w:t>
      </w:r>
    </w:p>
    <w:p w14:paraId="682FE8D5"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9) скраћени идентификациони знак и његово графичко решење;</w:t>
      </w:r>
    </w:p>
    <w:p w14:paraId="11041D55"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10) податке о власничкој структури подносиоца захтева, укључујући податке о правном (назив, седишта и власничка структура) или физичком лицу (име, пребивалиште и држављанство) које непосредно или посредно, преко других субјеката, има учешће (удели, акције и др.) у власничкој структури подносиоца захтева, као и податке о висини тог учешћа;</w:t>
      </w:r>
    </w:p>
    <w:p w14:paraId="65E5F335"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11) изјаву да издавањем дозволе неће настати стање којим се нарушава медијски плурализам;</w:t>
      </w:r>
    </w:p>
    <w:p w14:paraId="41B03456" w14:textId="73FC7A03" w:rsidR="006A5CCD"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12) доказ да се пред надлежним судом не води поступак против подносиоца захтева и против одговорног лица подносиоца захтева за кривично дело против привреде или друго кривично дело за које је запрећена казна затвора.</w:t>
      </w:r>
    </w:p>
    <w:p w14:paraId="37E1BB41" w14:textId="77777777" w:rsidR="000D24F4" w:rsidRPr="002C7A60" w:rsidRDefault="000D24F4" w:rsidP="00A4208A">
      <w:pPr>
        <w:shd w:val="clear" w:color="auto" w:fill="FFFFFF"/>
        <w:spacing w:after="0" w:line="360" w:lineRule="auto"/>
        <w:ind w:firstLine="567"/>
        <w:jc w:val="both"/>
        <w:rPr>
          <w:rFonts w:ascii="Times New Roman" w:hAnsi="Times New Roman" w:cs="Times New Roman"/>
          <w:sz w:val="24"/>
          <w:szCs w:val="24"/>
        </w:rPr>
      </w:pPr>
    </w:p>
    <w:p w14:paraId="1FD4994A" w14:textId="77777777" w:rsidR="006A5CCD" w:rsidRPr="000177A9"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Поступање Регулатора по поднетом захтеву</w:t>
      </w:r>
    </w:p>
    <w:p w14:paraId="3A0981C0" w14:textId="76BFDCD5" w:rsidR="006A5CCD"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 xml:space="preserve">Члан </w:t>
      </w:r>
      <w:r w:rsidR="00912E7E">
        <w:rPr>
          <w:rFonts w:ascii="Times New Roman" w:hAnsi="Times New Roman" w:cs="Times New Roman"/>
          <w:b/>
          <w:bCs/>
          <w:sz w:val="24"/>
          <w:szCs w:val="24"/>
          <w:lang w:val="sr-Cyrl-RS"/>
        </w:rPr>
        <w:t xml:space="preserve">94. </w:t>
      </w:r>
    </w:p>
    <w:p w14:paraId="19C382BC"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решењем одлучује о захтеву за издавање дозволе.</w:t>
      </w:r>
    </w:p>
    <w:p w14:paraId="7C7B33EB" w14:textId="09E6BC6E"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Ако утврди да је подносилац поднео потпун захтев из члана </w:t>
      </w:r>
      <w:r>
        <w:rPr>
          <w:rFonts w:ascii="Times New Roman" w:hAnsi="Times New Roman" w:cs="Times New Roman"/>
          <w:sz w:val="24"/>
          <w:szCs w:val="24"/>
        </w:rPr>
        <w:t>9</w:t>
      </w:r>
      <w:r w:rsidR="00912E7E">
        <w:rPr>
          <w:rFonts w:ascii="Times New Roman" w:hAnsi="Times New Roman" w:cs="Times New Roman"/>
          <w:sz w:val="24"/>
          <w:szCs w:val="24"/>
          <w:lang w:val="sr-Cyrl-RS"/>
        </w:rPr>
        <w:t>3</w:t>
      </w:r>
      <w:r w:rsidRPr="002C7A60">
        <w:rPr>
          <w:rFonts w:ascii="Times New Roman" w:hAnsi="Times New Roman" w:cs="Times New Roman"/>
          <w:sz w:val="24"/>
          <w:szCs w:val="24"/>
        </w:rPr>
        <w:t>. овог закона, Регулатор издаје дозволу за пружање медијске услуге и уписује је у Регистар медијских услуга у року од 30 дана од дана подношења захтева.</w:t>
      </w:r>
    </w:p>
    <w:p w14:paraId="1D83C578" w14:textId="0B621DB9"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 xml:space="preserve">Регулатор решењем одбија захтев из става 1. овог члана ако утврди да подносилац захтева не испуњава услове из члана </w:t>
      </w:r>
      <w:r w:rsidR="00912E7E">
        <w:rPr>
          <w:rFonts w:ascii="Times New Roman" w:hAnsi="Times New Roman" w:cs="Times New Roman"/>
          <w:sz w:val="24"/>
          <w:szCs w:val="24"/>
          <w:lang w:val="sr-Cyrl-RS"/>
        </w:rPr>
        <w:t>89</w:t>
      </w:r>
      <w:r w:rsidRPr="002C7A60">
        <w:rPr>
          <w:rFonts w:ascii="Times New Roman" w:hAnsi="Times New Roman" w:cs="Times New Roman"/>
          <w:sz w:val="24"/>
          <w:szCs w:val="24"/>
        </w:rPr>
        <w:t xml:space="preserve">. став 1. овог закона као и ако из поднете документације која се односи на предложену програмску концепцију произлази да подносилац захтева не би испуњавао обавезе утврђене </w:t>
      </w:r>
      <w:r w:rsidRPr="002F7DC5">
        <w:rPr>
          <w:rFonts w:ascii="Times New Roman" w:hAnsi="Times New Roman" w:cs="Times New Roman"/>
          <w:sz w:val="24"/>
          <w:szCs w:val="24"/>
        </w:rPr>
        <w:t xml:space="preserve">чл. </w:t>
      </w:r>
      <w:r w:rsidR="00B34C9B" w:rsidRPr="002F7DC5">
        <w:rPr>
          <w:rFonts w:ascii="Times New Roman" w:hAnsi="Times New Roman" w:cs="Times New Roman"/>
          <w:sz w:val="24"/>
          <w:szCs w:val="24"/>
          <w:lang w:val="sr-Cyrl-RS"/>
        </w:rPr>
        <w:t>61</w:t>
      </w:r>
      <w:r w:rsidR="002F7DC5" w:rsidRPr="002F7DC5">
        <w:rPr>
          <w:rFonts w:ascii="Times New Roman" w:hAnsi="Times New Roman" w:cs="Times New Roman"/>
          <w:sz w:val="24"/>
          <w:szCs w:val="24"/>
        </w:rPr>
        <w:t>–</w:t>
      </w:r>
      <w:r w:rsidR="00B34C9B" w:rsidRPr="002F7DC5">
        <w:rPr>
          <w:rFonts w:ascii="Times New Roman" w:hAnsi="Times New Roman" w:cs="Times New Roman"/>
          <w:sz w:val="24"/>
          <w:szCs w:val="24"/>
          <w:lang w:val="sr-Cyrl-RS"/>
        </w:rPr>
        <w:t>8</w:t>
      </w:r>
      <w:r w:rsidR="001E065C" w:rsidRPr="002F7DC5">
        <w:rPr>
          <w:rFonts w:ascii="Times New Roman" w:hAnsi="Times New Roman" w:cs="Times New Roman"/>
          <w:sz w:val="24"/>
          <w:szCs w:val="24"/>
          <w:lang w:val="sr-Cyrl-RS"/>
        </w:rPr>
        <w:t>2</w:t>
      </w:r>
      <w:r w:rsidRPr="002F7DC5">
        <w:rPr>
          <w:rFonts w:ascii="Times New Roman" w:hAnsi="Times New Roman" w:cs="Times New Roman"/>
          <w:sz w:val="24"/>
          <w:szCs w:val="24"/>
        </w:rPr>
        <w:t>. овог закона</w:t>
      </w:r>
      <w:r w:rsidRPr="002C7A60">
        <w:rPr>
          <w:rFonts w:ascii="Times New Roman" w:hAnsi="Times New Roman" w:cs="Times New Roman"/>
          <w:sz w:val="24"/>
          <w:szCs w:val="24"/>
        </w:rPr>
        <w:t>.</w:t>
      </w:r>
    </w:p>
    <w:p w14:paraId="3647EE7F" w14:textId="77777777" w:rsidR="000D24F4" w:rsidRDefault="000D24F4" w:rsidP="00A4208A">
      <w:pPr>
        <w:shd w:val="clear" w:color="auto" w:fill="FFFFFF"/>
        <w:spacing w:after="0" w:line="360" w:lineRule="auto"/>
        <w:ind w:firstLine="567"/>
        <w:jc w:val="center"/>
        <w:rPr>
          <w:rFonts w:ascii="Times New Roman" w:hAnsi="Times New Roman" w:cs="Times New Roman"/>
          <w:b/>
          <w:bCs/>
          <w:sz w:val="24"/>
          <w:szCs w:val="24"/>
        </w:rPr>
      </w:pPr>
    </w:p>
    <w:p w14:paraId="633B5340" w14:textId="0AC8FFF2" w:rsidR="006A5CCD"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 xml:space="preserve">Члан </w:t>
      </w:r>
      <w:r w:rsidR="00474832">
        <w:rPr>
          <w:rFonts w:ascii="Times New Roman" w:hAnsi="Times New Roman" w:cs="Times New Roman"/>
          <w:b/>
          <w:bCs/>
          <w:sz w:val="24"/>
          <w:szCs w:val="24"/>
          <w:lang w:val="sr-Cyrl-RS"/>
        </w:rPr>
        <w:t xml:space="preserve">95. </w:t>
      </w:r>
      <w:r w:rsidR="000C0246">
        <w:rPr>
          <w:rFonts w:ascii="Times New Roman" w:hAnsi="Times New Roman" w:cs="Times New Roman"/>
          <w:b/>
          <w:bCs/>
          <w:sz w:val="24"/>
          <w:szCs w:val="24"/>
          <w:lang w:val="sr-Cyrl-RS"/>
        </w:rPr>
        <w:t xml:space="preserve"> </w:t>
      </w:r>
    </w:p>
    <w:p w14:paraId="75F5A31A"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Подносилац захтева коме је издата дозвола за пружање медијске услуге дужан је да најкасније у року од 30 дана од дана достављања дозволе поднесе Регулатору уговор са оператором бар једне електронске комуникационе мреже којом стиче право да се њен програм посредством те мреже дистрибуира јавности.</w:t>
      </w:r>
    </w:p>
    <w:p w14:paraId="6B7F0904" w14:textId="77777777" w:rsidR="006A5CCD" w:rsidRPr="002C7A60" w:rsidRDefault="006A5CCD"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Ималац дозволе дужан је да сваку измену уговора или накнадно закључен уговор са оператором електронских комуникационих мрежа поднесе Регулатору у року од 15 дана од дана закључења тог уговора.</w:t>
      </w:r>
    </w:p>
    <w:p w14:paraId="0389BFF0" w14:textId="77777777" w:rsidR="006A5CCD" w:rsidRPr="000177A9" w:rsidRDefault="006A5CCD" w:rsidP="00A4208A">
      <w:pPr>
        <w:shd w:val="clear" w:color="auto" w:fill="FFFFFF"/>
        <w:spacing w:after="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Тужба против решења</w:t>
      </w:r>
    </w:p>
    <w:p w14:paraId="569519CD" w14:textId="16778569" w:rsidR="006A5CCD" w:rsidRPr="000177A9" w:rsidRDefault="006A5CCD" w:rsidP="00A4208A">
      <w:pPr>
        <w:shd w:val="clear" w:color="auto" w:fill="FFFFFF"/>
        <w:spacing w:after="120" w:line="360" w:lineRule="auto"/>
        <w:ind w:firstLine="567"/>
        <w:jc w:val="center"/>
        <w:rPr>
          <w:rFonts w:ascii="Times New Roman" w:hAnsi="Times New Roman" w:cs="Times New Roman"/>
          <w:b/>
          <w:bCs/>
          <w:sz w:val="24"/>
          <w:szCs w:val="24"/>
        </w:rPr>
      </w:pPr>
      <w:r w:rsidRPr="000177A9">
        <w:rPr>
          <w:rFonts w:ascii="Times New Roman" w:hAnsi="Times New Roman" w:cs="Times New Roman"/>
          <w:b/>
          <w:bCs/>
          <w:sz w:val="24"/>
          <w:szCs w:val="24"/>
        </w:rPr>
        <w:t xml:space="preserve">Члан </w:t>
      </w:r>
      <w:r w:rsidR="00474832">
        <w:rPr>
          <w:rFonts w:ascii="Times New Roman" w:hAnsi="Times New Roman" w:cs="Times New Roman"/>
          <w:b/>
          <w:bCs/>
          <w:sz w:val="24"/>
          <w:szCs w:val="24"/>
          <w:lang w:val="sr-Cyrl-RS"/>
        </w:rPr>
        <w:t xml:space="preserve">96. </w:t>
      </w:r>
      <w:r w:rsidR="000C0246">
        <w:rPr>
          <w:rFonts w:ascii="Times New Roman" w:hAnsi="Times New Roman" w:cs="Times New Roman"/>
          <w:b/>
          <w:bCs/>
          <w:sz w:val="24"/>
          <w:szCs w:val="24"/>
          <w:lang w:val="sr-Cyrl-RS"/>
        </w:rPr>
        <w:t xml:space="preserve"> </w:t>
      </w:r>
    </w:p>
    <w:p w14:paraId="310BAF7B" w14:textId="0BE4D773" w:rsidR="006A5CCD" w:rsidRPr="002C7A60" w:rsidRDefault="006A5CCD"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Решење из члана </w:t>
      </w:r>
      <w:r>
        <w:rPr>
          <w:rFonts w:ascii="Times New Roman" w:hAnsi="Times New Roman" w:cs="Times New Roman"/>
          <w:sz w:val="24"/>
          <w:szCs w:val="24"/>
        </w:rPr>
        <w:t>9</w:t>
      </w:r>
      <w:r w:rsidR="00912E7E">
        <w:rPr>
          <w:rFonts w:ascii="Times New Roman" w:hAnsi="Times New Roman" w:cs="Times New Roman"/>
          <w:sz w:val="24"/>
          <w:szCs w:val="24"/>
          <w:lang w:val="sr-Cyrl-RS"/>
        </w:rPr>
        <w:t>4.</w:t>
      </w:r>
      <w:r w:rsidRPr="002C7A60">
        <w:rPr>
          <w:rFonts w:ascii="Times New Roman" w:hAnsi="Times New Roman" w:cs="Times New Roman"/>
          <w:sz w:val="24"/>
          <w:szCs w:val="24"/>
        </w:rPr>
        <w:t xml:space="preserve"> став 3. овог закона је коначно и против њега се може покренути управни спор.</w:t>
      </w:r>
    </w:p>
    <w:p w14:paraId="0676D41B" w14:textId="77777777" w:rsidR="006A5CCD" w:rsidRPr="00E1006C" w:rsidRDefault="006A5CCD" w:rsidP="00A4208A">
      <w:pPr>
        <w:spacing w:after="0" w:line="360" w:lineRule="auto"/>
        <w:ind w:firstLine="567"/>
        <w:jc w:val="both"/>
        <w:rPr>
          <w:rFonts w:ascii="Times New Roman" w:hAnsi="Times New Roman" w:cs="Times New Roman"/>
          <w:b/>
          <w:bCs/>
          <w:sz w:val="24"/>
          <w:szCs w:val="24"/>
          <w:lang w:eastAsia="sr-Cyrl-RS"/>
        </w:rPr>
      </w:pPr>
    </w:p>
    <w:p w14:paraId="154C8FB2" w14:textId="77777777" w:rsidR="002455B5" w:rsidRPr="00054068" w:rsidRDefault="002455B5" w:rsidP="00A4208A">
      <w:pPr>
        <w:pStyle w:val="wyq110---naslov-clana"/>
        <w:spacing w:before="0" w:beforeAutospacing="0" w:after="0" w:afterAutospacing="0" w:line="360" w:lineRule="auto"/>
        <w:ind w:firstLine="567"/>
        <w:jc w:val="center"/>
        <w:rPr>
          <w:b/>
          <w:bCs/>
          <w:lang w:val="sr-Cyrl-RS"/>
        </w:rPr>
      </w:pPr>
      <w:r w:rsidRPr="00054068">
        <w:rPr>
          <w:b/>
          <w:bCs/>
          <w:lang w:val="sr-Cyrl-RS"/>
        </w:rPr>
        <w:t>Регистар медијских услуга</w:t>
      </w:r>
    </w:p>
    <w:p w14:paraId="35314F4D" w14:textId="3D2EEA70" w:rsidR="002455B5" w:rsidRPr="00054068" w:rsidRDefault="002455B5" w:rsidP="00A4208A">
      <w:pPr>
        <w:pStyle w:val="clan"/>
        <w:spacing w:before="0" w:beforeAutospacing="0" w:after="120" w:afterAutospacing="0" w:line="360" w:lineRule="auto"/>
        <w:ind w:firstLine="567"/>
        <w:jc w:val="center"/>
        <w:rPr>
          <w:b/>
          <w:bCs/>
          <w:lang w:val="sr-Cyrl-RS"/>
        </w:rPr>
      </w:pPr>
      <w:bookmarkStart w:id="9" w:name="clan_86"/>
      <w:bookmarkEnd w:id="9"/>
      <w:r w:rsidRPr="00054068">
        <w:rPr>
          <w:b/>
          <w:bCs/>
          <w:lang w:val="sr-Cyrl-RS"/>
        </w:rPr>
        <w:t xml:space="preserve">Члан </w:t>
      </w:r>
      <w:r w:rsidR="00474832">
        <w:rPr>
          <w:b/>
          <w:bCs/>
          <w:lang w:val="sr-Cyrl-RS"/>
        </w:rPr>
        <w:t xml:space="preserve">97. </w:t>
      </w:r>
      <w:r w:rsidR="000C0246">
        <w:rPr>
          <w:b/>
          <w:bCs/>
          <w:lang w:val="sr-Cyrl-RS"/>
        </w:rPr>
        <w:t xml:space="preserve"> </w:t>
      </w:r>
    </w:p>
    <w:p w14:paraId="3FBC0C61" w14:textId="77777777" w:rsidR="002455B5" w:rsidRPr="00054068" w:rsidRDefault="002455B5" w:rsidP="00A4208A">
      <w:pPr>
        <w:pStyle w:val="Normal1"/>
        <w:spacing w:before="0" w:beforeAutospacing="0" w:after="120" w:afterAutospacing="0" w:line="360" w:lineRule="auto"/>
        <w:ind w:firstLine="567"/>
        <w:jc w:val="both"/>
        <w:rPr>
          <w:lang w:val="sr-Cyrl-RS"/>
        </w:rPr>
      </w:pPr>
      <w:r w:rsidRPr="00054068">
        <w:rPr>
          <w:lang w:val="sr-Cyrl-RS"/>
        </w:rPr>
        <w:t>Регулатор води и редовно ажурира Регистар медијских услуга (у даљем тексту: Регистар).</w:t>
      </w:r>
    </w:p>
    <w:p w14:paraId="2C33B543" w14:textId="77777777" w:rsidR="002455B5" w:rsidRPr="00054068" w:rsidRDefault="002455B5" w:rsidP="00A4208A">
      <w:pPr>
        <w:pStyle w:val="Normal1"/>
        <w:spacing w:before="0" w:beforeAutospacing="0" w:after="0" w:afterAutospacing="0" w:line="360" w:lineRule="auto"/>
        <w:ind w:firstLine="567"/>
        <w:rPr>
          <w:lang w:val="sr-Cyrl-RS"/>
        </w:rPr>
      </w:pPr>
      <w:r w:rsidRPr="00054068">
        <w:rPr>
          <w:lang w:val="sr-Cyrl-RS"/>
        </w:rPr>
        <w:t>Регистар из става 1. овог члана нарочито садржи:</w:t>
      </w:r>
    </w:p>
    <w:p w14:paraId="56BDA4E1" w14:textId="075B8ADB" w:rsidR="002455B5" w:rsidRPr="00054068" w:rsidRDefault="002455B5" w:rsidP="00A4208A">
      <w:pPr>
        <w:pStyle w:val="Normal1"/>
        <w:spacing w:before="0" w:beforeAutospacing="0" w:after="0" w:afterAutospacing="0" w:line="360" w:lineRule="auto"/>
        <w:ind w:firstLine="567"/>
        <w:rPr>
          <w:lang w:val="sr-Cyrl-RS"/>
        </w:rPr>
      </w:pPr>
      <w:r w:rsidRPr="00054068">
        <w:rPr>
          <w:lang w:val="sr-Cyrl-RS"/>
        </w:rPr>
        <w:t>1) назив медијске услуге;</w:t>
      </w:r>
    </w:p>
    <w:p w14:paraId="446B27E6" w14:textId="77777777" w:rsidR="002455B5" w:rsidRPr="00054068" w:rsidRDefault="002455B5" w:rsidP="00A4208A">
      <w:pPr>
        <w:pStyle w:val="Normal1"/>
        <w:spacing w:before="0" w:beforeAutospacing="0" w:after="0" w:afterAutospacing="0" w:line="360" w:lineRule="auto"/>
        <w:ind w:firstLine="567"/>
        <w:rPr>
          <w:lang w:val="sr-Cyrl-RS"/>
        </w:rPr>
      </w:pPr>
      <w:r w:rsidRPr="00054068">
        <w:rPr>
          <w:lang w:val="sr-Cyrl-RS"/>
        </w:rPr>
        <w:t>2) назив пружаоца медијске услуге и податке о пружаоцу (назив, седиште, матични број, ПИБ);</w:t>
      </w:r>
    </w:p>
    <w:p w14:paraId="5DE68C6D" w14:textId="77777777" w:rsidR="002455B5" w:rsidRPr="008C681C" w:rsidRDefault="002455B5" w:rsidP="00A4208A">
      <w:pPr>
        <w:pStyle w:val="Normal1"/>
        <w:spacing w:before="0" w:beforeAutospacing="0" w:after="0" w:afterAutospacing="0" w:line="360" w:lineRule="auto"/>
        <w:ind w:firstLine="567"/>
        <w:rPr>
          <w:lang w:val="sr-Cyrl-RS"/>
        </w:rPr>
      </w:pPr>
      <w:r w:rsidRPr="00054068">
        <w:rPr>
          <w:lang w:val="sr-Cyrl-RS"/>
        </w:rPr>
        <w:t xml:space="preserve">3) број и датум решења о издавању дозволе, односно основ пружања услуге ако се она </w:t>
      </w:r>
      <w:r w:rsidRPr="008C681C">
        <w:rPr>
          <w:lang w:val="sr-Cyrl-RS"/>
        </w:rPr>
        <w:t>пружа без обавезе прибављања одобрења, односно дозволе;</w:t>
      </w:r>
    </w:p>
    <w:p w14:paraId="41E69D0A" w14:textId="3C8E3C81" w:rsidR="002455B5" w:rsidRPr="00054068" w:rsidRDefault="003E6AA1" w:rsidP="00A4208A">
      <w:pPr>
        <w:pStyle w:val="Normal1"/>
        <w:spacing w:before="0" w:beforeAutospacing="0" w:after="0" w:afterAutospacing="0" w:line="360" w:lineRule="auto"/>
        <w:ind w:firstLine="567"/>
        <w:rPr>
          <w:lang w:val="sr-Cyrl-RS"/>
        </w:rPr>
      </w:pPr>
      <w:r>
        <w:rPr>
          <w:lang w:val="sr-Cyrl-RS"/>
        </w:rPr>
        <w:t>4</w:t>
      </w:r>
      <w:r w:rsidR="002455B5" w:rsidRPr="00054068">
        <w:rPr>
          <w:lang w:val="sr-Cyrl-RS"/>
        </w:rPr>
        <w:t>) период на који се издаје одобрење, односно дозвола;</w:t>
      </w:r>
    </w:p>
    <w:p w14:paraId="472368FE" w14:textId="0E1BA346" w:rsidR="002455B5" w:rsidRPr="00054068" w:rsidRDefault="003E6AA1" w:rsidP="00A4208A">
      <w:pPr>
        <w:pStyle w:val="Normal1"/>
        <w:spacing w:before="0" w:beforeAutospacing="0" w:after="0" w:afterAutospacing="0" w:line="360" w:lineRule="auto"/>
        <w:ind w:firstLine="567"/>
        <w:rPr>
          <w:lang w:val="sr-Cyrl-RS"/>
        </w:rPr>
      </w:pPr>
      <w:r>
        <w:rPr>
          <w:lang w:val="sr-Cyrl-RS"/>
        </w:rPr>
        <w:t>5</w:t>
      </w:r>
      <w:r w:rsidR="002455B5" w:rsidRPr="00054068">
        <w:rPr>
          <w:lang w:val="sr-Cyrl-RS"/>
        </w:rPr>
        <w:t>) податке о одговорном лицу пружаоца медијске услуге;</w:t>
      </w:r>
    </w:p>
    <w:p w14:paraId="347FA261" w14:textId="7C9AB761" w:rsidR="002455B5" w:rsidRPr="00054068" w:rsidRDefault="003E6AA1" w:rsidP="00A4208A">
      <w:pPr>
        <w:pStyle w:val="Normal1"/>
        <w:spacing w:before="0" w:beforeAutospacing="0" w:after="0" w:afterAutospacing="0" w:line="360" w:lineRule="auto"/>
        <w:ind w:firstLine="567"/>
        <w:rPr>
          <w:lang w:val="sr-Cyrl-RS"/>
        </w:rPr>
      </w:pPr>
      <w:r>
        <w:rPr>
          <w:lang w:val="sr-Cyrl-RS"/>
        </w:rPr>
        <w:lastRenderedPageBreak/>
        <w:t>6</w:t>
      </w:r>
      <w:r w:rsidR="002455B5" w:rsidRPr="00054068">
        <w:rPr>
          <w:lang w:val="sr-Cyrl-RS"/>
        </w:rPr>
        <w:t>) податке о изреченим мерама пружаоцу медијске услуге;</w:t>
      </w:r>
    </w:p>
    <w:p w14:paraId="1F852F5E" w14:textId="2242B237" w:rsidR="002455B5" w:rsidRPr="00054068" w:rsidRDefault="003E6AA1" w:rsidP="00A4208A">
      <w:pPr>
        <w:pStyle w:val="Normal1"/>
        <w:spacing w:before="0" w:beforeAutospacing="0" w:after="0" w:afterAutospacing="0" w:line="360" w:lineRule="auto"/>
        <w:ind w:firstLine="567"/>
        <w:rPr>
          <w:lang w:val="sr-Cyrl-RS"/>
        </w:rPr>
      </w:pPr>
      <w:r>
        <w:rPr>
          <w:lang w:val="sr-Cyrl-RS"/>
        </w:rPr>
        <w:t>7</w:t>
      </w:r>
      <w:r w:rsidR="002455B5" w:rsidRPr="00054068">
        <w:rPr>
          <w:lang w:val="sr-Cyrl-RS"/>
        </w:rPr>
        <w:t>) упозорење пружаоцу медијске услуге о постојању нарушавања медијског плурализма.</w:t>
      </w:r>
    </w:p>
    <w:p w14:paraId="5376F19A" w14:textId="77777777" w:rsidR="002455B5" w:rsidRPr="00054068" w:rsidRDefault="002455B5" w:rsidP="00A4208A">
      <w:pPr>
        <w:pStyle w:val="Normal1"/>
        <w:spacing w:before="0" w:beforeAutospacing="0" w:after="0" w:afterAutospacing="0" w:line="360" w:lineRule="auto"/>
        <w:ind w:firstLine="567"/>
        <w:jc w:val="both"/>
        <w:rPr>
          <w:lang w:val="sr-Cyrl-RS"/>
        </w:rPr>
      </w:pPr>
      <w:r w:rsidRPr="00054068">
        <w:rPr>
          <w:lang w:val="sr-Cyrl-RS"/>
        </w:rPr>
        <w:t>Регулатор по службеној дужности брише услугу из Регистра из става 1. овог члана по престанку основа њеног пружања.</w:t>
      </w:r>
    </w:p>
    <w:p w14:paraId="0249E78C" w14:textId="4220B943" w:rsidR="002455B5" w:rsidRPr="00054068" w:rsidRDefault="002455B5" w:rsidP="00A4208A">
      <w:pPr>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Регистар из става 1. овог члана се објављује у складу са законом</w:t>
      </w:r>
      <w:r w:rsidR="00344685" w:rsidRPr="00054068">
        <w:rPr>
          <w:rFonts w:ascii="Times New Roman" w:hAnsi="Times New Roman" w:cs="Times New Roman"/>
          <w:sz w:val="24"/>
          <w:szCs w:val="24"/>
        </w:rPr>
        <w:t>.</w:t>
      </w:r>
    </w:p>
    <w:p w14:paraId="7C701AE6" w14:textId="73C4E868" w:rsidR="00344685" w:rsidRPr="00054068" w:rsidRDefault="00344685" w:rsidP="00A4208A">
      <w:pPr>
        <w:spacing w:after="0" w:line="360" w:lineRule="auto"/>
        <w:ind w:firstLine="567"/>
        <w:jc w:val="both"/>
        <w:rPr>
          <w:rFonts w:ascii="Times New Roman" w:hAnsi="Times New Roman" w:cs="Times New Roman"/>
          <w:sz w:val="24"/>
          <w:szCs w:val="24"/>
        </w:rPr>
      </w:pPr>
    </w:p>
    <w:p w14:paraId="0CD1BE1C" w14:textId="77777777" w:rsidR="00344685" w:rsidRPr="00EE1A36" w:rsidRDefault="00344685" w:rsidP="00A4208A">
      <w:pPr>
        <w:shd w:val="clear" w:color="auto" w:fill="FFFFFF"/>
        <w:spacing w:after="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Почетак пружања медијске услуге</w:t>
      </w:r>
    </w:p>
    <w:p w14:paraId="65770280" w14:textId="09B99DA9" w:rsidR="00344685" w:rsidRPr="00EE1A36" w:rsidRDefault="00344685"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474832">
        <w:rPr>
          <w:rFonts w:ascii="Times New Roman" w:hAnsi="Times New Roman" w:cs="Times New Roman"/>
          <w:b/>
          <w:bCs/>
          <w:sz w:val="24"/>
          <w:szCs w:val="24"/>
          <w:lang w:val="sr-Cyrl-RS"/>
        </w:rPr>
        <w:t>98</w:t>
      </w:r>
    </w:p>
    <w:p w14:paraId="21A7C989" w14:textId="77777777" w:rsidR="00344685" w:rsidRPr="00054068" w:rsidRDefault="00344685" w:rsidP="00A4208A">
      <w:pPr>
        <w:shd w:val="clear" w:color="auto" w:fill="FFFFFF"/>
        <w:spacing w:after="12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Ималац дозволе је дужан да почне са пружањем медијске услуге у року од 90 дана од дана достављања дозволе.</w:t>
      </w:r>
    </w:p>
    <w:p w14:paraId="47344380" w14:textId="77777777" w:rsidR="002455B5" w:rsidRPr="00054068" w:rsidRDefault="002455B5" w:rsidP="00A4208A">
      <w:pPr>
        <w:spacing w:after="0" w:line="360" w:lineRule="auto"/>
        <w:ind w:firstLine="567"/>
        <w:jc w:val="both"/>
        <w:rPr>
          <w:rFonts w:ascii="Times New Roman" w:hAnsi="Times New Roman" w:cs="Times New Roman"/>
          <w:sz w:val="24"/>
          <w:szCs w:val="24"/>
          <w:lang w:eastAsia="sr-Cyrl-RS"/>
        </w:rPr>
      </w:pPr>
    </w:p>
    <w:p w14:paraId="684497D6" w14:textId="77777777" w:rsidR="002455B5" w:rsidRPr="00054068" w:rsidRDefault="002455B5" w:rsidP="00A4208A">
      <w:pPr>
        <w:spacing w:after="0" w:line="360" w:lineRule="auto"/>
        <w:ind w:firstLine="567"/>
        <w:jc w:val="center"/>
        <w:rPr>
          <w:rFonts w:ascii="Times New Roman" w:hAnsi="Times New Roman" w:cs="Times New Roman"/>
          <w:b/>
          <w:sz w:val="24"/>
          <w:szCs w:val="24"/>
          <w:lang w:eastAsia="sr-Cyrl-RS"/>
        </w:rPr>
      </w:pPr>
      <w:r w:rsidRPr="00054068">
        <w:rPr>
          <w:rFonts w:ascii="Times New Roman" w:hAnsi="Times New Roman" w:cs="Times New Roman"/>
          <w:b/>
          <w:sz w:val="24"/>
          <w:szCs w:val="24"/>
          <w:lang w:eastAsia="sr-Cyrl-RS"/>
        </w:rPr>
        <w:t>Важење и продужење важења дозволе</w:t>
      </w:r>
    </w:p>
    <w:p w14:paraId="508F4096" w14:textId="480FB9C1" w:rsidR="002455B5" w:rsidRPr="008C681C" w:rsidRDefault="002455B5" w:rsidP="00A4208A">
      <w:pPr>
        <w:spacing w:after="120" w:line="360" w:lineRule="auto"/>
        <w:ind w:firstLine="567"/>
        <w:jc w:val="center"/>
        <w:rPr>
          <w:rFonts w:ascii="Times New Roman" w:hAnsi="Times New Roman" w:cs="Times New Roman"/>
          <w:b/>
          <w:sz w:val="24"/>
          <w:szCs w:val="24"/>
          <w:lang w:eastAsia="sr-Cyrl-RS"/>
        </w:rPr>
      </w:pPr>
      <w:r w:rsidRPr="00054068">
        <w:rPr>
          <w:rFonts w:ascii="Times New Roman" w:hAnsi="Times New Roman" w:cs="Times New Roman"/>
          <w:b/>
          <w:sz w:val="24"/>
          <w:szCs w:val="24"/>
          <w:lang w:eastAsia="sr-Cyrl-RS"/>
        </w:rPr>
        <w:t>Чла</w:t>
      </w:r>
      <w:r w:rsidR="007E196C">
        <w:rPr>
          <w:rFonts w:ascii="Times New Roman" w:hAnsi="Times New Roman" w:cs="Times New Roman"/>
          <w:b/>
          <w:sz w:val="24"/>
          <w:szCs w:val="24"/>
          <w:lang w:eastAsia="sr-Cyrl-RS"/>
        </w:rPr>
        <w:t>н</w:t>
      </w:r>
      <w:r w:rsidR="008C681C">
        <w:rPr>
          <w:rFonts w:ascii="Times New Roman" w:hAnsi="Times New Roman" w:cs="Times New Roman"/>
          <w:b/>
          <w:sz w:val="24"/>
          <w:szCs w:val="24"/>
          <w:lang w:eastAsia="sr-Cyrl-RS"/>
        </w:rPr>
        <w:t xml:space="preserve"> </w:t>
      </w:r>
      <w:r w:rsidR="00474832">
        <w:rPr>
          <w:rFonts w:ascii="Times New Roman" w:hAnsi="Times New Roman" w:cs="Times New Roman"/>
          <w:b/>
          <w:sz w:val="24"/>
          <w:szCs w:val="24"/>
          <w:lang w:val="sr-Cyrl-RS" w:eastAsia="sr-Cyrl-RS"/>
        </w:rPr>
        <w:t xml:space="preserve">99. </w:t>
      </w:r>
    </w:p>
    <w:p w14:paraId="79A740F6" w14:textId="77777777" w:rsidR="002455B5" w:rsidRPr="00054068" w:rsidRDefault="002455B5" w:rsidP="00A4208A">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t>Дозвола се издаје на период од осам година.</w:t>
      </w:r>
    </w:p>
    <w:p w14:paraId="1E0D24EA" w14:textId="77777777" w:rsidR="002455B5" w:rsidRPr="00054068" w:rsidRDefault="002455B5" w:rsidP="00A4208A">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t>Важење дозволе се може продужити на захтев имаоца дозволе који се подноси Регулатору најкасније шест месеци пре истека важеће дозволе.</w:t>
      </w:r>
    </w:p>
    <w:p w14:paraId="3C5CA8DD" w14:textId="13EAC7CD" w:rsidR="002455B5" w:rsidRPr="00054068" w:rsidRDefault="002455B5" w:rsidP="00A4208A">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t xml:space="preserve">Регулатор одлучује о захтеву за продужење дозволе применом правила на основу којих одлучује у </w:t>
      </w:r>
      <w:r w:rsidRPr="002F7DC5">
        <w:rPr>
          <w:rFonts w:ascii="Times New Roman" w:hAnsi="Times New Roman" w:cs="Times New Roman"/>
          <w:sz w:val="24"/>
          <w:szCs w:val="24"/>
          <w:lang w:eastAsia="sr-Cyrl-RS"/>
        </w:rPr>
        <w:t xml:space="preserve">поступку издавања дозволе, имајући у виду испуњавање обавеза подносиоца захтева предвиђених чл. </w:t>
      </w:r>
      <w:r w:rsidR="00B34C9B" w:rsidRPr="002F7DC5">
        <w:rPr>
          <w:rFonts w:ascii="Times New Roman" w:hAnsi="Times New Roman" w:cs="Times New Roman"/>
          <w:sz w:val="24"/>
          <w:szCs w:val="24"/>
          <w:lang w:val="sr-Cyrl-RS" w:eastAsia="sr-Cyrl-RS"/>
        </w:rPr>
        <w:t>61</w:t>
      </w:r>
      <w:r w:rsidR="002F7DC5" w:rsidRPr="002F7DC5">
        <w:rPr>
          <w:rFonts w:ascii="Times New Roman" w:hAnsi="Times New Roman" w:cs="Times New Roman"/>
          <w:sz w:val="24"/>
          <w:szCs w:val="24"/>
        </w:rPr>
        <w:t>–</w:t>
      </w:r>
      <w:r w:rsidR="00B34C9B" w:rsidRPr="002F7DC5">
        <w:rPr>
          <w:rFonts w:ascii="Times New Roman" w:hAnsi="Times New Roman" w:cs="Times New Roman"/>
          <w:sz w:val="24"/>
          <w:szCs w:val="24"/>
          <w:lang w:val="sr-Cyrl-RS" w:eastAsia="sr-Cyrl-RS"/>
        </w:rPr>
        <w:t>8</w:t>
      </w:r>
      <w:r w:rsidR="001E065C" w:rsidRPr="002F7DC5">
        <w:rPr>
          <w:rFonts w:ascii="Times New Roman" w:hAnsi="Times New Roman" w:cs="Times New Roman"/>
          <w:sz w:val="24"/>
          <w:szCs w:val="24"/>
          <w:lang w:val="sr-Cyrl-RS" w:eastAsia="sr-Cyrl-RS"/>
        </w:rPr>
        <w:t>2</w:t>
      </w:r>
      <w:r w:rsidRPr="002F7DC5">
        <w:rPr>
          <w:rFonts w:ascii="Times New Roman" w:hAnsi="Times New Roman" w:cs="Times New Roman"/>
          <w:sz w:val="24"/>
          <w:szCs w:val="24"/>
          <w:lang w:eastAsia="sr-Cyrl-RS"/>
        </w:rPr>
        <w:t>. овог закона, као и поштовање услова садржаних у издатој дозволи, а посебно мере које су му изречене</w:t>
      </w:r>
      <w:r w:rsidRPr="00054068">
        <w:rPr>
          <w:rFonts w:ascii="Times New Roman" w:hAnsi="Times New Roman" w:cs="Times New Roman"/>
          <w:sz w:val="24"/>
          <w:szCs w:val="24"/>
          <w:lang w:eastAsia="sr-Cyrl-RS"/>
        </w:rPr>
        <w:t xml:space="preserve"> у складу са овим законом.</w:t>
      </w:r>
    </w:p>
    <w:p w14:paraId="716B2828" w14:textId="5FB8CAE2" w:rsidR="002455B5" w:rsidRDefault="002455B5" w:rsidP="00A4208A">
      <w:pPr>
        <w:spacing w:after="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t>Дозвола за пружање медијске услуге продужава се на период од осам година.</w:t>
      </w:r>
    </w:p>
    <w:p w14:paraId="4F4C21E2" w14:textId="70D2C58B" w:rsidR="005A785D" w:rsidRPr="00054068" w:rsidRDefault="00D85C7A"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Дозвола која је издата на основу јавног конкурса може се продужити на захтев само једном.</w:t>
      </w:r>
      <w:r>
        <w:rPr>
          <w:rFonts w:ascii="Times New Roman" w:hAnsi="Times New Roman" w:cs="Times New Roman"/>
          <w:sz w:val="24"/>
          <w:szCs w:val="24"/>
        </w:rPr>
        <w:t xml:space="preserve"> </w:t>
      </w:r>
    </w:p>
    <w:p w14:paraId="10106746" w14:textId="77777777" w:rsidR="008141D0" w:rsidRPr="008141D0" w:rsidRDefault="008141D0" w:rsidP="00A4208A">
      <w:pPr>
        <w:shd w:val="clear" w:color="auto" w:fill="FFFFFF"/>
        <w:spacing w:before="330" w:after="120" w:line="240" w:lineRule="auto"/>
        <w:ind w:firstLine="567"/>
        <w:jc w:val="center"/>
        <w:rPr>
          <w:rFonts w:ascii="Times New Roman" w:hAnsi="Times New Roman" w:cs="Times New Roman"/>
          <w:b/>
          <w:bCs/>
          <w:sz w:val="24"/>
          <w:szCs w:val="24"/>
        </w:rPr>
      </w:pPr>
      <w:r w:rsidRPr="008141D0">
        <w:rPr>
          <w:rFonts w:ascii="Times New Roman" w:hAnsi="Times New Roman" w:cs="Times New Roman"/>
          <w:b/>
          <w:bCs/>
          <w:sz w:val="24"/>
          <w:szCs w:val="24"/>
        </w:rPr>
        <w:t>Престанак важења дозволе пре истека времена на које је издата</w:t>
      </w:r>
    </w:p>
    <w:p w14:paraId="184F5023" w14:textId="37501BA6" w:rsidR="00D436D6" w:rsidRPr="008141D0" w:rsidRDefault="00D436D6" w:rsidP="00A4208A">
      <w:pPr>
        <w:spacing w:after="120" w:line="360" w:lineRule="auto"/>
        <w:ind w:firstLine="567"/>
        <w:jc w:val="center"/>
        <w:rPr>
          <w:rFonts w:ascii="Times New Roman" w:hAnsi="Times New Roman" w:cs="Times New Roman"/>
          <w:b/>
          <w:bCs/>
          <w:sz w:val="24"/>
          <w:szCs w:val="24"/>
          <w:lang w:eastAsia="sr-Cyrl-RS"/>
        </w:rPr>
      </w:pPr>
      <w:r w:rsidRPr="008141D0">
        <w:rPr>
          <w:rFonts w:ascii="Times New Roman" w:hAnsi="Times New Roman" w:cs="Times New Roman"/>
          <w:b/>
          <w:bCs/>
          <w:sz w:val="24"/>
          <w:szCs w:val="24"/>
          <w:lang w:eastAsia="sr-Cyrl-RS"/>
        </w:rPr>
        <w:t>Чл</w:t>
      </w:r>
      <w:r w:rsidR="008C681C" w:rsidRPr="008141D0">
        <w:rPr>
          <w:rFonts w:ascii="Times New Roman" w:hAnsi="Times New Roman" w:cs="Times New Roman"/>
          <w:b/>
          <w:bCs/>
          <w:sz w:val="24"/>
          <w:szCs w:val="24"/>
          <w:lang w:eastAsia="sr-Cyrl-RS"/>
        </w:rPr>
        <w:t>ан</w:t>
      </w:r>
      <w:r w:rsidRPr="008141D0">
        <w:rPr>
          <w:rFonts w:ascii="Times New Roman" w:hAnsi="Times New Roman" w:cs="Times New Roman"/>
          <w:b/>
          <w:bCs/>
          <w:sz w:val="24"/>
          <w:szCs w:val="24"/>
          <w:lang w:eastAsia="sr-Cyrl-RS"/>
        </w:rPr>
        <w:t xml:space="preserve"> </w:t>
      </w:r>
      <w:r w:rsidR="000C0246">
        <w:rPr>
          <w:rFonts w:ascii="Times New Roman" w:hAnsi="Times New Roman" w:cs="Times New Roman"/>
          <w:b/>
          <w:bCs/>
          <w:sz w:val="24"/>
          <w:szCs w:val="24"/>
          <w:lang w:val="sr-Cyrl-RS" w:eastAsia="sr-Cyrl-RS"/>
        </w:rPr>
        <w:t>10</w:t>
      </w:r>
      <w:r w:rsidR="00C379FB">
        <w:rPr>
          <w:rFonts w:ascii="Times New Roman" w:hAnsi="Times New Roman" w:cs="Times New Roman"/>
          <w:b/>
          <w:bCs/>
          <w:sz w:val="24"/>
          <w:szCs w:val="24"/>
          <w:lang w:val="sr-Cyrl-RS" w:eastAsia="sr-Cyrl-RS"/>
        </w:rPr>
        <w:t>0</w:t>
      </w:r>
      <w:r w:rsidR="000C0246">
        <w:rPr>
          <w:rFonts w:ascii="Times New Roman" w:hAnsi="Times New Roman" w:cs="Times New Roman"/>
          <w:b/>
          <w:bCs/>
          <w:sz w:val="24"/>
          <w:szCs w:val="24"/>
          <w:lang w:val="sr-Cyrl-RS" w:eastAsia="sr-Cyrl-RS"/>
        </w:rPr>
        <w:t xml:space="preserve">. </w:t>
      </w:r>
    </w:p>
    <w:p w14:paraId="45634839" w14:textId="77777777" w:rsidR="00D436D6" w:rsidRPr="002C7A60" w:rsidRDefault="00D436D6"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Дозвола престаје да важи и пре истека времена на које је издата ако:</w:t>
      </w:r>
    </w:p>
    <w:p w14:paraId="0CD69DB5"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пружалац медијске услуге у писаном облику обавести Регулатора да више не намерава да пружа медијску услугу;</w:t>
      </w:r>
    </w:p>
    <w:p w14:paraId="206CEAEB"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2) се утврди да је пружалац медијске услуге приликом подношења захтева за издавање дозволе у захтеву или у документацији поднетој уз захтев навео нетачне податке;</w:t>
      </w:r>
    </w:p>
    <w:p w14:paraId="0D7CFBC3" w14:textId="5362480F"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3) пружалац медијске услуге није започео пружање медијске услуге у року предвиђеним чланом </w:t>
      </w:r>
      <w:r w:rsidR="008E0A27">
        <w:rPr>
          <w:rFonts w:ascii="Times New Roman" w:hAnsi="Times New Roman" w:cs="Times New Roman"/>
          <w:sz w:val="24"/>
          <w:szCs w:val="24"/>
          <w:lang w:val="sr-Cyrl-RS"/>
        </w:rPr>
        <w:t>9</w:t>
      </w:r>
      <w:r w:rsidR="00474832">
        <w:rPr>
          <w:rFonts w:ascii="Times New Roman" w:hAnsi="Times New Roman" w:cs="Times New Roman"/>
          <w:sz w:val="24"/>
          <w:szCs w:val="24"/>
          <w:lang w:val="sr-Cyrl-RS"/>
        </w:rPr>
        <w:t>5</w:t>
      </w:r>
      <w:r w:rsidRPr="002C7A60">
        <w:rPr>
          <w:rFonts w:ascii="Times New Roman" w:hAnsi="Times New Roman" w:cs="Times New Roman"/>
          <w:sz w:val="24"/>
          <w:szCs w:val="24"/>
        </w:rPr>
        <w:t>. овог закона;</w:t>
      </w:r>
    </w:p>
    <w:p w14:paraId="0ED318C5" w14:textId="595E8900"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пружалац медијске услуге не пружа медијску услугу </w:t>
      </w:r>
      <w:r w:rsidRPr="002C7A60">
        <w:rPr>
          <w:rFonts w:ascii="Times New Roman" w:hAnsi="Times New Roman" w:cs="Times New Roman"/>
          <w:sz w:val="24"/>
          <w:szCs w:val="24"/>
        </w:rPr>
        <w:t>у трајању дужем од 30 дана непрекидно или 60 дана са прекидима у току календарске године, осим ако је до прекида дошло због више силе;</w:t>
      </w:r>
    </w:p>
    <w:p w14:paraId="536A087E"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5) ималац дозволе у периоду дужем од три месеца не задовољава прописане минималне техничке и организационе услове за пружање медијске услуге или не обезбеди квалитетну покривеност сигналом у зони покривања, у складу са овим законом;</w:t>
      </w:r>
    </w:p>
    <w:p w14:paraId="25D4BC31"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6) пружалац медијске услуге прекрши одредбе о заштити медијског плурализма предвиђене овим законом, као и законом којим се уређује област јавног информисања и медија;</w:t>
      </w:r>
    </w:p>
    <w:p w14:paraId="6D446549"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7) Регулатор, након спроведеног поступка у складу са овим законом и прописима донетим на основу њега, пружаоцу медијске услуге изрекне меру одузимања дозволе због повреде обавеза или због непоштовања услова предвиђених дозволом;</w:t>
      </w:r>
    </w:p>
    <w:p w14:paraId="73EE9847"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8) пружалац ни у накнадном примереном року не измири обавезу плаћања накнаде за пружање медијске услуге;</w:t>
      </w:r>
    </w:p>
    <w:p w14:paraId="2354D840"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9) се услед промене власничке структуре пружаоца медијске услуге, након издавања дозволе, не може поуздано утврдити ко над пружаоцем медијске услуге има контролу у смислу закона којим се уређује област заштите конкуренције;</w:t>
      </w:r>
    </w:p>
    <w:p w14:paraId="08F8DDDA" w14:textId="03F65B72"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10) ималац дозволе предузима правни посао у циљу преноса дозволе, супротно одредби члана </w:t>
      </w:r>
      <w:r w:rsidR="00912E7E">
        <w:rPr>
          <w:rFonts w:ascii="Times New Roman" w:hAnsi="Times New Roman" w:cs="Times New Roman"/>
          <w:sz w:val="24"/>
          <w:szCs w:val="24"/>
          <w:lang w:val="sr-Cyrl-RS"/>
        </w:rPr>
        <w:t>89</w:t>
      </w:r>
      <w:r w:rsidRPr="002C7A60">
        <w:rPr>
          <w:rFonts w:ascii="Times New Roman" w:hAnsi="Times New Roman" w:cs="Times New Roman"/>
          <w:sz w:val="24"/>
          <w:szCs w:val="24"/>
        </w:rPr>
        <w:t>. ст. 1</w:t>
      </w:r>
      <w:r w:rsidR="0059332F" w:rsidRPr="007E2242">
        <w:rPr>
          <w:rFonts w:ascii="Times New Roman" w:hAnsi="Times New Roman" w:cs="Times New Roman"/>
          <w:sz w:val="24"/>
          <w:szCs w:val="24"/>
        </w:rPr>
        <w:t>–</w:t>
      </w:r>
      <w:r w:rsidRPr="002C7A60">
        <w:rPr>
          <w:rFonts w:ascii="Times New Roman" w:hAnsi="Times New Roman" w:cs="Times New Roman"/>
          <w:sz w:val="24"/>
          <w:szCs w:val="24"/>
        </w:rPr>
        <w:t>3. овог закона;</w:t>
      </w:r>
    </w:p>
    <w:p w14:paraId="4E63BC6D" w14:textId="77777777" w:rsidR="00D436D6" w:rsidRPr="002C7A60"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11) у другим случајевима прописаним овим законом.</w:t>
      </w:r>
    </w:p>
    <w:p w14:paraId="63407F55" w14:textId="77777777" w:rsidR="00D436D6" w:rsidRDefault="00D436D6"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Издата дозвола престаје да важи престанком физичког или правног лица које је ималац дозволе.</w:t>
      </w:r>
    </w:p>
    <w:p w14:paraId="7760D97C" w14:textId="77777777" w:rsidR="00D436D6" w:rsidRDefault="00D436D6" w:rsidP="00A4208A">
      <w:pPr>
        <w:spacing w:after="0" w:line="360" w:lineRule="auto"/>
        <w:ind w:firstLine="567"/>
        <w:jc w:val="center"/>
        <w:rPr>
          <w:rFonts w:ascii="Times New Roman" w:hAnsi="Times New Roman" w:cs="Times New Roman"/>
          <w:b/>
          <w:bCs/>
          <w:sz w:val="24"/>
          <w:szCs w:val="24"/>
          <w:lang w:eastAsia="sr-Cyrl-RS"/>
        </w:rPr>
      </w:pPr>
    </w:p>
    <w:p w14:paraId="43091D80" w14:textId="2DD4E980" w:rsidR="00054B29" w:rsidRPr="00EE1A36" w:rsidRDefault="00344685" w:rsidP="00A4208A">
      <w:pPr>
        <w:spacing w:after="0" w:line="360" w:lineRule="auto"/>
        <w:ind w:firstLine="567"/>
        <w:jc w:val="center"/>
        <w:rPr>
          <w:rFonts w:ascii="Times New Roman" w:hAnsi="Times New Roman" w:cs="Times New Roman"/>
          <w:b/>
          <w:bCs/>
          <w:sz w:val="24"/>
          <w:szCs w:val="24"/>
        </w:rPr>
      </w:pPr>
      <w:r w:rsidRPr="00054068">
        <w:rPr>
          <w:rFonts w:ascii="Times New Roman" w:hAnsi="Times New Roman" w:cs="Times New Roman"/>
          <w:b/>
          <w:bCs/>
          <w:sz w:val="24"/>
          <w:szCs w:val="24"/>
          <w:lang w:eastAsia="sr-Cyrl-RS"/>
        </w:rPr>
        <w:t xml:space="preserve"> </w:t>
      </w:r>
      <w:r w:rsidR="00054B29" w:rsidRPr="00EE1A36">
        <w:rPr>
          <w:rFonts w:ascii="Times New Roman" w:hAnsi="Times New Roman" w:cs="Times New Roman"/>
          <w:b/>
          <w:bCs/>
          <w:sz w:val="24"/>
          <w:szCs w:val="24"/>
        </w:rPr>
        <w:t>Поступак одузимања дозволе</w:t>
      </w:r>
    </w:p>
    <w:p w14:paraId="4FBD9143" w14:textId="4549CEDB" w:rsidR="00054B29" w:rsidRPr="00EE1A36" w:rsidRDefault="00054B29"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C379FB">
        <w:rPr>
          <w:rFonts w:ascii="Times New Roman" w:hAnsi="Times New Roman" w:cs="Times New Roman"/>
          <w:b/>
          <w:bCs/>
          <w:sz w:val="24"/>
          <w:szCs w:val="24"/>
          <w:lang w:val="sr-Cyrl-RS"/>
        </w:rPr>
        <w:t xml:space="preserve">101. </w:t>
      </w:r>
    </w:p>
    <w:p w14:paraId="367AA868" w14:textId="2EA0E15F" w:rsidR="00054B29" w:rsidRPr="002C7A60" w:rsidRDefault="00054B2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У случају наступања неког од разлога из члана </w:t>
      </w:r>
      <w:r>
        <w:rPr>
          <w:rFonts w:ascii="Times New Roman" w:hAnsi="Times New Roman" w:cs="Times New Roman"/>
          <w:sz w:val="24"/>
          <w:szCs w:val="24"/>
        </w:rPr>
        <w:t>10</w:t>
      </w:r>
      <w:r w:rsidR="00C379FB">
        <w:rPr>
          <w:rFonts w:ascii="Times New Roman" w:hAnsi="Times New Roman" w:cs="Times New Roman"/>
          <w:sz w:val="24"/>
          <w:szCs w:val="24"/>
          <w:lang w:val="sr-Cyrl-RS"/>
        </w:rPr>
        <w:t>0</w:t>
      </w:r>
      <w:r w:rsidRPr="002C7A60">
        <w:rPr>
          <w:rFonts w:ascii="Times New Roman" w:hAnsi="Times New Roman" w:cs="Times New Roman"/>
          <w:sz w:val="24"/>
          <w:szCs w:val="24"/>
        </w:rPr>
        <w:t>. став 1. овог закона, Регулатор доноси решење о одузимању дозволе.</w:t>
      </w:r>
    </w:p>
    <w:p w14:paraId="1A9B7B4B"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Решење о одузимању дозволе доноси се двотрећинском већином гласова укупног броја чланова Савета.</w:t>
      </w:r>
    </w:p>
    <w:p w14:paraId="59D5BA18"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Решење из става 2. овог члана је коначно и против њега се може покренути управни спор.</w:t>
      </w:r>
    </w:p>
    <w:p w14:paraId="7751205A" w14:textId="77777777" w:rsidR="00054B29" w:rsidRPr="00EE1A36"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Поступак извршења решења о одузимању дозволе</w:t>
      </w:r>
    </w:p>
    <w:p w14:paraId="7E5323A3" w14:textId="33B81CD0" w:rsidR="00054B29" w:rsidRPr="00EE1A36" w:rsidRDefault="00054B29"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C379FB">
        <w:rPr>
          <w:rFonts w:ascii="Times New Roman" w:hAnsi="Times New Roman" w:cs="Times New Roman"/>
          <w:b/>
          <w:bCs/>
          <w:sz w:val="24"/>
          <w:szCs w:val="24"/>
          <w:lang w:val="sr-Cyrl-RS"/>
        </w:rPr>
        <w:t>102.</w:t>
      </w:r>
    </w:p>
    <w:p w14:paraId="568B29A9" w14:textId="77777777" w:rsidR="00054B29" w:rsidRPr="002C7A60" w:rsidRDefault="00054B2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Пружалац медијске услуге коме је одузета дозвола дужан је да обустави пружање медијске услуге у року утврђеном у коначном решењу о одузимању дозволе, а ако то не учини Регулатор ће спровести поступак извршења решења о одузимању дозволе.</w:t>
      </w:r>
    </w:p>
    <w:p w14:paraId="33CA2591" w14:textId="5636B46E" w:rsidR="00054B29" w:rsidRPr="002C7A60" w:rsidRDefault="007867AA" w:rsidP="00A4208A">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B1AA4">
        <w:rPr>
          <w:rFonts w:ascii="Times New Roman" w:hAnsi="Times New Roman" w:cs="Times New Roman"/>
          <w:sz w:val="24"/>
          <w:szCs w:val="24"/>
          <w:lang w:val="sr-Cyrl-RS"/>
        </w:rPr>
        <w:t>Операто</w:t>
      </w:r>
      <w:r w:rsidR="00054B29" w:rsidRPr="002C7A60">
        <w:rPr>
          <w:rFonts w:ascii="Times New Roman" w:hAnsi="Times New Roman" w:cs="Times New Roman"/>
          <w:sz w:val="24"/>
          <w:szCs w:val="24"/>
        </w:rPr>
        <w:t>р електронске комуникационе мреже у оквиру које се дистрибуира медијска услуга лица коме је одузета дозвола, дужан је да поступи у складу са одлуком Регулатора донетом у поступку извршења решења о одузимању дозволе и обустави дистрибуцију медијске услуге тог лица.</w:t>
      </w:r>
    </w:p>
    <w:p w14:paraId="6D0FF81A"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Закључак о извршењу Регулатор ће донети у складу са прописима којима се регулише општи управни поступак.</w:t>
      </w:r>
    </w:p>
    <w:p w14:paraId="23104A8F" w14:textId="77777777" w:rsidR="00054B29" w:rsidRPr="00054068" w:rsidRDefault="00054B29" w:rsidP="00A4208A">
      <w:pPr>
        <w:spacing w:after="0" w:line="360" w:lineRule="auto"/>
        <w:ind w:firstLine="567"/>
        <w:jc w:val="center"/>
        <w:rPr>
          <w:rFonts w:ascii="Times New Roman" w:hAnsi="Times New Roman" w:cs="Times New Roman"/>
          <w:b/>
          <w:bCs/>
          <w:sz w:val="24"/>
          <w:szCs w:val="24"/>
          <w:lang w:eastAsia="sr-Cyrl-RS"/>
        </w:rPr>
      </w:pPr>
    </w:p>
    <w:p w14:paraId="4CB20C85" w14:textId="6CF2C688" w:rsidR="002455B5" w:rsidRPr="00054068" w:rsidRDefault="002455B5" w:rsidP="00A4208A">
      <w:pPr>
        <w:spacing w:after="120" w:line="360" w:lineRule="auto"/>
        <w:ind w:firstLine="567"/>
        <w:jc w:val="center"/>
        <w:rPr>
          <w:rFonts w:ascii="Times New Roman" w:hAnsi="Times New Roman" w:cs="Times New Roman"/>
          <w:b/>
          <w:bCs/>
          <w:sz w:val="24"/>
          <w:szCs w:val="24"/>
          <w:lang w:eastAsia="sr-Cyrl-RS"/>
        </w:rPr>
      </w:pPr>
      <w:r w:rsidRPr="00054068">
        <w:rPr>
          <w:rFonts w:ascii="Times New Roman" w:hAnsi="Times New Roman" w:cs="Times New Roman"/>
          <w:b/>
          <w:bCs/>
          <w:sz w:val="24"/>
          <w:szCs w:val="24"/>
          <w:lang w:eastAsia="sr-Cyrl-RS"/>
        </w:rPr>
        <w:t xml:space="preserve">Члан </w:t>
      </w:r>
      <w:r w:rsidR="008E0A27">
        <w:rPr>
          <w:rFonts w:ascii="Times New Roman" w:hAnsi="Times New Roman" w:cs="Times New Roman"/>
          <w:b/>
          <w:bCs/>
          <w:sz w:val="24"/>
          <w:szCs w:val="24"/>
          <w:lang w:val="sr-Cyrl-RS" w:eastAsia="sr-Cyrl-RS"/>
        </w:rPr>
        <w:t>10</w:t>
      </w:r>
      <w:r w:rsidR="00C379FB">
        <w:rPr>
          <w:rFonts w:ascii="Times New Roman" w:hAnsi="Times New Roman" w:cs="Times New Roman"/>
          <w:b/>
          <w:bCs/>
          <w:sz w:val="24"/>
          <w:szCs w:val="24"/>
          <w:lang w:val="sr-Cyrl-RS" w:eastAsia="sr-Cyrl-RS"/>
        </w:rPr>
        <w:t>3</w:t>
      </w:r>
      <w:r w:rsidR="008E0A27">
        <w:rPr>
          <w:rFonts w:ascii="Times New Roman" w:hAnsi="Times New Roman" w:cs="Times New Roman"/>
          <w:b/>
          <w:bCs/>
          <w:sz w:val="24"/>
          <w:szCs w:val="24"/>
          <w:lang w:val="sr-Cyrl-RS" w:eastAsia="sr-Cyrl-RS"/>
        </w:rPr>
        <w:t xml:space="preserve">. </w:t>
      </w:r>
    </w:p>
    <w:p w14:paraId="73CF1494" w14:textId="5FF24012" w:rsidR="002455B5" w:rsidRPr="00054068" w:rsidRDefault="002455B5" w:rsidP="00A4208A">
      <w:pPr>
        <w:spacing w:after="120" w:line="360" w:lineRule="auto"/>
        <w:ind w:firstLine="567"/>
        <w:jc w:val="both"/>
        <w:rPr>
          <w:rFonts w:ascii="Times New Roman" w:hAnsi="Times New Roman" w:cs="Times New Roman"/>
          <w:sz w:val="24"/>
          <w:szCs w:val="24"/>
          <w:lang w:eastAsia="sr-Cyrl-RS"/>
        </w:rPr>
      </w:pPr>
      <w:r w:rsidRPr="00054068">
        <w:rPr>
          <w:rFonts w:ascii="Times New Roman" w:hAnsi="Times New Roman" w:cs="Times New Roman"/>
          <w:sz w:val="24"/>
          <w:szCs w:val="24"/>
          <w:lang w:eastAsia="sr-Cyrl-RS"/>
        </w:rPr>
        <w:t xml:space="preserve">Дозвола којом се стиче право пружања </w:t>
      </w:r>
      <w:r w:rsidR="004776A9">
        <w:rPr>
          <w:rFonts w:ascii="Times New Roman" w:hAnsi="Times New Roman" w:cs="Times New Roman"/>
          <w:sz w:val="24"/>
          <w:szCs w:val="24"/>
          <w:lang w:val="sr-Cyrl-RS" w:eastAsia="sr-Cyrl-RS"/>
        </w:rPr>
        <w:t xml:space="preserve">медијске </w:t>
      </w:r>
      <w:r w:rsidRPr="00054068">
        <w:rPr>
          <w:rFonts w:ascii="Times New Roman" w:hAnsi="Times New Roman" w:cs="Times New Roman"/>
          <w:sz w:val="24"/>
          <w:szCs w:val="24"/>
          <w:lang w:eastAsia="sr-Cyrl-RS"/>
        </w:rPr>
        <w:t xml:space="preserve">услуге </w:t>
      </w:r>
      <w:r w:rsidR="004776A9" w:rsidRPr="00054068">
        <w:rPr>
          <w:rFonts w:ascii="Times New Roman" w:hAnsi="Times New Roman" w:cs="Times New Roman"/>
          <w:sz w:val="24"/>
          <w:szCs w:val="24"/>
          <w:lang w:eastAsia="sr-Cyrl-RS"/>
        </w:rPr>
        <w:t>телевизиј</w:t>
      </w:r>
      <w:r w:rsidR="004776A9">
        <w:rPr>
          <w:rFonts w:ascii="Times New Roman" w:hAnsi="Times New Roman" w:cs="Times New Roman"/>
          <w:sz w:val="24"/>
          <w:szCs w:val="24"/>
          <w:lang w:val="sr-Cyrl-RS" w:eastAsia="sr-Cyrl-RS"/>
        </w:rPr>
        <w:t>е</w:t>
      </w:r>
      <w:r w:rsidR="004776A9" w:rsidRPr="00054068">
        <w:rPr>
          <w:rFonts w:ascii="Times New Roman" w:hAnsi="Times New Roman" w:cs="Times New Roman"/>
          <w:sz w:val="24"/>
          <w:szCs w:val="24"/>
          <w:lang w:eastAsia="sr-Cyrl-RS"/>
        </w:rPr>
        <w:t xml:space="preserve"> </w:t>
      </w:r>
      <w:r w:rsidRPr="00054068">
        <w:rPr>
          <w:rFonts w:ascii="Times New Roman" w:hAnsi="Times New Roman" w:cs="Times New Roman"/>
          <w:sz w:val="24"/>
          <w:szCs w:val="24"/>
          <w:lang w:eastAsia="sr-Cyrl-RS"/>
        </w:rPr>
        <w:t>у слободном приступу, као и медијске услуге радија у слободном приступу, путем терестричког аналогног, односно дигиталног преноса, издаје се на основу јавног конкурса који расписује Регулатор у складу са законом.</w:t>
      </w:r>
    </w:p>
    <w:p w14:paraId="296526CC" w14:textId="204E09AE"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Дозвола се издаје на основу решења које доноси Савет, у складу са одредбом члана </w:t>
      </w:r>
      <w:r w:rsidR="00B112D8" w:rsidRPr="00CA47F2">
        <w:rPr>
          <w:rFonts w:ascii="Times New Roman" w:hAnsi="Times New Roman" w:cs="Times New Roman"/>
          <w:sz w:val="24"/>
          <w:szCs w:val="24"/>
        </w:rPr>
        <w:t>1</w:t>
      </w:r>
      <w:r w:rsidR="00CA47F2" w:rsidRPr="00CA47F2">
        <w:rPr>
          <w:rFonts w:ascii="Times New Roman" w:hAnsi="Times New Roman" w:cs="Times New Roman"/>
          <w:sz w:val="24"/>
          <w:szCs w:val="24"/>
          <w:lang w:val="sr-Cyrl-RS"/>
        </w:rPr>
        <w:t>0</w:t>
      </w:r>
      <w:r w:rsidR="00013AED">
        <w:rPr>
          <w:rFonts w:ascii="Times New Roman" w:hAnsi="Times New Roman" w:cs="Times New Roman"/>
          <w:sz w:val="24"/>
          <w:szCs w:val="24"/>
          <w:lang w:val="sr-Cyrl-RS"/>
        </w:rPr>
        <w:t>7</w:t>
      </w:r>
      <w:r w:rsidRPr="00CA47F2">
        <w:rPr>
          <w:rFonts w:ascii="Times New Roman" w:hAnsi="Times New Roman" w:cs="Times New Roman"/>
          <w:sz w:val="24"/>
          <w:szCs w:val="24"/>
        </w:rPr>
        <w:t>. став 9. овог закона.</w:t>
      </w:r>
    </w:p>
    <w:p w14:paraId="288E2A97" w14:textId="77777777"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Пре расписивања јавног конкурса, Регулатор прибавља податке:</w:t>
      </w:r>
    </w:p>
    <w:p w14:paraId="7104AB75" w14:textId="77777777"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1) о расположивости радио-фреквенција за потребе терестричког аналогног преноса од регулаторног тела надлежног за област електронских комуникација;</w:t>
      </w:r>
    </w:p>
    <w:p w14:paraId="5B32A814" w14:textId="77777777"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2) о расположивости места у мултиплексу за потребе терестричког дигиталног преноса од оператора мултиплекса.</w:t>
      </w:r>
    </w:p>
    <w:p w14:paraId="4166FBC8" w14:textId="023CF2BC"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Регулатор доноси ближа правила којима се утврђују минимални услови које морају испунити подносиоци пријава на јавни конкурс, односно имаоци дозволе за пружање </w:t>
      </w:r>
      <w:r w:rsidRPr="00054068">
        <w:rPr>
          <w:rFonts w:ascii="Times New Roman" w:hAnsi="Times New Roman" w:cs="Times New Roman"/>
          <w:sz w:val="24"/>
          <w:szCs w:val="24"/>
        </w:rPr>
        <w:lastRenderedPageBreak/>
        <w:t>медијске услуге: технички (неопходна опрема и друга техничка средства којима се обезбеђује квалитетна производња, као и пренос и емитовање за аналогно емитовање програма у складу са предвиђеним програмским концептом, површина и структура простора намењеног обављању делатности пружања медијске услуге), организациони (број, структура и осн</w:t>
      </w:r>
      <w:r w:rsidR="005157E0">
        <w:rPr>
          <w:rFonts w:ascii="Times New Roman" w:hAnsi="Times New Roman" w:cs="Times New Roman"/>
          <w:sz w:val="24"/>
          <w:szCs w:val="24"/>
        </w:rPr>
        <w:t>/</w:t>
      </w:r>
      <w:r w:rsidRPr="00054068">
        <w:rPr>
          <w:rFonts w:ascii="Times New Roman" w:hAnsi="Times New Roman" w:cs="Times New Roman"/>
          <w:sz w:val="24"/>
          <w:szCs w:val="24"/>
        </w:rPr>
        <w:t>ов ангажовања кадрова, финансијски показатељи у вези са могућношћу рентабилног пословања и опстанка на тржишту) и програмски (врсте програма и квантитативни однос између појединих врста програма, удео сопствене продукције, српских аудио-визуелних дела, европских аудио-визуелних дела и европских аудио-визуелних дела независне продукције).</w:t>
      </w:r>
    </w:p>
    <w:p w14:paraId="26D5EC71" w14:textId="71756520"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доноси акт којим се утврђују недискриминаторни, објективни и мерљиви критеријуми за одлучивање, који одговарају активностима за чије се обављање издаје дозвола и прописује образац пријаве на конкурс.</w:t>
      </w:r>
    </w:p>
    <w:p w14:paraId="77DC7B25" w14:textId="76D1736D"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Регулатор, најкасније 30 дана пре расписивања јавног конкурса, објављује акт из ст. 4. и 5. овог члана, у „Службеном гласнику Републике Србије” и на сво</w:t>
      </w:r>
      <w:r w:rsidR="00054B29">
        <w:rPr>
          <w:rFonts w:ascii="Times New Roman" w:hAnsi="Times New Roman" w:cs="Times New Roman"/>
          <w:sz w:val="24"/>
          <w:szCs w:val="24"/>
        </w:rPr>
        <w:t>јој</w:t>
      </w:r>
      <w:r w:rsidRPr="00054068">
        <w:rPr>
          <w:rFonts w:ascii="Times New Roman" w:hAnsi="Times New Roman" w:cs="Times New Roman"/>
          <w:sz w:val="24"/>
          <w:szCs w:val="24"/>
        </w:rPr>
        <w:t xml:space="preserve"> </w:t>
      </w:r>
      <w:r w:rsidR="00054B29">
        <w:rPr>
          <w:rFonts w:ascii="Times New Roman" w:hAnsi="Times New Roman" w:cs="Times New Roman"/>
          <w:sz w:val="24"/>
          <w:szCs w:val="24"/>
        </w:rPr>
        <w:t>интернет презентацији</w:t>
      </w:r>
      <w:r w:rsidRPr="00054068">
        <w:rPr>
          <w:rFonts w:ascii="Times New Roman" w:hAnsi="Times New Roman" w:cs="Times New Roman"/>
          <w:sz w:val="24"/>
          <w:szCs w:val="24"/>
        </w:rPr>
        <w:t>.</w:t>
      </w:r>
    </w:p>
    <w:p w14:paraId="606D4150" w14:textId="77777777"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При доношењу акта из става 5. овог члана Регулатор нарочито узима у обзир понуду која би задовољила потребе грађана за разноврсним медијским садржајима, финансијска средства неопходна за производњу или прибављање програмских садржаја и укупно пословање као и минималне техничке, организационе и програмске услове.</w:t>
      </w:r>
    </w:p>
    <w:p w14:paraId="5A6F721A" w14:textId="77777777" w:rsidR="0078371F" w:rsidRPr="008A5E5B" w:rsidRDefault="0078371F" w:rsidP="00A4208A">
      <w:pPr>
        <w:shd w:val="clear" w:color="auto" w:fill="FFFFFF"/>
        <w:spacing w:after="0" w:line="360" w:lineRule="auto"/>
        <w:ind w:firstLine="567"/>
        <w:jc w:val="both"/>
        <w:rPr>
          <w:rFonts w:ascii="Times New Roman" w:hAnsi="Times New Roman" w:cs="Times New Roman"/>
          <w:sz w:val="24"/>
          <w:szCs w:val="24"/>
        </w:rPr>
      </w:pPr>
      <w:r w:rsidRPr="00054068">
        <w:rPr>
          <w:rFonts w:ascii="Times New Roman" w:hAnsi="Times New Roman" w:cs="Times New Roman"/>
          <w:sz w:val="24"/>
          <w:szCs w:val="24"/>
        </w:rPr>
        <w:t xml:space="preserve">Услови и критеријуми утврђени актом из ст. 4. и 5. овог члана, не смеју се мењати у току </w:t>
      </w:r>
      <w:r w:rsidRPr="008A5E5B">
        <w:rPr>
          <w:rFonts w:ascii="Times New Roman" w:hAnsi="Times New Roman" w:cs="Times New Roman"/>
          <w:sz w:val="24"/>
          <w:szCs w:val="24"/>
        </w:rPr>
        <w:t>трајања поступка по расписаном јавном конкурсу.</w:t>
      </w:r>
    </w:p>
    <w:p w14:paraId="007939B3" w14:textId="7DA7CE88" w:rsidR="0078371F" w:rsidRPr="00054068" w:rsidRDefault="0078371F" w:rsidP="00A4208A">
      <w:pPr>
        <w:shd w:val="clear" w:color="auto" w:fill="FFFFFF"/>
        <w:spacing w:after="0" w:line="360" w:lineRule="auto"/>
        <w:ind w:firstLine="567"/>
        <w:jc w:val="both"/>
        <w:rPr>
          <w:rFonts w:ascii="Times New Roman" w:hAnsi="Times New Roman" w:cs="Times New Roman"/>
          <w:sz w:val="24"/>
          <w:szCs w:val="24"/>
        </w:rPr>
      </w:pPr>
      <w:r w:rsidRPr="008A5E5B">
        <w:rPr>
          <w:rFonts w:ascii="Times New Roman" w:hAnsi="Times New Roman" w:cs="Times New Roman"/>
          <w:sz w:val="24"/>
          <w:szCs w:val="24"/>
        </w:rPr>
        <w:t>Ако је подносиоцу пријаве раније већ издата дозвола, при доношењу акта из става 4. овог члана, Регулатор узима у обзир</w:t>
      </w:r>
      <w:r w:rsidR="00694B90" w:rsidRPr="008A5E5B">
        <w:rPr>
          <w:rFonts w:ascii="Times New Roman" w:hAnsi="Times New Roman" w:cs="Times New Roman"/>
          <w:sz w:val="24"/>
          <w:szCs w:val="24"/>
        </w:rPr>
        <w:t xml:space="preserve"> испуњеност услова за које му је издата дозвола</w:t>
      </w:r>
      <w:r w:rsidRPr="008A5E5B">
        <w:rPr>
          <w:rFonts w:ascii="Times New Roman" w:hAnsi="Times New Roman" w:cs="Times New Roman"/>
          <w:sz w:val="24"/>
          <w:szCs w:val="24"/>
        </w:rPr>
        <w:t xml:space="preserve"> </w:t>
      </w:r>
      <w:r w:rsidR="00694B90" w:rsidRPr="008A5E5B">
        <w:rPr>
          <w:rFonts w:ascii="Times New Roman" w:hAnsi="Times New Roman" w:cs="Times New Roman"/>
          <w:sz w:val="24"/>
          <w:szCs w:val="24"/>
        </w:rPr>
        <w:t>(</w:t>
      </w:r>
      <w:r w:rsidRPr="008A5E5B">
        <w:rPr>
          <w:rFonts w:ascii="Times New Roman" w:hAnsi="Times New Roman" w:cs="Times New Roman"/>
          <w:sz w:val="24"/>
          <w:szCs w:val="24"/>
        </w:rPr>
        <w:t>поштовање програмског елабората</w:t>
      </w:r>
      <w:r w:rsidR="00EB0035" w:rsidRPr="008A5E5B">
        <w:rPr>
          <w:rFonts w:ascii="Times New Roman" w:hAnsi="Times New Roman" w:cs="Times New Roman"/>
          <w:sz w:val="24"/>
          <w:szCs w:val="24"/>
        </w:rPr>
        <w:t>,</w:t>
      </w:r>
      <w:r w:rsidRPr="008A5E5B">
        <w:rPr>
          <w:rFonts w:ascii="Times New Roman" w:hAnsi="Times New Roman" w:cs="Times New Roman"/>
          <w:sz w:val="24"/>
          <w:szCs w:val="24"/>
        </w:rPr>
        <w:t xml:space="preserve"> </w:t>
      </w:r>
      <w:r w:rsidR="00EB0035" w:rsidRPr="008A5E5B">
        <w:rPr>
          <w:rFonts w:ascii="Times New Roman" w:hAnsi="Times New Roman" w:cs="Times New Roman"/>
          <w:sz w:val="24"/>
          <w:szCs w:val="24"/>
        </w:rPr>
        <w:t xml:space="preserve">техничких, кадровских и финансијских услова), као и </w:t>
      </w:r>
      <w:r w:rsidR="00694B90" w:rsidRPr="008A5E5B">
        <w:rPr>
          <w:rFonts w:ascii="Times New Roman" w:hAnsi="Times New Roman" w:cs="Times New Roman"/>
          <w:sz w:val="24"/>
          <w:szCs w:val="24"/>
        </w:rPr>
        <w:t>изрече</w:t>
      </w:r>
      <w:r w:rsidR="00EB0035" w:rsidRPr="008A5E5B">
        <w:rPr>
          <w:rFonts w:ascii="Times New Roman" w:hAnsi="Times New Roman" w:cs="Times New Roman"/>
          <w:sz w:val="24"/>
          <w:szCs w:val="24"/>
        </w:rPr>
        <w:t>не</w:t>
      </w:r>
      <w:r w:rsidR="00694B90" w:rsidRPr="008A5E5B">
        <w:rPr>
          <w:rFonts w:ascii="Times New Roman" w:hAnsi="Times New Roman" w:cs="Times New Roman"/>
          <w:sz w:val="24"/>
          <w:szCs w:val="24"/>
        </w:rPr>
        <w:t xml:space="preserve"> мер</w:t>
      </w:r>
      <w:r w:rsidR="00EB0035" w:rsidRPr="008A5E5B">
        <w:rPr>
          <w:rFonts w:ascii="Times New Roman" w:hAnsi="Times New Roman" w:cs="Times New Roman"/>
          <w:sz w:val="24"/>
          <w:szCs w:val="24"/>
        </w:rPr>
        <w:t>е.</w:t>
      </w:r>
    </w:p>
    <w:p w14:paraId="19815CC1" w14:textId="77777777" w:rsidR="00660795" w:rsidRPr="00B24BD3" w:rsidRDefault="00660795" w:rsidP="00A4208A">
      <w:pPr>
        <w:shd w:val="clear" w:color="auto" w:fill="FFFFFF"/>
        <w:spacing w:after="0" w:line="360" w:lineRule="auto"/>
        <w:ind w:firstLine="567"/>
        <w:jc w:val="center"/>
        <w:rPr>
          <w:rFonts w:ascii="Times New Roman" w:hAnsi="Times New Roman" w:cs="Times New Roman"/>
          <w:b/>
          <w:bCs/>
          <w:sz w:val="24"/>
          <w:szCs w:val="24"/>
        </w:rPr>
      </w:pPr>
      <w:r w:rsidRPr="00B24BD3">
        <w:rPr>
          <w:rFonts w:ascii="Times New Roman" w:hAnsi="Times New Roman" w:cs="Times New Roman"/>
          <w:b/>
          <w:bCs/>
          <w:sz w:val="24"/>
          <w:szCs w:val="24"/>
        </w:rPr>
        <w:t>Оглас за јавни конкурс</w:t>
      </w:r>
    </w:p>
    <w:p w14:paraId="12D01C60" w14:textId="67627449" w:rsidR="00660795" w:rsidRPr="00EE1A36" w:rsidRDefault="00660795"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8E0A27">
        <w:rPr>
          <w:rFonts w:ascii="Times New Roman" w:hAnsi="Times New Roman" w:cs="Times New Roman"/>
          <w:b/>
          <w:bCs/>
          <w:sz w:val="24"/>
          <w:szCs w:val="24"/>
          <w:lang w:val="sr-Cyrl-RS"/>
        </w:rPr>
        <w:t>10</w:t>
      </w:r>
      <w:r w:rsidR="00C379FB">
        <w:rPr>
          <w:rFonts w:ascii="Times New Roman" w:hAnsi="Times New Roman" w:cs="Times New Roman"/>
          <w:b/>
          <w:bCs/>
          <w:sz w:val="24"/>
          <w:szCs w:val="24"/>
          <w:lang w:val="sr-Cyrl-RS"/>
        </w:rPr>
        <w:t>4</w:t>
      </w:r>
      <w:r w:rsidR="008E0A27">
        <w:rPr>
          <w:rFonts w:ascii="Times New Roman" w:hAnsi="Times New Roman" w:cs="Times New Roman"/>
          <w:b/>
          <w:bCs/>
          <w:sz w:val="24"/>
          <w:szCs w:val="24"/>
          <w:lang w:val="sr-Cyrl-RS"/>
        </w:rPr>
        <w:t xml:space="preserve">. </w:t>
      </w:r>
    </w:p>
    <w:p w14:paraId="54DD548F" w14:textId="73109958" w:rsidR="00660795" w:rsidRPr="002C7A60" w:rsidRDefault="00660795"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Оглас којим се расписује јавни конкурс за издавање дозвола објављује се у „Службеном гласнику Републике Србије” и </w:t>
      </w:r>
      <w:r w:rsidR="00054B29">
        <w:rPr>
          <w:rFonts w:ascii="Times New Roman" w:hAnsi="Times New Roman" w:cs="Times New Roman"/>
          <w:sz w:val="24"/>
          <w:szCs w:val="24"/>
        </w:rPr>
        <w:t>интернет презентацији</w:t>
      </w:r>
      <w:r w:rsidRPr="002C7A60">
        <w:rPr>
          <w:rFonts w:ascii="Times New Roman" w:hAnsi="Times New Roman" w:cs="Times New Roman"/>
          <w:sz w:val="24"/>
          <w:szCs w:val="24"/>
        </w:rPr>
        <w:t xml:space="preserve"> Регулатора, и садржи:</w:t>
      </w:r>
    </w:p>
    <w:p w14:paraId="4A01C8F1" w14:textId="77777777" w:rsidR="00660795" w:rsidRPr="002C7A60" w:rsidRDefault="00660795"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назив акта којим су утврђени услови и критеријуми за добијање дозволе;</w:t>
      </w:r>
    </w:p>
    <w:p w14:paraId="41869AF8" w14:textId="77777777" w:rsidR="00660795" w:rsidRPr="002C7A60" w:rsidRDefault="00660795"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2) зону покривања за коју се јавни конкурс расписује, односно зону расподеле (allotment);</w:t>
      </w:r>
    </w:p>
    <w:p w14:paraId="63F3F8A1" w14:textId="77777777" w:rsidR="00660795" w:rsidRPr="002C7A60" w:rsidRDefault="00660795"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3) информацију о висини годишње накнаде за добијено право на пружање медијске услуге;</w:t>
      </w:r>
    </w:p>
    <w:p w14:paraId="21961ED8" w14:textId="77777777" w:rsidR="00660795" w:rsidRPr="002C7A60" w:rsidRDefault="00660795"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4) информацију о висини годишње накнаде за приступ мултиплексу, односно информацију о висини годишње накнаде за коришћење радио-фреквенције ако се дозвола односи на пружање медијске услуге путем аналогног преноса;</w:t>
      </w:r>
    </w:p>
    <w:p w14:paraId="1729FC98" w14:textId="6851F00A" w:rsidR="00660795" w:rsidRPr="002C7A60" w:rsidRDefault="00660795"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5) висина депозита из члана </w:t>
      </w:r>
      <w:r w:rsidR="00054B29">
        <w:rPr>
          <w:rFonts w:ascii="Times New Roman" w:hAnsi="Times New Roman" w:cs="Times New Roman"/>
          <w:sz w:val="24"/>
          <w:szCs w:val="24"/>
        </w:rPr>
        <w:t>1</w:t>
      </w:r>
      <w:r w:rsidR="008F1A87">
        <w:rPr>
          <w:rFonts w:ascii="Times New Roman" w:hAnsi="Times New Roman" w:cs="Times New Roman"/>
          <w:sz w:val="24"/>
          <w:szCs w:val="24"/>
          <w:lang w:val="sr-Cyrl-RS"/>
        </w:rPr>
        <w:t>0</w:t>
      </w:r>
      <w:r w:rsidR="00C379FB">
        <w:rPr>
          <w:rFonts w:ascii="Times New Roman" w:hAnsi="Times New Roman" w:cs="Times New Roman"/>
          <w:sz w:val="24"/>
          <w:szCs w:val="24"/>
          <w:lang w:val="sr-Cyrl-RS"/>
        </w:rPr>
        <w:t>5</w:t>
      </w:r>
      <w:r w:rsidRPr="002C7A60">
        <w:rPr>
          <w:rFonts w:ascii="Times New Roman" w:hAnsi="Times New Roman" w:cs="Times New Roman"/>
          <w:sz w:val="24"/>
          <w:szCs w:val="24"/>
        </w:rPr>
        <w:t>. овог закона,</w:t>
      </w:r>
    </w:p>
    <w:p w14:paraId="40CC0891" w14:textId="77777777" w:rsidR="00660795" w:rsidRPr="002C7A60" w:rsidRDefault="00660795"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6) рок за подношење пријаве на јавни конкурс заједно са прописаном документацијом, који не може бити краћи од 60 дана од дана расписивања јавног конкурса;</w:t>
      </w:r>
    </w:p>
    <w:p w14:paraId="6E71891A" w14:textId="77777777" w:rsidR="00660795" w:rsidRPr="002C7A60" w:rsidRDefault="00660795"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7) рок за доношење одлуке по расписаном јавном конкурсу.</w:t>
      </w:r>
    </w:p>
    <w:p w14:paraId="1D9D5866" w14:textId="44712F2A" w:rsidR="00EB0035" w:rsidRPr="008A5E5B" w:rsidRDefault="00EB0035" w:rsidP="00A4208A">
      <w:pPr>
        <w:pStyle w:val="rvps6"/>
        <w:shd w:val="clear" w:color="auto" w:fill="FFFFFF"/>
        <w:spacing w:before="0" w:beforeAutospacing="0" w:after="0" w:afterAutospacing="0" w:line="360" w:lineRule="auto"/>
        <w:ind w:firstLine="567"/>
        <w:jc w:val="both"/>
        <w:rPr>
          <w:bCs/>
          <w:iCs/>
        </w:rPr>
      </w:pPr>
      <w:r w:rsidRPr="008A5E5B">
        <w:rPr>
          <w:bCs/>
          <w:iCs/>
        </w:rPr>
        <w:t xml:space="preserve">Оглас за јавни конкурс садржи и врсту програма за који се конкурс расписује, а на основу </w:t>
      </w:r>
      <w:r w:rsidR="00197BA2">
        <w:rPr>
          <w:bCs/>
          <w:iCs/>
          <w:lang w:val="sr-Cyrl-RS"/>
        </w:rPr>
        <w:t>циљева</w:t>
      </w:r>
      <w:r w:rsidRPr="008A5E5B">
        <w:rPr>
          <w:bCs/>
          <w:iCs/>
        </w:rPr>
        <w:t xml:space="preserve"> </w:t>
      </w:r>
      <w:r w:rsidR="00660795" w:rsidRPr="00054B29">
        <w:rPr>
          <w:bCs/>
          <w:iCs/>
        </w:rPr>
        <w:t xml:space="preserve">из члана </w:t>
      </w:r>
      <w:r w:rsidR="00197BA2">
        <w:rPr>
          <w:bCs/>
          <w:iCs/>
          <w:lang w:val="sr-Cyrl-RS"/>
        </w:rPr>
        <w:t>27</w:t>
      </w:r>
      <w:r w:rsidR="00660795" w:rsidRPr="00054B29">
        <w:rPr>
          <w:bCs/>
          <w:iCs/>
        </w:rPr>
        <w:t xml:space="preserve">. став </w:t>
      </w:r>
      <w:r w:rsidR="00197BA2">
        <w:rPr>
          <w:bCs/>
          <w:iCs/>
          <w:lang w:val="sr-Cyrl-RS"/>
        </w:rPr>
        <w:t>1</w:t>
      </w:r>
      <w:r w:rsidRPr="008A5E5B">
        <w:rPr>
          <w:bCs/>
          <w:iCs/>
        </w:rPr>
        <w:t>, претходне анализе тржишта и потреба становништва за одређеном врстом садржаја.</w:t>
      </w:r>
    </w:p>
    <w:p w14:paraId="183282F8" w14:textId="77777777" w:rsidR="00EE1A36" w:rsidRDefault="00EE1A36" w:rsidP="00A4208A">
      <w:pPr>
        <w:shd w:val="clear" w:color="auto" w:fill="FFFFFF"/>
        <w:spacing w:after="0" w:line="360" w:lineRule="auto"/>
        <w:ind w:firstLine="567"/>
        <w:jc w:val="center"/>
        <w:rPr>
          <w:rFonts w:ascii="Times New Roman" w:hAnsi="Times New Roman" w:cs="Times New Roman"/>
          <w:b/>
          <w:bCs/>
          <w:spacing w:val="27"/>
          <w:sz w:val="24"/>
          <w:szCs w:val="24"/>
        </w:rPr>
      </w:pPr>
    </w:p>
    <w:p w14:paraId="2C8A64D9" w14:textId="3BE696C3" w:rsidR="00054B29" w:rsidRPr="00B24BD3"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B24BD3">
        <w:rPr>
          <w:rFonts w:ascii="Times New Roman" w:hAnsi="Times New Roman" w:cs="Times New Roman"/>
          <w:b/>
          <w:bCs/>
          <w:sz w:val="24"/>
          <w:szCs w:val="24"/>
        </w:rPr>
        <w:t>Депозит</w:t>
      </w:r>
    </w:p>
    <w:p w14:paraId="544B9752" w14:textId="0C8E5964" w:rsidR="00054B29" w:rsidRPr="00EE1A36" w:rsidRDefault="00054B29"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8E0A27">
        <w:rPr>
          <w:rFonts w:ascii="Times New Roman" w:hAnsi="Times New Roman" w:cs="Times New Roman"/>
          <w:b/>
          <w:bCs/>
          <w:sz w:val="24"/>
          <w:szCs w:val="24"/>
          <w:lang w:val="sr-Cyrl-RS"/>
        </w:rPr>
        <w:t>10</w:t>
      </w:r>
      <w:r w:rsidR="00C379FB">
        <w:rPr>
          <w:rFonts w:ascii="Times New Roman" w:hAnsi="Times New Roman" w:cs="Times New Roman"/>
          <w:b/>
          <w:bCs/>
          <w:sz w:val="24"/>
          <w:szCs w:val="24"/>
          <w:lang w:val="sr-Cyrl-RS"/>
        </w:rPr>
        <w:t>5</w:t>
      </w:r>
      <w:r w:rsidR="008E0A27">
        <w:rPr>
          <w:rFonts w:ascii="Times New Roman" w:hAnsi="Times New Roman" w:cs="Times New Roman"/>
          <w:b/>
          <w:bCs/>
          <w:sz w:val="24"/>
          <w:szCs w:val="24"/>
          <w:lang w:val="sr-Cyrl-RS"/>
        </w:rPr>
        <w:t xml:space="preserve">. </w:t>
      </w:r>
    </w:p>
    <w:p w14:paraId="72F9115B" w14:textId="77777777" w:rsidR="00054B29" w:rsidRPr="002C7A60" w:rsidRDefault="00054B2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Подносилац пријаве на јавни конкурс приликом њеног подношења дужан је да уплати депозит у износу тромесечне накнаде за добијено право на пружање медијске услуге.</w:t>
      </w:r>
    </w:p>
    <w:p w14:paraId="4DC5E4C7" w14:textId="77777777" w:rsidR="00EE1A36" w:rsidRDefault="00EE1A36" w:rsidP="00A4208A">
      <w:pPr>
        <w:shd w:val="clear" w:color="auto" w:fill="FFFFFF"/>
        <w:spacing w:after="0" w:line="360" w:lineRule="auto"/>
        <w:ind w:firstLine="567"/>
        <w:jc w:val="center"/>
        <w:rPr>
          <w:rFonts w:ascii="Times New Roman" w:hAnsi="Times New Roman" w:cs="Times New Roman"/>
          <w:b/>
          <w:bCs/>
          <w:spacing w:val="27"/>
          <w:sz w:val="24"/>
          <w:szCs w:val="24"/>
        </w:rPr>
      </w:pPr>
    </w:p>
    <w:p w14:paraId="581BD7D4" w14:textId="2ACE775D" w:rsidR="00054B29" w:rsidRPr="00B24BD3"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B24BD3">
        <w:rPr>
          <w:rFonts w:ascii="Times New Roman" w:hAnsi="Times New Roman" w:cs="Times New Roman"/>
          <w:b/>
          <w:bCs/>
          <w:sz w:val="24"/>
          <w:szCs w:val="24"/>
        </w:rPr>
        <w:t>Пријава на јавни конкурс</w:t>
      </w:r>
    </w:p>
    <w:p w14:paraId="3F33BEF3" w14:textId="740E8EFF" w:rsidR="00054B29" w:rsidRPr="00EE1A36" w:rsidRDefault="00054B29" w:rsidP="00A4208A">
      <w:pPr>
        <w:shd w:val="clear" w:color="auto" w:fill="FFFFFF"/>
        <w:spacing w:after="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013AED">
        <w:rPr>
          <w:rFonts w:ascii="Times New Roman" w:hAnsi="Times New Roman" w:cs="Times New Roman"/>
          <w:b/>
          <w:bCs/>
          <w:sz w:val="24"/>
          <w:szCs w:val="24"/>
          <w:lang w:val="sr-Cyrl-RS"/>
        </w:rPr>
        <w:t xml:space="preserve"> 106. </w:t>
      </w:r>
    </w:p>
    <w:p w14:paraId="3F314F70"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Пријава на јавни конкурс подноси се на обрасцу чији садржину прописује и објављује Регулатор.</w:t>
      </w:r>
    </w:p>
    <w:p w14:paraId="61C14963"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Пријава из става 1. овог члана најмање садржи:</w:t>
      </w:r>
    </w:p>
    <w:p w14:paraId="4F2942AA"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назив правног лица,односно предузетника који се пријављује на конкурс и његов ПИБ, адресу, односно седиште, као и податке о лицу одговорном за заступање и податке о главном и одговорном уреднику;</w:t>
      </w:r>
    </w:p>
    <w:p w14:paraId="7CEF5C94" w14:textId="6E4B902A"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2) информацију о врсти медијске услуге, у складу са чланом </w:t>
      </w:r>
      <w:r w:rsidR="00B112D8">
        <w:rPr>
          <w:rFonts w:ascii="Times New Roman" w:hAnsi="Times New Roman" w:cs="Times New Roman"/>
          <w:sz w:val="24"/>
          <w:szCs w:val="24"/>
        </w:rPr>
        <w:t>56</w:t>
      </w:r>
      <w:r w:rsidRPr="002C7A60">
        <w:rPr>
          <w:rFonts w:ascii="Times New Roman" w:hAnsi="Times New Roman" w:cs="Times New Roman"/>
          <w:sz w:val="24"/>
          <w:szCs w:val="24"/>
        </w:rPr>
        <w:t>. овог закона;</w:t>
      </w:r>
    </w:p>
    <w:p w14:paraId="05BF9E65"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3) жељену зону покривања;</w:t>
      </w:r>
    </w:p>
    <w:p w14:paraId="232C294A"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4) датум почетка пружања услуге.</w:t>
      </w:r>
    </w:p>
    <w:p w14:paraId="7038AFE1"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Подносилац пријаве је обавезан да уз пријаву достави:</w:t>
      </w:r>
    </w:p>
    <w:p w14:paraId="49C04D30"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доказ о регистрацији подносиоца пријаве за пружање медијских услуга;</w:t>
      </w:r>
    </w:p>
    <w:p w14:paraId="715E0D6A" w14:textId="36B044F4"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2) доказе о испуњености услова и критеријума из </w:t>
      </w:r>
      <w:r w:rsidRPr="00B112D8">
        <w:rPr>
          <w:rFonts w:ascii="Times New Roman" w:hAnsi="Times New Roman" w:cs="Times New Roman"/>
          <w:sz w:val="24"/>
          <w:szCs w:val="24"/>
        </w:rPr>
        <w:t xml:space="preserve">члана </w:t>
      </w:r>
      <w:r w:rsidR="00B112D8" w:rsidRPr="008E0A27">
        <w:rPr>
          <w:rFonts w:ascii="Times New Roman" w:hAnsi="Times New Roman" w:cs="Times New Roman"/>
          <w:sz w:val="24"/>
          <w:szCs w:val="24"/>
        </w:rPr>
        <w:t>10</w:t>
      </w:r>
      <w:r w:rsidR="008E0A27" w:rsidRPr="008E0A27">
        <w:rPr>
          <w:rFonts w:ascii="Times New Roman" w:hAnsi="Times New Roman" w:cs="Times New Roman"/>
          <w:sz w:val="24"/>
          <w:szCs w:val="24"/>
          <w:lang w:val="sr-Cyrl-RS"/>
        </w:rPr>
        <w:t>5</w:t>
      </w:r>
      <w:r w:rsidRPr="008E0A27">
        <w:rPr>
          <w:rFonts w:ascii="Times New Roman" w:hAnsi="Times New Roman" w:cs="Times New Roman"/>
          <w:sz w:val="24"/>
          <w:szCs w:val="24"/>
        </w:rPr>
        <w:t>. ст. 4. и 5. овог закона</w:t>
      </w:r>
      <w:r w:rsidRPr="002C7A60">
        <w:rPr>
          <w:rFonts w:ascii="Times New Roman" w:hAnsi="Times New Roman" w:cs="Times New Roman"/>
          <w:sz w:val="24"/>
          <w:szCs w:val="24"/>
        </w:rPr>
        <w:t>;</w:t>
      </w:r>
    </w:p>
    <w:p w14:paraId="403599B0"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3) документацију која се односи на предложену програмску концепцију;</w:t>
      </w:r>
    </w:p>
    <w:p w14:paraId="6355CA47"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4) скраћени идентификациони знак и његово графичко решење;</w:t>
      </w:r>
    </w:p>
    <w:p w14:paraId="6D3E01B9" w14:textId="587DB8F8"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5) податке о власничкој структури капитала подносиоца пријаве, укључујући податке о правном (назив, седишта и власничка струк</w:t>
      </w:r>
      <w:r w:rsidR="00127FE0">
        <w:rPr>
          <w:rFonts w:ascii="Times New Roman" w:hAnsi="Times New Roman" w:cs="Times New Roman"/>
          <w:sz w:val="24"/>
          <w:szCs w:val="24"/>
        </w:rPr>
        <w:t>т</w:t>
      </w:r>
      <w:r w:rsidRPr="002C7A60">
        <w:rPr>
          <w:rFonts w:ascii="Times New Roman" w:hAnsi="Times New Roman" w:cs="Times New Roman"/>
          <w:sz w:val="24"/>
          <w:szCs w:val="24"/>
        </w:rPr>
        <w:t>ура) или физичком лицу (име, пребивалиште и држављанство) које непосредно или посредно, преко других субјеката, има учешће (удели, акције и сл.) у власничкој структури капитала подносиоца пријаве, као и податке о висини тог учешћа;</w:t>
      </w:r>
    </w:p>
    <w:p w14:paraId="7ED500AD"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6) доказ да се пред надлежним судом не води поступак против подносиоца пријаве и против одговорног лица подносиоца пријаве за кривично дело против привреде или друго кривично дело за које је запрећена казна затвора;</w:t>
      </w:r>
    </w:p>
    <w:p w14:paraId="4C87F165"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7) изјаву да издавањем дозволе неће настати стање којим се нарушава медијски плурализам;</w:t>
      </w:r>
    </w:p>
    <w:p w14:paraId="164495F9"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8) доказе о извршеној уплати депозита;</w:t>
      </w:r>
    </w:p>
    <w:p w14:paraId="603A229C"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9) и другу документацију по налогу Регулатора у складу са законом и подзаконским актима.</w:t>
      </w:r>
    </w:p>
    <w:p w14:paraId="314E9A82" w14:textId="77777777" w:rsidR="00054B29" w:rsidRPr="002C7A60" w:rsidRDefault="00054B2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Подносилац пријаве може да достави и другу документацију, за коју сматра да може бити од значаја за добијање дозволе.</w:t>
      </w:r>
    </w:p>
    <w:p w14:paraId="46F7D3EF" w14:textId="77777777" w:rsidR="00054B29" w:rsidRDefault="00054B29" w:rsidP="00A4208A">
      <w:pPr>
        <w:pStyle w:val="rvps6"/>
        <w:shd w:val="clear" w:color="auto" w:fill="FFFFFF"/>
        <w:spacing w:before="0" w:beforeAutospacing="0" w:after="0" w:afterAutospacing="0" w:line="360" w:lineRule="auto"/>
        <w:ind w:firstLine="567"/>
        <w:jc w:val="both"/>
        <w:rPr>
          <w:b/>
          <w:bCs/>
          <w:iCs/>
        </w:rPr>
      </w:pPr>
    </w:p>
    <w:p w14:paraId="10B87CBA" w14:textId="0F2D0D98" w:rsidR="00EB0035" w:rsidRDefault="00EB0035" w:rsidP="00A4208A">
      <w:pPr>
        <w:pStyle w:val="rvps6"/>
        <w:shd w:val="clear" w:color="auto" w:fill="FFFFFF"/>
        <w:spacing w:before="0" w:beforeAutospacing="0" w:after="120" w:afterAutospacing="0" w:line="360" w:lineRule="auto"/>
        <w:ind w:firstLine="567"/>
        <w:jc w:val="center"/>
        <w:rPr>
          <w:b/>
          <w:bCs/>
          <w:iCs/>
        </w:rPr>
      </w:pPr>
      <w:r>
        <w:rPr>
          <w:b/>
          <w:bCs/>
          <w:iCs/>
        </w:rPr>
        <w:t>Члан</w:t>
      </w:r>
      <w:r w:rsidR="00013AED">
        <w:rPr>
          <w:b/>
          <w:bCs/>
          <w:iCs/>
          <w:lang w:val="sr-Cyrl-RS"/>
        </w:rPr>
        <w:t xml:space="preserve"> 107. </w:t>
      </w:r>
      <w:r>
        <w:rPr>
          <w:b/>
          <w:bCs/>
          <w:iCs/>
        </w:rPr>
        <w:t xml:space="preserve"> </w:t>
      </w:r>
      <w:r w:rsidR="008E0A27">
        <w:rPr>
          <w:b/>
          <w:bCs/>
          <w:iCs/>
          <w:lang w:val="sr-Cyrl-RS"/>
        </w:rPr>
        <w:t xml:space="preserve"> </w:t>
      </w:r>
    </w:p>
    <w:p w14:paraId="1A8CDD78" w14:textId="3F55348E" w:rsidR="007118B9" w:rsidRPr="002C7A60" w:rsidRDefault="007118B9"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Регулатор одбацује пријаву из члана </w:t>
      </w:r>
      <w:r w:rsidR="00B112D8">
        <w:rPr>
          <w:rFonts w:ascii="Times New Roman" w:hAnsi="Times New Roman" w:cs="Times New Roman"/>
          <w:sz w:val="24"/>
          <w:szCs w:val="24"/>
        </w:rPr>
        <w:t>1</w:t>
      </w:r>
      <w:r w:rsidR="008E0A27">
        <w:rPr>
          <w:rFonts w:ascii="Times New Roman" w:hAnsi="Times New Roman" w:cs="Times New Roman"/>
          <w:sz w:val="24"/>
          <w:szCs w:val="24"/>
          <w:lang w:val="sr-Cyrl-RS"/>
        </w:rPr>
        <w:t>0</w:t>
      </w:r>
      <w:r w:rsidR="00013AED">
        <w:rPr>
          <w:rFonts w:ascii="Times New Roman" w:hAnsi="Times New Roman" w:cs="Times New Roman"/>
          <w:sz w:val="24"/>
          <w:szCs w:val="24"/>
          <w:lang w:val="sr-Cyrl-RS"/>
        </w:rPr>
        <w:t>6</w:t>
      </w:r>
      <w:r w:rsidRPr="002C7A60">
        <w:rPr>
          <w:rFonts w:ascii="Times New Roman" w:hAnsi="Times New Roman" w:cs="Times New Roman"/>
          <w:sz w:val="24"/>
          <w:szCs w:val="24"/>
        </w:rPr>
        <w:t>. овог закона:</w:t>
      </w:r>
    </w:p>
    <w:p w14:paraId="29190555"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која садржи непотпуне или нетачне податке, односно непотпуну документацију, ако подносилац пријаве и у накнадно одређеном року од седам дана не допуни пријаву, односно не достави тачне податке или потпуну документацију;</w:t>
      </w:r>
    </w:p>
    <w:p w14:paraId="3FEE6552"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2) која је поднета по протеку рока за подношење пријаве;</w:t>
      </w:r>
    </w:p>
    <w:p w14:paraId="37B1D3A8"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3) која није поднета на прописаном обрасцу пријаве;</w:t>
      </w:r>
    </w:p>
    <w:p w14:paraId="3C1197D8"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4) уз коју није приложен доказ о уплати депозита;</w:t>
      </w:r>
    </w:p>
    <w:p w14:paraId="09FAFBB6"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5) уз коју није приложен доказ о уплати депозита од стране подносиоца пријаве.</w:t>
      </w:r>
    </w:p>
    <w:p w14:paraId="7C97181B"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Регулатор објављује, на начин на који је објављен оглас за јавни конкурс, листу свих подносилаца пријаве чије су пријаве потпуне и поднете у предвиђеном року, у року од 15 дана од дана истека рока за подношење пријаве.</w:t>
      </w:r>
    </w:p>
    <w:p w14:paraId="4B84BD58"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доноси решење о издавању дозволе у складу са утврђеним критеријумима и прописаним условима.</w:t>
      </w:r>
    </w:p>
    <w:p w14:paraId="3E60A46C" w14:textId="4088C076"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Ако се за коришћење исте зоне покривања </w:t>
      </w:r>
      <w:r w:rsidR="008A5E5B">
        <w:rPr>
          <w:rFonts w:ascii="Times New Roman" w:hAnsi="Times New Roman" w:cs="Times New Roman"/>
          <w:sz w:val="24"/>
          <w:szCs w:val="24"/>
        </w:rPr>
        <w:t xml:space="preserve">или одређене врсте програма, </w:t>
      </w:r>
      <w:r w:rsidRPr="002C7A60">
        <w:rPr>
          <w:rFonts w:ascii="Times New Roman" w:hAnsi="Times New Roman" w:cs="Times New Roman"/>
          <w:sz w:val="24"/>
          <w:szCs w:val="24"/>
        </w:rPr>
        <w:t>пријавило више лица која испуњавају прописане услове за пружање медијске услуге, Регулатор даје предност ономе за кога основано закључи, на основу поднете документације, да ће остваривати већи квалитет и разноврсност садржаја.</w:t>
      </w:r>
    </w:p>
    <w:p w14:paraId="1C9099B4" w14:textId="1F3C4BA8"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Ако је подносилац пријаве већ пружао медијску услугу, Регулатор приликом одлучивања узима у обзир и његову праксу у извршавању обавеза </w:t>
      </w:r>
      <w:r w:rsidRPr="0059332F">
        <w:rPr>
          <w:rFonts w:ascii="Times New Roman" w:hAnsi="Times New Roman" w:cs="Times New Roman"/>
          <w:sz w:val="24"/>
          <w:szCs w:val="24"/>
        </w:rPr>
        <w:t xml:space="preserve">прописаних чл. </w:t>
      </w:r>
      <w:r w:rsidR="001719DB" w:rsidRPr="0059332F">
        <w:rPr>
          <w:rFonts w:ascii="Times New Roman" w:hAnsi="Times New Roman" w:cs="Times New Roman"/>
          <w:sz w:val="24"/>
          <w:szCs w:val="24"/>
          <w:lang w:val="sr-Cyrl-RS"/>
        </w:rPr>
        <w:t>61</w:t>
      </w:r>
      <w:r w:rsidR="002F7DC5" w:rsidRPr="0059332F">
        <w:rPr>
          <w:rFonts w:ascii="Times New Roman" w:hAnsi="Times New Roman" w:cs="Times New Roman"/>
          <w:sz w:val="24"/>
          <w:szCs w:val="24"/>
        </w:rPr>
        <w:t>–</w:t>
      </w:r>
      <w:r w:rsidR="001719DB" w:rsidRPr="0059332F">
        <w:rPr>
          <w:rFonts w:ascii="Times New Roman" w:hAnsi="Times New Roman" w:cs="Times New Roman"/>
          <w:sz w:val="24"/>
          <w:szCs w:val="24"/>
          <w:lang w:val="sr-Cyrl-RS"/>
        </w:rPr>
        <w:t>8</w:t>
      </w:r>
      <w:r w:rsidR="001E065C" w:rsidRPr="0059332F">
        <w:rPr>
          <w:rFonts w:ascii="Times New Roman" w:hAnsi="Times New Roman" w:cs="Times New Roman"/>
          <w:sz w:val="24"/>
          <w:szCs w:val="24"/>
          <w:lang w:val="sr-Cyrl-RS"/>
        </w:rPr>
        <w:t>2</w:t>
      </w:r>
      <w:r w:rsidRPr="0059332F">
        <w:rPr>
          <w:rFonts w:ascii="Times New Roman" w:hAnsi="Times New Roman" w:cs="Times New Roman"/>
          <w:sz w:val="24"/>
          <w:szCs w:val="24"/>
        </w:rPr>
        <w:t>.</w:t>
      </w:r>
      <w:r w:rsidRPr="002C7A60">
        <w:rPr>
          <w:rFonts w:ascii="Times New Roman" w:hAnsi="Times New Roman" w:cs="Times New Roman"/>
          <w:sz w:val="24"/>
          <w:szCs w:val="24"/>
        </w:rPr>
        <w:t xml:space="preserve"> овог закона и поштовање услова садржаних у дозволи.</w:t>
      </w:r>
    </w:p>
    <w:p w14:paraId="72655964"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објављује листу лица која су стекла право на пружање медијске услуге, на начин на који је објављен оглас за јавни конкурс, без одлагања а најкасније у року од 15 дана од дана доношења одлуке.</w:t>
      </w:r>
    </w:p>
    <w:p w14:paraId="35234AB7"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Решење о издавању дозволе Регулатор доставља регулаторном телу за електронске комуникације, уз захтев за издавање дозволе за коришћење радио-фреквенције, у складу са законом којим се регулишу електронске комуникације, ако се дозвола издаје за пружање медијске услуге путем терестричког аналогног преноса.</w:t>
      </w:r>
    </w:p>
    <w:p w14:paraId="25F60BD9"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Решење о издавању дозволе Регулатор доставља оператору мултиплекса, ради закључења уговора о приступу мултиплексу, ако се дозвола издаје за пружање медијске услуге путем терестричког дигиталног преноса.</w:t>
      </w:r>
    </w:p>
    <w:p w14:paraId="6B31549A" w14:textId="77777777" w:rsidR="007118B9" w:rsidRPr="002C7A60" w:rsidRDefault="007118B9"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Када регулаторно тело за електронске комуникације достави Регулатору дозволу за коришћење радио-фреквенције из става 7. овог члана, односно после достављања Регулатору уговора о приступу мултиплексу из става 8. овог члана, Регулатор издаје дозволу за пружање медијске услуге.</w:t>
      </w:r>
    </w:p>
    <w:p w14:paraId="5E8790CE" w14:textId="739E379E" w:rsidR="007118B9" w:rsidRPr="0059332F" w:rsidRDefault="007118B9" w:rsidP="00A4208A">
      <w:pPr>
        <w:shd w:val="clear" w:color="auto" w:fill="FFFFFF"/>
        <w:spacing w:after="0" w:line="360" w:lineRule="auto"/>
        <w:ind w:firstLine="567"/>
        <w:jc w:val="both"/>
        <w:rPr>
          <w:rFonts w:ascii="Times New Roman" w:hAnsi="Times New Roman" w:cs="Times New Roman"/>
          <w:sz w:val="24"/>
          <w:szCs w:val="24"/>
          <w:lang w:val="sr-Cyrl-RS"/>
        </w:rPr>
      </w:pPr>
      <w:r w:rsidRPr="002C7A60">
        <w:rPr>
          <w:rFonts w:ascii="Times New Roman" w:hAnsi="Times New Roman" w:cs="Times New Roman"/>
          <w:sz w:val="24"/>
          <w:szCs w:val="24"/>
        </w:rPr>
        <w:t>Ако регулаторно тело из става 7. овог члана не изда дозволу за коришћење радио-фреквенције, односно ако се не закључи уговор из става 8. овог члана, Регулатор ставља ван правне снаге решење из става 3. овог члана.</w:t>
      </w:r>
    </w:p>
    <w:p w14:paraId="365C42CC" w14:textId="77777777" w:rsidR="00EB0035" w:rsidRDefault="00EB0035" w:rsidP="00A4208A">
      <w:pPr>
        <w:pStyle w:val="rvps6"/>
        <w:shd w:val="clear" w:color="auto" w:fill="FFFFFF"/>
        <w:spacing w:before="0" w:beforeAutospacing="0" w:after="0" w:afterAutospacing="0" w:line="360" w:lineRule="auto"/>
        <w:ind w:firstLine="567"/>
        <w:jc w:val="both"/>
        <w:rPr>
          <w:b/>
          <w:bCs/>
          <w:iCs/>
        </w:rPr>
      </w:pPr>
    </w:p>
    <w:p w14:paraId="6C3E2F43" w14:textId="77777777" w:rsidR="00B112D8" w:rsidRPr="00B24BD3" w:rsidRDefault="00B112D8" w:rsidP="00A4208A">
      <w:pPr>
        <w:shd w:val="clear" w:color="auto" w:fill="FFFFFF"/>
        <w:spacing w:after="0" w:line="360" w:lineRule="auto"/>
        <w:ind w:firstLine="567"/>
        <w:jc w:val="center"/>
        <w:rPr>
          <w:rFonts w:ascii="Times New Roman" w:hAnsi="Times New Roman" w:cs="Times New Roman"/>
          <w:b/>
          <w:bCs/>
          <w:sz w:val="24"/>
          <w:szCs w:val="24"/>
        </w:rPr>
      </w:pPr>
      <w:r w:rsidRPr="00B24BD3">
        <w:rPr>
          <w:rFonts w:ascii="Times New Roman" w:hAnsi="Times New Roman" w:cs="Times New Roman"/>
          <w:b/>
          <w:bCs/>
          <w:sz w:val="24"/>
          <w:szCs w:val="24"/>
        </w:rPr>
        <w:t>Враћање депозита</w:t>
      </w:r>
    </w:p>
    <w:p w14:paraId="28A81E12" w14:textId="24D2D7D9" w:rsidR="00B112D8" w:rsidRPr="00EE1A36" w:rsidRDefault="00B112D8"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lastRenderedPageBreak/>
        <w:t xml:space="preserve">Члан </w:t>
      </w:r>
      <w:r w:rsidR="00013AED">
        <w:rPr>
          <w:rFonts w:ascii="Times New Roman" w:hAnsi="Times New Roman" w:cs="Times New Roman"/>
          <w:b/>
          <w:bCs/>
          <w:sz w:val="24"/>
          <w:szCs w:val="24"/>
          <w:lang w:val="sr-Cyrl-RS"/>
        </w:rPr>
        <w:t xml:space="preserve">108. </w:t>
      </w:r>
      <w:r w:rsidR="008E0A27">
        <w:rPr>
          <w:rFonts w:ascii="Times New Roman" w:hAnsi="Times New Roman" w:cs="Times New Roman"/>
          <w:b/>
          <w:bCs/>
          <w:sz w:val="24"/>
          <w:szCs w:val="24"/>
          <w:lang w:val="sr-Cyrl-RS"/>
        </w:rPr>
        <w:t xml:space="preserve"> </w:t>
      </w:r>
    </w:p>
    <w:p w14:paraId="54964E69" w14:textId="6A89C0AC" w:rsidR="00B112D8" w:rsidRPr="002C7A60" w:rsidRDefault="00B112D8"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Лицу чија је пријава одбачена или коме није издата дозвола враћа се уплаћени депозит у року од седам дана од дана коначности решења </w:t>
      </w:r>
      <w:r w:rsidRPr="00B112D8">
        <w:rPr>
          <w:rFonts w:ascii="Times New Roman" w:hAnsi="Times New Roman" w:cs="Times New Roman"/>
          <w:sz w:val="24"/>
          <w:szCs w:val="24"/>
        </w:rPr>
        <w:t>из члана 1</w:t>
      </w:r>
      <w:r w:rsidR="008E0A27">
        <w:rPr>
          <w:rFonts w:ascii="Times New Roman" w:hAnsi="Times New Roman" w:cs="Times New Roman"/>
          <w:sz w:val="24"/>
          <w:szCs w:val="24"/>
          <w:lang w:val="sr-Cyrl-RS"/>
        </w:rPr>
        <w:t>0</w:t>
      </w:r>
      <w:r w:rsidR="00013AED">
        <w:rPr>
          <w:rFonts w:ascii="Times New Roman" w:hAnsi="Times New Roman" w:cs="Times New Roman"/>
          <w:sz w:val="24"/>
          <w:szCs w:val="24"/>
          <w:lang w:val="sr-Cyrl-RS"/>
        </w:rPr>
        <w:t>7</w:t>
      </w:r>
      <w:r w:rsidRPr="00B112D8">
        <w:rPr>
          <w:rFonts w:ascii="Times New Roman" w:hAnsi="Times New Roman" w:cs="Times New Roman"/>
          <w:sz w:val="24"/>
          <w:szCs w:val="24"/>
        </w:rPr>
        <w:t>. став 3. овог закона, а лицу коме је издата дозвола уплаћени депозит се урачунава у износ накнаде за добијено право</w:t>
      </w:r>
      <w:r w:rsidRPr="002C7A60">
        <w:rPr>
          <w:rFonts w:ascii="Times New Roman" w:hAnsi="Times New Roman" w:cs="Times New Roman"/>
          <w:sz w:val="24"/>
          <w:szCs w:val="24"/>
        </w:rPr>
        <w:t xml:space="preserve"> на пружање медијске услуге.</w:t>
      </w:r>
    </w:p>
    <w:p w14:paraId="254B02FD" w14:textId="77777777" w:rsidR="00B112D8" w:rsidRPr="002C7A60" w:rsidRDefault="00B112D8"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Депозит се не враћа имаоцу дозволе који:</w:t>
      </w:r>
    </w:p>
    <w:p w14:paraId="49BE6C84" w14:textId="77777777" w:rsidR="00B112D8" w:rsidRPr="002C7A60" w:rsidRDefault="00B112D8"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1) пре истека рока за почетак пружања медијске услуге у писменој форми обавести Регулатора да одустаје од коришћења издате дозволе;</w:t>
      </w:r>
    </w:p>
    <w:p w14:paraId="2955DE2B" w14:textId="79AFCBBD" w:rsidR="00B112D8" w:rsidRDefault="00B112D8"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2) не започне пружање медијске услуге у прописаном року.</w:t>
      </w:r>
    </w:p>
    <w:p w14:paraId="68281442" w14:textId="77777777" w:rsidR="00EE1A36" w:rsidRPr="002C7A60" w:rsidRDefault="00EE1A36" w:rsidP="00A4208A">
      <w:pPr>
        <w:shd w:val="clear" w:color="auto" w:fill="FFFFFF"/>
        <w:spacing w:after="0" w:line="360" w:lineRule="auto"/>
        <w:ind w:firstLine="567"/>
        <w:jc w:val="both"/>
        <w:rPr>
          <w:rFonts w:ascii="Times New Roman" w:hAnsi="Times New Roman" w:cs="Times New Roman"/>
          <w:sz w:val="24"/>
          <w:szCs w:val="24"/>
        </w:rPr>
      </w:pPr>
    </w:p>
    <w:p w14:paraId="5E38E5C5" w14:textId="77777777" w:rsidR="00B112D8" w:rsidRPr="00EE1A36" w:rsidRDefault="00B112D8" w:rsidP="00A4208A">
      <w:pPr>
        <w:shd w:val="clear" w:color="auto" w:fill="FFFFFF"/>
        <w:spacing w:after="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Сходна примена одредаба овог закона</w:t>
      </w:r>
    </w:p>
    <w:p w14:paraId="47D3A1B7" w14:textId="755778A4" w:rsidR="00B112D8" w:rsidRPr="00EE1A36" w:rsidRDefault="00B112D8"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013AED">
        <w:rPr>
          <w:rFonts w:ascii="Times New Roman" w:hAnsi="Times New Roman" w:cs="Times New Roman"/>
          <w:b/>
          <w:bCs/>
          <w:sz w:val="24"/>
          <w:szCs w:val="24"/>
          <w:lang w:val="sr-Cyrl-RS"/>
        </w:rPr>
        <w:t xml:space="preserve">109. </w:t>
      </w:r>
    </w:p>
    <w:p w14:paraId="1CEFB995" w14:textId="62F2DA85" w:rsidR="00B112D8" w:rsidRPr="002C7A60" w:rsidRDefault="00B112D8"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Одредбе чл</w:t>
      </w:r>
      <w:r w:rsidRPr="003E1FB0">
        <w:rPr>
          <w:rFonts w:ascii="Times New Roman" w:hAnsi="Times New Roman" w:cs="Times New Roman"/>
          <w:sz w:val="24"/>
          <w:szCs w:val="24"/>
        </w:rPr>
        <w:t>. 9</w:t>
      </w:r>
      <w:r w:rsidR="00912E7E">
        <w:rPr>
          <w:rFonts w:ascii="Times New Roman" w:hAnsi="Times New Roman" w:cs="Times New Roman"/>
          <w:sz w:val="24"/>
          <w:szCs w:val="24"/>
          <w:lang w:val="sr-Cyrl-RS"/>
        </w:rPr>
        <w:t>4</w:t>
      </w:r>
      <w:r w:rsidRPr="003E1FB0">
        <w:rPr>
          <w:rFonts w:ascii="Times New Roman" w:hAnsi="Times New Roman" w:cs="Times New Roman"/>
          <w:sz w:val="24"/>
          <w:szCs w:val="24"/>
        </w:rPr>
        <w:t>–10</w:t>
      </w:r>
      <w:r w:rsidR="00912E7E">
        <w:rPr>
          <w:rFonts w:ascii="Times New Roman" w:hAnsi="Times New Roman" w:cs="Times New Roman"/>
          <w:sz w:val="24"/>
          <w:szCs w:val="24"/>
          <w:lang w:val="sr-Cyrl-RS"/>
        </w:rPr>
        <w:t>2</w:t>
      </w:r>
      <w:r w:rsidRPr="003E1FB0">
        <w:rPr>
          <w:rFonts w:ascii="Times New Roman" w:hAnsi="Times New Roman" w:cs="Times New Roman"/>
          <w:sz w:val="24"/>
          <w:szCs w:val="24"/>
        </w:rPr>
        <w:t>. овог закона сходно се примењују и када је дозвола издата на основу јавног конкурса.</w:t>
      </w:r>
    </w:p>
    <w:p w14:paraId="25C4069B" w14:textId="388AC7B4" w:rsidR="00B112D8" w:rsidRDefault="00B112D8" w:rsidP="00A4208A">
      <w:pPr>
        <w:pStyle w:val="rvps6"/>
        <w:shd w:val="clear" w:color="auto" w:fill="FFFFFF"/>
        <w:spacing w:before="0" w:beforeAutospacing="0" w:after="0" w:afterAutospacing="0" w:line="360" w:lineRule="auto"/>
        <w:ind w:firstLine="567"/>
        <w:jc w:val="both"/>
        <w:rPr>
          <w:b/>
          <w:bCs/>
          <w:iCs/>
        </w:rPr>
      </w:pPr>
    </w:p>
    <w:p w14:paraId="3F1C0428" w14:textId="77777777" w:rsidR="008F1A87" w:rsidRPr="00E1006C" w:rsidRDefault="008F1A87" w:rsidP="00A4208A">
      <w:pPr>
        <w:pStyle w:val="rvps6"/>
        <w:shd w:val="clear" w:color="auto" w:fill="FFFFFF"/>
        <w:spacing w:before="0" w:beforeAutospacing="0" w:after="0" w:afterAutospacing="0" w:line="360" w:lineRule="auto"/>
        <w:ind w:firstLine="567"/>
        <w:jc w:val="both"/>
        <w:rPr>
          <w:b/>
          <w:bCs/>
          <w:iCs/>
        </w:rPr>
      </w:pPr>
    </w:p>
    <w:p w14:paraId="58525AAD" w14:textId="77777777" w:rsidR="00F57B72" w:rsidRDefault="002455B5" w:rsidP="00A4208A">
      <w:pPr>
        <w:pStyle w:val="NormalWeb"/>
        <w:shd w:val="clear" w:color="auto" w:fill="FFFFFF"/>
        <w:spacing w:before="0" w:beforeAutospacing="0" w:after="0" w:afterAutospacing="0" w:line="360" w:lineRule="auto"/>
        <w:ind w:firstLine="567"/>
        <w:jc w:val="center"/>
        <w:rPr>
          <w:rStyle w:val="rvts10"/>
          <w:b/>
          <w:bCs/>
        </w:rPr>
      </w:pPr>
      <w:r w:rsidRPr="00054068">
        <w:rPr>
          <w:rStyle w:val="rvts10"/>
          <w:b/>
          <w:bCs/>
        </w:rPr>
        <w:t xml:space="preserve">Посебан основ за престанак важења дозволе </w:t>
      </w:r>
    </w:p>
    <w:p w14:paraId="009AB07E" w14:textId="0D643503" w:rsidR="002455B5" w:rsidRPr="00054068" w:rsidRDefault="002455B5" w:rsidP="00A4208A">
      <w:pPr>
        <w:pStyle w:val="NormalWeb"/>
        <w:shd w:val="clear" w:color="auto" w:fill="FFFFFF"/>
        <w:spacing w:before="0" w:beforeAutospacing="0" w:after="0" w:afterAutospacing="0" w:line="360" w:lineRule="auto"/>
        <w:ind w:firstLine="567"/>
        <w:jc w:val="center"/>
        <w:rPr>
          <w:b/>
          <w:bCs/>
        </w:rPr>
      </w:pPr>
      <w:r w:rsidRPr="00054068">
        <w:rPr>
          <w:rStyle w:val="rvts10"/>
          <w:b/>
          <w:bCs/>
        </w:rPr>
        <w:t>пре истека времена на које је издата</w:t>
      </w:r>
    </w:p>
    <w:p w14:paraId="200F5C96" w14:textId="534630C5" w:rsidR="002455B5" w:rsidRPr="00054068" w:rsidRDefault="002455B5" w:rsidP="00A4208A">
      <w:pPr>
        <w:pStyle w:val="NormalWeb"/>
        <w:shd w:val="clear" w:color="auto" w:fill="FFFFFF"/>
        <w:spacing w:before="0" w:beforeAutospacing="0" w:after="120" w:afterAutospacing="0" w:line="360" w:lineRule="auto"/>
        <w:ind w:firstLine="567"/>
        <w:jc w:val="center"/>
        <w:rPr>
          <w:b/>
          <w:bCs/>
        </w:rPr>
      </w:pPr>
      <w:r w:rsidRPr="00054068">
        <w:rPr>
          <w:rStyle w:val="rvts2"/>
          <w:b/>
          <w:bCs/>
        </w:rPr>
        <w:t xml:space="preserve">Члан </w:t>
      </w:r>
      <w:r w:rsidR="00013AED">
        <w:rPr>
          <w:rStyle w:val="rvts2"/>
          <w:b/>
          <w:bCs/>
          <w:lang w:val="sr-Cyrl-RS"/>
        </w:rPr>
        <w:t xml:space="preserve">110. </w:t>
      </w:r>
      <w:r w:rsidR="003E1FB0">
        <w:rPr>
          <w:rStyle w:val="rvts2"/>
          <w:b/>
          <w:bCs/>
          <w:lang w:val="sr-Cyrl-RS"/>
        </w:rPr>
        <w:t xml:space="preserve"> </w:t>
      </w:r>
    </w:p>
    <w:p w14:paraId="5712ABB9" w14:textId="0FB5CA83" w:rsidR="002455B5" w:rsidRDefault="002455B5" w:rsidP="00A4208A">
      <w:pPr>
        <w:spacing w:after="120" w:line="360" w:lineRule="auto"/>
        <w:ind w:firstLine="567"/>
        <w:jc w:val="both"/>
        <w:rPr>
          <w:rStyle w:val="rvts3"/>
          <w:rFonts w:ascii="Times New Roman" w:hAnsi="Times New Roman" w:cs="Times New Roman"/>
          <w:sz w:val="24"/>
          <w:szCs w:val="24"/>
        </w:rPr>
      </w:pPr>
      <w:r w:rsidRPr="00054068">
        <w:rPr>
          <w:rStyle w:val="rvts3"/>
          <w:rFonts w:ascii="Times New Roman" w:hAnsi="Times New Roman" w:cs="Times New Roman"/>
          <w:sz w:val="24"/>
          <w:szCs w:val="24"/>
        </w:rPr>
        <w:t>Дозвола којом се стиче право пружања медијске услуге путем терестричког аналогног, односно дигиталног преноса престаје да важи пре истека времена на које је издата и ако регулаторно тело надлежно за област електронских комуникација, у складу са одредбама закона којим се уређује област електронских комуникација, повуче образац за коришћење радио-фреквенције пружаоцу медијске услуге путем терестричког аналогног преноса, односно оператору мултиплекса и/или мреже који пружа услугу мултиплексирања и/или емитовања и дистрибуције пружаоцу медијске услуге путем терестричког дигиталног преноса, а не постоји други оператор који би наставио да пружа услугу мултиплексирања и/или емитовања и дистрибуције.</w:t>
      </w:r>
    </w:p>
    <w:p w14:paraId="0DDC5F4F" w14:textId="77777777" w:rsidR="00E338C3" w:rsidRDefault="00E338C3" w:rsidP="00A4208A">
      <w:pPr>
        <w:pStyle w:val="N01X"/>
        <w:spacing w:before="0" w:after="0" w:line="360" w:lineRule="auto"/>
        <w:ind w:firstLine="567"/>
        <w:rPr>
          <w:noProof/>
          <w:color w:val="auto"/>
          <w:lang w:val="sr-Cyrl-RS"/>
        </w:rPr>
      </w:pPr>
    </w:p>
    <w:p w14:paraId="468105AD" w14:textId="77777777" w:rsidR="00385416" w:rsidRPr="00101192" w:rsidRDefault="00385416" w:rsidP="00A4208A">
      <w:pPr>
        <w:pStyle w:val="N01X"/>
        <w:spacing w:before="0" w:after="0" w:line="360" w:lineRule="auto"/>
        <w:ind w:firstLine="567"/>
        <w:rPr>
          <w:noProof/>
          <w:color w:val="auto"/>
        </w:rPr>
      </w:pPr>
      <w:r w:rsidRPr="00101192">
        <w:rPr>
          <w:noProof/>
          <w:color w:val="auto"/>
        </w:rPr>
        <w:lastRenderedPageBreak/>
        <w:t>Повезивање пружалаца медијских услуга у мреже</w:t>
      </w:r>
    </w:p>
    <w:p w14:paraId="1023722C" w14:textId="36D9F915" w:rsidR="00385416" w:rsidRPr="00972428" w:rsidRDefault="00385416" w:rsidP="00127FE0">
      <w:pPr>
        <w:pStyle w:val="N01X"/>
        <w:spacing w:before="0" w:after="120" w:line="360" w:lineRule="auto"/>
        <w:ind w:firstLine="567"/>
        <w:rPr>
          <w:noProof/>
          <w:color w:val="auto"/>
          <w:lang w:val="sr-Cyrl-RS"/>
        </w:rPr>
      </w:pPr>
      <w:r w:rsidRPr="00101192">
        <w:rPr>
          <w:noProof/>
          <w:color w:val="auto"/>
        </w:rPr>
        <w:t>Члан</w:t>
      </w:r>
      <w:r w:rsidR="00972428" w:rsidRPr="00101192">
        <w:rPr>
          <w:noProof/>
          <w:color w:val="auto"/>
          <w:lang w:val="sr-Cyrl-RS"/>
        </w:rPr>
        <w:t xml:space="preserve"> </w:t>
      </w:r>
      <w:r w:rsidR="00013AED">
        <w:rPr>
          <w:noProof/>
          <w:color w:val="auto"/>
          <w:lang w:val="sr-Cyrl-RS"/>
        </w:rPr>
        <w:t>111.</w:t>
      </w:r>
      <w:r w:rsidR="003E1FB0">
        <w:rPr>
          <w:noProof/>
          <w:color w:val="auto"/>
          <w:lang w:val="sr-Cyrl-RS"/>
        </w:rPr>
        <w:t xml:space="preserve"> </w:t>
      </w:r>
    </w:p>
    <w:p w14:paraId="36BF3952" w14:textId="2696680E" w:rsidR="00385416" w:rsidRDefault="00385416" w:rsidP="00127FE0">
      <w:pPr>
        <w:pStyle w:val="BalloonText"/>
        <w:spacing w:line="360" w:lineRule="auto"/>
        <w:ind w:firstLine="567"/>
        <w:jc w:val="both"/>
        <w:rPr>
          <w:rFonts w:ascii="Times New Roman" w:eastAsia="Calibri" w:hAnsi="Times New Roman" w:cs="Times New Roman"/>
          <w:sz w:val="24"/>
          <w:szCs w:val="24"/>
        </w:rPr>
      </w:pPr>
      <w:r w:rsidRPr="00FA23C7">
        <w:rPr>
          <w:rFonts w:ascii="Times New Roman" w:hAnsi="Times New Roman" w:cs="Times New Roman"/>
          <w:sz w:val="24"/>
          <w:szCs w:val="24"/>
        </w:rPr>
        <w:t>Пружаоци медијских услуга се могу</w:t>
      </w:r>
      <w:r>
        <w:rPr>
          <w:rFonts w:ascii="Times New Roman" w:hAnsi="Times New Roman" w:cs="Times New Roman"/>
          <w:sz w:val="24"/>
          <w:szCs w:val="24"/>
        </w:rPr>
        <w:t xml:space="preserve"> </w:t>
      </w:r>
      <w:r w:rsidRPr="0020606C">
        <w:rPr>
          <w:rFonts w:ascii="Times New Roman" w:hAnsi="Times New Roman" w:cs="Times New Roman"/>
          <w:sz w:val="24"/>
          <w:szCs w:val="24"/>
        </w:rPr>
        <w:t>уз поштовање програмских услова под којима је издата дозвола за пружање медијске</w:t>
      </w:r>
      <w:r>
        <w:rPr>
          <w:rFonts w:ascii="Times New Roman" w:hAnsi="Times New Roman" w:cs="Times New Roman"/>
          <w:sz w:val="24"/>
          <w:szCs w:val="24"/>
        </w:rPr>
        <w:t xml:space="preserve"> </w:t>
      </w:r>
      <w:r w:rsidRPr="0020606C">
        <w:rPr>
          <w:rFonts w:ascii="Times New Roman" w:hAnsi="Times New Roman" w:cs="Times New Roman"/>
          <w:sz w:val="24"/>
          <w:szCs w:val="24"/>
        </w:rPr>
        <w:t>ус</w:t>
      </w:r>
      <w:r>
        <w:rPr>
          <w:rFonts w:ascii="Times New Roman" w:hAnsi="Times New Roman" w:cs="Times New Roman"/>
          <w:sz w:val="24"/>
          <w:szCs w:val="24"/>
        </w:rPr>
        <w:t>луге</w:t>
      </w:r>
      <w:r w:rsidRPr="00FA23C7">
        <w:rPr>
          <w:rFonts w:ascii="Times New Roman" w:hAnsi="Times New Roman" w:cs="Times New Roman"/>
          <w:sz w:val="24"/>
          <w:szCs w:val="24"/>
        </w:rPr>
        <w:t xml:space="preserve"> програмски повезивати у мреже</w:t>
      </w:r>
      <w:r>
        <w:rPr>
          <w:rFonts w:ascii="Times New Roman" w:hAnsi="Times New Roman" w:cs="Times New Roman"/>
          <w:sz w:val="24"/>
          <w:szCs w:val="24"/>
        </w:rPr>
        <w:t xml:space="preserve"> ради смањења оперативних трошкова производње програмских садржаја, повећања </w:t>
      </w:r>
      <w:r>
        <w:rPr>
          <w:rFonts w:ascii="Times New Roman" w:eastAsia="Calibri" w:hAnsi="Times New Roman" w:cs="Times New Roman"/>
          <w:sz w:val="24"/>
          <w:szCs w:val="24"/>
        </w:rPr>
        <w:t xml:space="preserve">прихода од оглашавања и подизања квалитета програма, а све у циљу </w:t>
      </w:r>
      <w:r>
        <w:rPr>
          <w:rFonts w:ascii="Times New Roman" w:hAnsi="Times New Roman" w:cs="Times New Roman"/>
          <w:sz w:val="24"/>
          <w:szCs w:val="24"/>
        </w:rPr>
        <w:t>обезбеђења економске одрживости.</w:t>
      </w:r>
    </w:p>
    <w:p w14:paraId="5C4765F7" w14:textId="77777777" w:rsidR="00385416" w:rsidRDefault="00385416" w:rsidP="00127FE0">
      <w:pPr>
        <w:pStyle w:val="BalloonText"/>
        <w:spacing w:line="360" w:lineRule="auto"/>
        <w:ind w:firstLine="567"/>
        <w:jc w:val="both"/>
        <w:rPr>
          <w:rFonts w:ascii="Times New Roman" w:hAnsi="Times New Roman" w:cs="Times New Roman"/>
          <w:sz w:val="24"/>
          <w:szCs w:val="24"/>
        </w:rPr>
      </w:pPr>
      <w:r w:rsidRPr="00FA23C7">
        <w:rPr>
          <w:rFonts w:ascii="Times New Roman" w:hAnsi="Times New Roman" w:cs="Times New Roman"/>
          <w:sz w:val="24"/>
          <w:szCs w:val="24"/>
        </w:rPr>
        <w:t>Пружаоци медијских услуга се могу програмски повезивати</w:t>
      </w:r>
      <w:r>
        <w:rPr>
          <w:rFonts w:ascii="Times New Roman" w:hAnsi="Times New Roman" w:cs="Times New Roman"/>
          <w:sz w:val="24"/>
          <w:szCs w:val="24"/>
        </w:rPr>
        <w:t xml:space="preserve"> </w:t>
      </w:r>
      <w:r w:rsidRPr="00FA23C7">
        <w:rPr>
          <w:rFonts w:ascii="Times New Roman" w:hAnsi="Times New Roman" w:cs="Times New Roman"/>
          <w:sz w:val="24"/>
          <w:szCs w:val="24"/>
        </w:rPr>
        <w:t>у мреже</w:t>
      </w:r>
      <w:r>
        <w:rPr>
          <w:rFonts w:ascii="Times New Roman" w:hAnsi="Times New Roman" w:cs="Times New Roman"/>
          <w:sz w:val="24"/>
          <w:szCs w:val="24"/>
        </w:rPr>
        <w:t xml:space="preserve"> </w:t>
      </w:r>
      <w:r w:rsidRPr="00FA23C7">
        <w:rPr>
          <w:rFonts w:ascii="Times New Roman" w:hAnsi="Times New Roman" w:cs="Times New Roman"/>
          <w:sz w:val="24"/>
          <w:szCs w:val="24"/>
        </w:rPr>
        <w:t xml:space="preserve">на основу </w:t>
      </w:r>
      <w:r>
        <w:rPr>
          <w:rFonts w:ascii="Times New Roman" w:hAnsi="Times New Roman" w:cs="Times New Roman"/>
          <w:sz w:val="24"/>
          <w:szCs w:val="24"/>
        </w:rPr>
        <w:t xml:space="preserve">претходне </w:t>
      </w:r>
      <w:r w:rsidRPr="00FA23C7">
        <w:rPr>
          <w:rFonts w:ascii="Times New Roman" w:hAnsi="Times New Roman" w:cs="Times New Roman"/>
          <w:sz w:val="24"/>
          <w:szCs w:val="24"/>
        </w:rPr>
        <w:t xml:space="preserve">сагласности коју издаје Регулатор, </w:t>
      </w:r>
      <w:r>
        <w:rPr>
          <w:rFonts w:ascii="Times New Roman" w:hAnsi="Times New Roman" w:cs="Times New Roman"/>
          <w:sz w:val="24"/>
          <w:szCs w:val="24"/>
        </w:rPr>
        <w:t>под следећим условима:</w:t>
      </w:r>
    </w:p>
    <w:p w14:paraId="6828E326" w14:textId="316A6DF5" w:rsidR="00385416" w:rsidRDefault="00385416" w:rsidP="00077F46">
      <w:pPr>
        <w:pStyle w:val="BalloonText"/>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да </w:t>
      </w:r>
      <w:r w:rsidRPr="00904EA4">
        <w:rPr>
          <w:rFonts w:ascii="Times New Roman" w:hAnsi="Times New Roman" w:cs="Times New Roman"/>
          <w:sz w:val="24"/>
          <w:szCs w:val="24"/>
        </w:rPr>
        <w:t>закључе уговор о начину објављивања заједничког програма</w:t>
      </w:r>
      <w:r w:rsidR="00EE19B0">
        <w:rPr>
          <w:rFonts w:ascii="Times New Roman" w:hAnsi="Times New Roman" w:cs="Times New Roman"/>
          <w:sz w:val="24"/>
          <w:szCs w:val="24"/>
          <w:lang w:val="sr-Cyrl-RS"/>
        </w:rPr>
        <w:t xml:space="preserve"> </w:t>
      </w:r>
      <w:r w:rsidRPr="00904EA4">
        <w:rPr>
          <w:rFonts w:ascii="Times New Roman" w:hAnsi="Times New Roman" w:cs="Times New Roman"/>
          <w:sz w:val="24"/>
          <w:szCs w:val="24"/>
        </w:rPr>
        <w:t>који</w:t>
      </w:r>
      <w:r w:rsidR="00EE19B0">
        <w:rPr>
          <w:rFonts w:ascii="Times New Roman" w:hAnsi="Times New Roman" w:cs="Times New Roman"/>
          <w:sz w:val="24"/>
          <w:szCs w:val="24"/>
          <w:lang w:val="sr-Cyrl-RS"/>
        </w:rPr>
        <w:t xml:space="preserve"> </w:t>
      </w:r>
      <w:r w:rsidRPr="00904EA4">
        <w:rPr>
          <w:rFonts w:ascii="Times New Roman" w:hAnsi="Times New Roman" w:cs="Times New Roman"/>
          <w:sz w:val="24"/>
          <w:szCs w:val="24"/>
        </w:rPr>
        <w:t>може да износи највише</w:t>
      </w:r>
      <w:r>
        <w:rPr>
          <w:rFonts w:ascii="Times New Roman" w:hAnsi="Times New Roman" w:cs="Times New Roman"/>
          <w:sz w:val="24"/>
          <w:szCs w:val="24"/>
        </w:rPr>
        <w:t xml:space="preserve"> </w:t>
      </w:r>
      <w:r w:rsidRPr="00904EA4">
        <w:rPr>
          <w:rFonts w:ascii="Times New Roman" w:hAnsi="Times New Roman" w:cs="Times New Roman"/>
          <w:sz w:val="24"/>
          <w:szCs w:val="24"/>
        </w:rPr>
        <w:t>2</w:t>
      </w:r>
      <w:r>
        <w:rPr>
          <w:rFonts w:ascii="Times New Roman" w:hAnsi="Times New Roman" w:cs="Times New Roman"/>
          <w:sz w:val="24"/>
          <w:szCs w:val="24"/>
        </w:rPr>
        <w:t>5</w:t>
      </w:r>
      <w:r w:rsidRPr="00904EA4">
        <w:rPr>
          <w:rFonts w:ascii="Times New Roman" w:hAnsi="Times New Roman" w:cs="Times New Roman"/>
          <w:sz w:val="24"/>
          <w:szCs w:val="24"/>
        </w:rPr>
        <w:t>% дневно објављеног програма;</w:t>
      </w:r>
    </w:p>
    <w:p w14:paraId="2EB89EC3" w14:textId="4C6B7CAC" w:rsidR="00385416" w:rsidRPr="009B1EC3" w:rsidRDefault="00385416" w:rsidP="00077F46">
      <w:pPr>
        <w:pStyle w:val="BalloonText"/>
        <w:numPr>
          <w:ilvl w:val="0"/>
          <w:numId w:val="19"/>
        </w:numPr>
        <w:spacing w:line="360" w:lineRule="auto"/>
        <w:jc w:val="both"/>
        <w:rPr>
          <w:rFonts w:ascii="Times New Roman" w:hAnsi="Times New Roman" w:cs="Times New Roman"/>
          <w:sz w:val="24"/>
          <w:szCs w:val="24"/>
        </w:rPr>
      </w:pPr>
      <w:r w:rsidRPr="0008453F">
        <w:rPr>
          <w:rFonts w:ascii="Times New Roman" w:hAnsi="Times New Roman" w:cs="Times New Roman"/>
          <w:sz w:val="24"/>
          <w:szCs w:val="24"/>
        </w:rPr>
        <w:t xml:space="preserve">да </w:t>
      </w:r>
      <w:r w:rsidR="00A57ADF">
        <w:rPr>
          <w:rFonts w:ascii="Times New Roman" w:hAnsi="Times New Roman" w:cs="Times New Roman"/>
          <w:sz w:val="24"/>
          <w:szCs w:val="24"/>
          <w:lang w:val="sr-Cyrl-RS"/>
        </w:rPr>
        <w:t xml:space="preserve">у остатку програма </w:t>
      </w:r>
      <w:r w:rsidRPr="0008453F">
        <w:rPr>
          <w:rFonts w:ascii="Times New Roman" w:hAnsi="Times New Roman" w:cs="Times New Roman"/>
          <w:sz w:val="24"/>
          <w:szCs w:val="24"/>
        </w:rPr>
        <w:t xml:space="preserve">поштују програмску концепцију за коју су добили дозволу; </w:t>
      </w:r>
    </w:p>
    <w:p w14:paraId="1314DB26" w14:textId="27121B99" w:rsidR="00385416" w:rsidRDefault="00385416" w:rsidP="00077F46">
      <w:pPr>
        <w:pStyle w:val="BalloonText"/>
        <w:numPr>
          <w:ilvl w:val="0"/>
          <w:numId w:val="19"/>
        </w:numPr>
        <w:spacing w:line="360" w:lineRule="auto"/>
        <w:jc w:val="both"/>
        <w:rPr>
          <w:rFonts w:ascii="Times New Roman" w:hAnsi="Times New Roman" w:cs="Times New Roman"/>
          <w:sz w:val="24"/>
          <w:szCs w:val="24"/>
        </w:rPr>
      </w:pPr>
      <w:r w:rsidRPr="00EE19B0">
        <w:rPr>
          <w:rFonts w:ascii="Times New Roman" w:hAnsi="Times New Roman" w:cs="Times New Roman"/>
          <w:sz w:val="24"/>
          <w:szCs w:val="24"/>
        </w:rPr>
        <w:t xml:space="preserve">да се повезивањем не повређује конкуренција у смислу прописа којима се уређује заштита конкуренције на тржишту. </w:t>
      </w:r>
    </w:p>
    <w:p w14:paraId="2227F914" w14:textId="3A0D2D7A" w:rsidR="00385416" w:rsidRPr="00804907" w:rsidRDefault="00385416" w:rsidP="00A4208A">
      <w:pPr>
        <w:pStyle w:val="BalloonText"/>
        <w:spacing w:line="360" w:lineRule="auto"/>
        <w:ind w:firstLine="567"/>
        <w:jc w:val="both"/>
        <w:rPr>
          <w:rFonts w:ascii="Times New Roman" w:hAnsi="Times New Roman" w:cs="Times New Roman"/>
          <w:sz w:val="24"/>
          <w:szCs w:val="24"/>
        </w:rPr>
      </w:pPr>
      <w:r w:rsidRPr="00AC6F0B">
        <w:rPr>
          <w:rFonts w:ascii="Times New Roman" w:hAnsi="Times New Roman" w:cs="Times New Roman"/>
          <w:sz w:val="24"/>
          <w:szCs w:val="24"/>
        </w:rPr>
        <w:t>Пружаоци медијске услуге су дужни да уз писани захтев за повезивање у мрежу поднесу уговор о начину објављивања заједничког програма</w:t>
      </w:r>
      <w:r>
        <w:rPr>
          <w:rFonts w:ascii="Times New Roman" w:hAnsi="Times New Roman" w:cs="Times New Roman"/>
          <w:sz w:val="24"/>
          <w:szCs w:val="24"/>
        </w:rPr>
        <w:t xml:space="preserve"> снабдевен овереним потписима</w:t>
      </w:r>
      <w:r w:rsidR="00101192">
        <w:rPr>
          <w:rFonts w:ascii="Times New Roman" w:hAnsi="Times New Roman" w:cs="Times New Roman"/>
          <w:sz w:val="24"/>
          <w:szCs w:val="24"/>
          <w:lang w:val="sr-Cyrl-RS"/>
        </w:rPr>
        <w:t xml:space="preserve"> </w:t>
      </w:r>
      <w:r>
        <w:rPr>
          <w:rFonts w:ascii="Times New Roman" w:hAnsi="Times New Roman" w:cs="Times New Roman"/>
          <w:sz w:val="24"/>
          <w:szCs w:val="24"/>
        </w:rPr>
        <w:t>уговорних страна</w:t>
      </w:r>
      <w:r w:rsidR="00101192">
        <w:rPr>
          <w:rFonts w:ascii="Times New Roman" w:hAnsi="Times New Roman" w:cs="Times New Roman"/>
          <w:sz w:val="24"/>
          <w:szCs w:val="24"/>
          <w:lang w:val="sr-Cyrl-RS"/>
        </w:rPr>
        <w:t xml:space="preserve"> </w:t>
      </w:r>
      <w:r w:rsidRPr="00AC6F0B">
        <w:rPr>
          <w:rFonts w:ascii="Times New Roman" w:hAnsi="Times New Roman" w:cs="Times New Roman"/>
          <w:sz w:val="24"/>
          <w:szCs w:val="24"/>
        </w:rPr>
        <w:t>у складу са законом којим се уређује овера потписа, рукописа и преписа</w:t>
      </w:r>
      <w:r>
        <w:rPr>
          <w:rFonts w:ascii="Times New Roman" w:hAnsi="Times New Roman" w:cs="Times New Roman"/>
          <w:sz w:val="24"/>
          <w:szCs w:val="24"/>
        </w:rPr>
        <w:t>.</w:t>
      </w:r>
    </w:p>
    <w:p w14:paraId="61DEFA68" w14:textId="05E6D43C" w:rsidR="00385416" w:rsidRPr="00687163" w:rsidRDefault="00385416" w:rsidP="00A4208A">
      <w:pPr>
        <w:pStyle w:val="N01X"/>
        <w:spacing w:before="0" w:after="0" w:line="360" w:lineRule="auto"/>
        <w:ind w:firstLine="567"/>
        <w:jc w:val="both"/>
        <w:rPr>
          <w:b w:val="0"/>
          <w:noProof/>
          <w:color w:val="auto"/>
        </w:rPr>
      </w:pPr>
      <w:r w:rsidRPr="00BF0871">
        <w:rPr>
          <w:b w:val="0"/>
          <w:noProof/>
          <w:color w:val="auto"/>
        </w:rPr>
        <w:t>Регулатор решењем одлучује о</w:t>
      </w:r>
      <w:r w:rsidR="0001005C">
        <w:rPr>
          <w:b w:val="0"/>
          <w:noProof/>
          <w:color w:val="auto"/>
        </w:rPr>
        <w:t xml:space="preserve"> </w:t>
      </w:r>
      <w:r>
        <w:rPr>
          <w:b w:val="0"/>
          <w:noProof/>
          <w:color w:val="auto"/>
        </w:rPr>
        <w:t>захтеву за повезивање</w:t>
      </w:r>
      <w:r w:rsidRPr="00621B33">
        <w:rPr>
          <w:b w:val="0"/>
          <w:noProof/>
          <w:color w:val="auto"/>
        </w:rPr>
        <w:t xml:space="preserve"> у мреж</w:t>
      </w:r>
      <w:r>
        <w:rPr>
          <w:b w:val="0"/>
          <w:noProof/>
          <w:color w:val="auto"/>
        </w:rPr>
        <w:t>у</w:t>
      </w:r>
      <w:r w:rsidRPr="00621B33">
        <w:rPr>
          <w:b w:val="0"/>
          <w:noProof/>
          <w:color w:val="auto"/>
        </w:rPr>
        <w:t>,</w:t>
      </w:r>
      <w:r>
        <w:rPr>
          <w:b w:val="0"/>
          <w:noProof/>
          <w:color w:val="auto"/>
        </w:rPr>
        <w:t xml:space="preserve"> </w:t>
      </w:r>
      <w:r>
        <w:rPr>
          <w:b w:val="0"/>
        </w:rPr>
        <w:t>по претходно прибављеном мишљењу тела надлежног за заштиту конкуренције.</w:t>
      </w:r>
    </w:p>
    <w:p w14:paraId="2B746CF8" w14:textId="2194D16D" w:rsidR="00385416" w:rsidRDefault="00385416" w:rsidP="00A4208A">
      <w:pPr>
        <w:pStyle w:val="N01X"/>
        <w:spacing w:before="0" w:after="0" w:line="360" w:lineRule="auto"/>
        <w:ind w:firstLine="567"/>
        <w:jc w:val="left"/>
        <w:rPr>
          <w:b w:val="0"/>
          <w:noProof/>
          <w:color w:val="auto"/>
        </w:rPr>
      </w:pPr>
      <w:r>
        <w:rPr>
          <w:b w:val="0"/>
          <w:noProof/>
          <w:color w:val="auto"/>
        </w:rPr>
        <w:t>Регулатор решењем одбија захтев из става</w:t>
      </w:r>
      <w:r w:rsidR="00EE19B0">
        <w:rPr>
          <w:b w:val="0"/>
          <w:noProof/>
          <w:color w:val="auto"/>
          <w:lang w:val="sr-Cyrl-RS"/>
        </w:rPr>
        <w:t xml:space="preserve"> </w:t>
      </w:r>
      <w:r>
        <w:rPr>
          <w:b w:val="0"/>
          <w:noProof/>
          <w:color w:val="auto"/>
        </w:rPr>
        <w:t>3. овог члана уколико:</w:t>
      </w:r>
    </w:p>
    <w:p w14:paraId="2C851F91" w14:textId="77777777" w:rsidR="00385416" w:rsidRPr="00687163" w:rsidRDefault="00385416" w:rsidP="00077F46">
      <w:pPr>
        <w:pStyle w:val="N01X"/>
        <w:numPr>
          <w:ilvl w:val="0"/>
          <w:numId w:val="18"/>
        </w:numPr>
        <w:spacing w:before="0" w:after="0" w:line="360" w:lineRule="auto"/>
        <w:jc w:val="left"/>
        <w:rPr>
          <w:b w:val="0"/>
          <w:noProof/>
          <w:color w:val="auto"/>
        </w:rPr>
      </w:pPr>
      <w:r>
        <w:rPr>
          <w:b w:val="0"/>
          <w:noProof/>
          <w:color w:val="auto"/>
        </w:rPr>
        <w:t>нису испуњени услови из става 2. овог члана;</w:t>
      </w:r>
    </w:p>
    <w:p w14:paraId="0A18BD5E" w14:textId="77777777" w:rsidR="00385416" w:rsidRPr="00687163" w:rsidRDefault="00385416" w:rsidP="00077F46">
      <w:pPr>
        <w:pStyle w:val="N01X"/>
        <w:numPr>
          <w:ilvl w:val="0"/>
          <w:numId w:val="18"/>
        </w:numPr>
        <w:spacing w:before="0" w:after="0" w:line="360" w:lineRule="auto"/>
        <w:jc w:val="both"/>
        <w:rPr>
          <w:b w:val="0"/>
          <w:noProof/>
          <w:color w:val="auto"/>
        </w:rPr>
      </w:pPr>
      <w:r>
        <w:rPr>
          <w:b w:val="0"/>
          <w:noProof/>
          <w:color w:val="auto"/>
        </w:rPr>
        <w:t xml:space="preserve">било који од пружалаца медијске услуге није измирио накнаду за право на </w:t>
      </w:r>
      <w:r w:rsidRPr="00BB46F1">
        <w:rPr>
          <w:b w:val="0"/>
          <w:noProof/>
          <w:color w:val="auto"/>
        </w:rPr>
        <w:t>пружање медијске услуге;</w:t>
      </w:r>
    </w:p>
    <w:p w14:paraId="722581C2" w14:textId="77777777" w:rsidR="00385416" w:rsidRPr="00687163" w:rsidRDefault="00385416" w:rsidP="00077F46">
      <w:pPr>
        <w:pStyle w:val="N01X"/>
        <w:numPr>
          <w:ilvl w:val="0"/>
          <w:numId w:val="18"/>
        </w:numPr>
        <w:spacing w:before="0" w:after="0" w:line="360" w:lineRule="auto"/>
        <w:jc w:val="both"/>
        <w:rPr>
          <w:b w:val="0"/>
          <w:noProof/>
          <w:color w:val="auto"/>
        </w:rPr>
      </w:pPr>
      <w:r w:rsidRPr="00BB46F1">
        <w:rPr>
          <w:b w:val="0"/>
          <w:noProof/>
          <w:color w:val="auto"/>
        </w:rPr>
        <w:t>би се повезивање повредиле одредбе о забрани нарушавања медијског плурализма</w:t>
      </w:r>
      <w:r>
        <w:rPr>
          <w:b w:val="0"/>
          <w:noProof/>
          <w:color w:val="auto"/>
        </w:rPr>
        <w:t>;</w:t>
      </w:r>
    </w:p>
    <w:p w14:paraId="23EFDBAD" w14:textId="77777777" w:rsidR="00385416" w:rsidRPr="00687163" w:rsidRDefault="00385416" w:rsidP="00077F46">
      <w:pPr>
        <w:pStyle w:val="N01X"/>
        <w:numPr>
          <w:ilvl w:val="0"/>
          <w:numId w:val="18"/>
        </w:numPr>
        <w:spacing w:before="0" w:after="0" w:line="360" w:lineRule="auto"/>
        <w:jc w:val="both"/>
        <w:rPr>
          <w:b w:val="0"/>
          <w:noProof/>
          <w:color w:val="auto"/>
        </w:rPr>
      </w:pPr>
      <w:r>
        <w:rPr>
          <w:b w:val="0"/>
          <w:noProof/>
          <w:color w:val="auto"/>
        </w:rPr>
        <w:t>би по мишљењу тела надлежног за заштиту конкуренције повезивањем дошло до повреде конкуренције;</w:t>
      </w:r>
    </w:p>
    <w:p w14:paraId="43CB3A6A" w14:textId="6744D988" w:rsidR="00385416" w:rsidRDefault="00385416" w:rsidP="00077F46">
      <w:pPr>
        <w:pStyle w:val="N01X"/>
        <w:numPr>
          <w:ilvl w:val="0"/>
          <w:numId w:val="18"/>
        </w:numPr>
        <w:spacing w:before="0" w:after="0" w:line="360" w:lineRule="auto"/>
        <w:jc w:val="both"/>
        <w:rPr>
          <w:b w:val="0"/>
          <w:noProof/>
          <w:color w:val="auto"/>
        </w:rPr>
      </w:pPr>
      <w:r>
        <w:rPr>
          <w:b w:val="0"/>
          <w:noProof/>
          <w:color w:val="auto"/>
        </w:rPr>
        <w:t>би</w:t>
      </w:r>
      <w:r w:rsidR="0008453F">
        <w:rPr>
          <w:b w:val="0"/>
          <w:noProof/>
          <w:color w:val="auto"/>
          <w:lang w:val="sr-Cyrl-RS"/>
        </w:rPr>
        <w:t xml:space="preserve"> </w:t>
      </w:r>
      <w:r w:rsidRPr="00BB46F1">
        <w:rPr>
          <w:b w:val="0"/>
          <w:noProof/>
          <w:color w:val="auto"/>
        </w:rPr>
        <w:t>повезивање</w:t>
      </w:r>
      <w:r>
        <w:rPr>
          <w:b w:val="0"/>
          <w:noProof/>
          <w:color w:val="auto"/>
        </w:rPr>
        <w:t xml:space="preserve"> било противно циљу из става 1. овог члана.</w:t>
      </w:r>
    </w:p>
    <w:p w14:paraId="40EF33DC" w14:textId="6A1F1DE2" w:rsidR="00385416" w:rsidRPr="00C03CE1" w:rsidRDefault="00385416" w:rsidP="00A4208A">
      <w:pPr>
        <w:pStyle w:val="N01X"/>
        <w:spacing w:before="0" w:after="0" w:line="360" w:lineRule="auto"/>
        <w:ind w:firstLine="567"/>
        <w:jc w:val="both"/>
        <w:rPr>
          <w:b w:val="0"/>
          <w:noProof/>
          <w:color w:val="auto"/>
        </w:rPr>
      </w:pPr>
      <w:r>
        <w:rPr>
          <w:b w:val="0"/>
          <w:noProof/>
          <w:color w:val="auto"/>
        </w:rPr>
        <w:t>Регулатор пази по службеној дужности на испуњеност услова из става 2. и 5. овог члана</w:t>
      </w:r>
      <w:r w:rsidR="00510141">
        <w:rPr>
          <w:b w:val="0"/>
          <w:noProof/>
          <w:color w:val="auto"/>
          <w:lang w:val="sr-Cyrl-RS"/>
        </w:rPr>
        <w:t xml:space="preserve"> </w:t>
      </w:r>
      <w:r>
        <w:rPr>
          <w:b w:val="0"/>
          <w:noProof/>
          <w:color w:val="auto"/>
        </w:rPr>
        <w:t>током читавог трајања мреже.</w:t>
      </w:r>
    </w:p>
    <w:p w14:paraId="6A1CD912" w14:textId="575A17E3" w:rsidR="00385416" w:rsidRPr="009B1EC3" w:rsidRDefault="00385416" w:rsidP="00A4208A">
      <w:pPr>
        <w:pStyle w:val="BalloonText"/>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Забрањено је повезивање у мреже пружалаца медијских услуга чија зона покривања обухвата целокупно подручје Републике Србије. </w:t>
      </w:r>
    </w:p>
    <w:p w14:paraId="6FC066FF" w14:textId="77777777" w:rsidR="00385416" w:rsidRDefault="00385416" w:rsidP="00A4208A">
      <w:pPr>
        <w:spacing w:after="0" w:line="360" w:lineRule="auto"/>
        <w:ind w:firstLine="567"/>
      </w:pPr>
    </w:p>
    <w:p w14:paraId="1693B642" w14:textId="77777777" w:rsidR="008F1A87" w:rsidRDefault="00536E57" w:rsidP="00AB3C6F">
      <w:pPr>
        <w:spacing w:after="0" w:line="360" w:lineRule="auto"/>
        <w:jc w:val="center"/>
        <w:rPr>
          <w:rFonts w:ascii="Times New Roman" w:hAnsi="Times New Roman" w:cs="Times New Roman"/>
          <w:b/>
          <w:noProof/>
          <w:sz w:val="24"/>
          <w:szCs w:val="24"/>
        </w:rPr>
      </w:pPr>
      <w:r w:rsidRPr="008F1A87">
        <w:rPr>
          <w:rFonts w:ascii="Times New Roman" w:hAnsi="Times New Roman" w:cs="Times New Roman"/>
          <w:b/>
          <w:noProof/>
          <w:sz w:val="24"/>
          <w:szCs w:val="24"/>
        </w:rPr>
        <w:t xml:space="preserve">Посебне обавезе оператора електронских комуникационих мрежа </w:t>
      </w:r>
    </w:p>
    <w:p w14:paraId="6E18BAE3" w14:textId="0CAE5230" w:rsidR="00536E57" w:rsidRPr="00536E57" w:rsidRDefault="00536E57" w:rsidP="00AB3C6F">
      <w:pPr>
        <w:spacing w:after="0" w:line="360" w:lineRule="auto"/>
        <w:jc w:val="center"/>
        <w:rPr>
          <w:rFonts w:ascii="Times New Roman" w:hAnsi="Times New Roman" w:cs="Times New Roman"/>
          <w:b/>
          <w:noProof/>
          <w:sz w:val="24"/>
          <w:szCs w:val="24"/>
        </w:rPr>
      </w:pPr>
      <w:r w:rsidRPr="008F1A87">
        <w:rPr>
          <w:rFonts w:ascii="Times New Roman" w:hAnsi="Times New Roman" w:cs="Times New Roman"/>
          <w:b/>
          <w:noProof/>
          <w:sz w:val="24"/>
          <w:szCs w:val="24"/>
        </w:rPr>
        <w:t>за дистрибуцију медијских садржаја</w:t>
      </w:r>
    </w:p>
    <w:p w14:paraId="6D895B8F" w14:textId="1210104F" w:rsidR="00536E57" w:rsidRPr="00536E57" w:rsidRDefault="00536E57" w:rsidP="00AB3C6F">
      <w:pPr>
        <w:spacing w:after="0" w:line="360" w:lineRule="auto"/>
        <w:jc w:val="center"/>
        <w:rPr>
          <w:rFonts w:ascii="Times New Roman" w:hAnsi="Times New Roman" w:cs="Times New Roman"/>
          <w:b/>
          <w:noProof/>
          <w:sz w:val="24"/>
          <w:szCs w:val="24"/>
        </w:rPr>
      </w:pPr>
      <w:r w:rsidRPr="00536E57">
        <w:rPr>
          <w:rFonts w:ascii="Times New Roman" w:hAnsi="Times New Roman" w:cs="Times New Roman"/>
          <w:b/>
          <w:noProof/>
          <w:sz w:val="24"/>
          <w:szCs w:val="24"/>
        </w:rPr>
        <w:t xml:space="preserve">Члан </w:t>
      </w:r>
      <w:r w:rsidR="003E1FB0">
        <w:rPr>
          <w:rFonts w:ascii="Times New Roman" w:hAnsi="Times New Roman" w:cs="Times New Roman"/>
          <w:b/>
          <w:noProof/>
          <w:sz w:val="24"/>
          <w:szCs w:val="24"/>
          <w:lang w:val="sr-Cyrl-RS"/>
        </w:rPr>
        <w:t>11</w:t>
      </w:r>
      <w:r w:rsidR="00013AED">
        <w:rPr>
          <w:rFonts w:ascii="Times New Roman" w:hAnsi="Times New Roman" w:cs="Times New Roman"/>
          <w:b/>
          <w:noProof/>
          <w:sz w:val="24"/>
          <w:szCs w:val="24"/>
          <w:lang w:val="sr-Cyrl-RS"/>
        </w:rPr>
        <w:t>2</w:t>
      </w:r>
      <w:r w:rsidR="003E1FB0">
        <w:rPr>
          <w:rFonts w:ascii="Times New Roman" w:hAnsi="Times New Roman" w:cs="Times New Roman"/>
          <w:b/>
          <w:noProof/>
          <w:sz w:val="24"/>
          <w:szCs w:val="24"/>
          <w:lang w:val="sr-Cyrl-RS"/>
        </w:rPr>
        <w:t xml:space="preserve">. </w:t>
      </w:r>
    </w:p>
    <w:p w14:paraId="498A7416" w14:textId="77777777" w:rsidR="00536E57" w:rsidRPr="008F1A87" w:rsidRDefault="00536E57" w:rsidP="00AB3C6F">
      <w:pPr>
        <w:spacing w:after="0" w:line="360" w:lineRule="auto"/>
        <w:rPr>
          <w:rFonts w:ascii="Times New Roman" w:hAnsi="Times New Roman" w:cs="Times New Roman"/>
          <w:b/>
          <w:noProof/>
          <w:sz w:val="24"/>
          <w:szCs w:val="24"/>
        </w:rPr>
      </w:pPr>
    </w:p>
    <w:p w14:paraId="5F9442A3" w14:textId="6103F1F9" w:rsidR="00536E57" w:rsidRPr="008F1A87" w:rsidRDefault="00536E57" w:rsidP="00AB3C6F">
      <w:pPr>
        <w:spacing w:after="0" w:line="360" w:lineRule="auto"/>
        <w:ind w:firstLine="708"/>
        <w:jc w:val="both"/>
        <w:rPr>
          <w:rFonts w:ascii="Times New Roman" w:hAnsi="Times New Roman" w:cs="Times New Roman"/>
          <w:bCs/>
          <w:noProof/>
          <w:sz w:val="24"/>
          <w:szCs w:val="24"/>
        </w:rPr>
      </w:pPr>
      <w:r w:rsidRPr="008F1A87">
        <w:rPr>
          <w:rFonts w:ascii="Times New Roman" w:hAnsi="Times New Roman" w:cs="Times New Roman"/>
          <w:bCs/>
          <w:noProof/>
          <w:sz w:val="24"/>
          <w:szCs w:val="24"/>
        </w:rPr>
        <w:t xml:space="preserve">Оператор електронске комуникационе мреже за дистрибуцију медијских услуга дужан је да пре укључивања поједине медијске услуге у свој програмски пакет и почетка </w:t>
      </w:r>
      <w:r w:rsidRPr="008F1A87">
        <w:rPr>
          <w:rFonts w:ascii="Times New Roman" w:hAnsi="Times New Roman" w:cs="Times New Roman"/>
          <w:bCs/>
          <w:noProof/>
          <w:sz w:val="24"/>
          <w:szCs w:val="24"/>
          <w:lang w:val="sr-Cyrl-RS"/>
        </w:rPr>
        <w:t>њене</w:t>
      </w:r>
      <w:r w:rsidRPr="008F1A87">
        <w:rPr>
          <w:rFonts w:ascii="Times New Roman" w:hAnsi="Times New Roman" w:cs="Times New Roman"/>
          <w:bCs/>
          <w:strike/>
          <w:noProof/>
          <w:sz w:val="24"/>
          <w:szCs w:val="24"/>
        </w:rPr>
        <w:t xml:space="preserve"> </w:t>
      </w:r>
      <w:r w:rsidRPr="008F1A87">
        <w:rPr>
          <w:rFonts w:ascii="Times New Roman" w:hAnsi="Times New Roman" w:cs="Times New Roman"/>
          <w:bCs/>
          <w:noProof/>
          <w:sz w:val="24"/>
          <w:szCs w:val="24"/>
        </w:rPr>
        <w:t>дистрибуције, прибави претходну писану сагласност имаоца права на програм и подноси је Регулатору ради евидентирања.</w:t>
      </w:r>
    </w:p>
    <w:p w14:paraId="4048109C" w14:textId="16DA8B60" w:rsidR="00536E57" w:rsidRPr="008F1A87" w:rsidRDefault="00536E57" w:rsidP="00AB3C6F">
      <w:pPr>
        <w:spacing w:after="0" w:line="360" w:lineRule="auto"/>
        <w:ind w:firstLine="708"/>
        <w:jc w:val="both"/>
        <w:rPr>
          <w:rFonts w:ascii="Times New Roman" w:hAnsi="Times New Roman" w:cs="Times New Roman"/>
          <w:bCs/>
          <w:noProof/>
          <w:sz w:val="24"/>
          <w:szCs w:val="24"/>
        </w:rPr>
      </w:pPr>
      <w:r w:rsidRPr="008F1A87">
        <w:rPr>
          <w:rFonts w:ascii="Times New Roman" w:hAnsi="Times New Roman" w:cs="Times New Roman"/>
          <w:bCs/>
          <w:noProof/>
          <w:sz w:val="24"/>
          <w:szCs w:val="24"/>
        </w:rPr>
        <w:t>Оператор је дужан да дистрибуира медијске услуге без промена</w:t>
      </w:r>
      <w:r w:rsidR="004C1308" w:rsidRPr="008F1A87">
        <w:rPr>
          <w:rFonts w:ascii="Times New Roman" w:hAnsi="Times New Roman" w:cs="Times New Roman"/>
          <w:bCs/>
          <w:noProof/>
          <w:sz w:val="24"/>
          <w:szCs w:val="24"/>
        </w:rPr>
        <w:t>,</w:t>
      </w:r>
      <w:r w:rsidRPr="008F1A87">
        <w:rPr>
          <w:rFonts w:ascii="Times New Roman" w:hAnsi="Times New Roman" w:cs="Times New Roman"/>
          <w:bCs/>
          <w:noProof/>
          <w:sz w:val="24"/>
          <w:szCs w:val="24"/>
        </w:rPr>
        <w:t xml:space="preserve"> </w:t>
      </w:r>
      <w:r w:rsidRPr="008F1A87">
        <w:rPr>
          <w:rFonts w:ascii="Times New Roman" w:hAnsi="Times New Roman" w:cs="Times New Roman"/>
          <w:bCs/>
          <w:noProof/>
          <w:sz w:val="24"/>
          <w:szCs w:val="24"/>
          <w:lang w:val="sr-Cyrl-RS"/>
        </w:rPr>
        <w:t xml:space="preserve">осим ако је за то прибавио претходну </w:t>
      </w:r>
      <w:r w:rsidRPr="008F1A87">
        <w:rPr>
          <w:rFonts w:ascii="Times New Roman" w:hAnsi="Times New Roman" w:cs="Times New Roman"/>
          <w:bCs/>
          <w:noProof/>
          <w:sz w:val="24"/>
          <w:szCs w:val="24"/>
        </w:rPr>
        <w:t>писан</w:t>
      </w:r>
      <w:r w:rsidRPr="008F1A87">
        <w:rPr>
          <w:rFonts w:ascii="Times New Roman" w:hAnsi="Times New Roman" w:cs="Times New Roman"/>
          <w:bCs/>
          <w:noProof/>
          <w:sz w:val="24"/>
          <w:szCs w:val="24"/>
          <w:lang w:val="sr-Cyrl-RS"/>
        </w:rPr>
        <w:t>у</w:t>
      </w:r>
      <w:r w:rsidRPr="008F1A87">
        <w:rPr>
          <w:rFonts w:ascii="Times New Roman" w:hAnsi="Times New Roman" w:cs="Times New Roman"/>
          <w:bCs/>
          <w:noProof/>
          <w:sz w:val="24"/>
          <w:szCs w:val="24"/>
        </w:rPr>
        <w:t xml:space="preserve"> сагласн</w:t>
      </w:r>
      <w:r w:rsidRPr="008F1A87">
        <w:rPr>
          <w:rFonts w:ascii="Times New Roman" w:hAnsi="Times New Roman" w:cs="Times New Roman"/>
          <w:bCs/>
          <w:noProof/>
          <w:sz w:val="24"/>
          <w:szCs w:val="24"/>
          <w:lang w:val="sr-Cyrl-RS"/>
        </w:rPr>
        <w:t>ост пружоца медијске услуге. Нарочито није дозвољено скраћивати, прекидати, прекривати или на други начин мењати програмске садржаје који се чине доступним путем медијске услуге, укључујући и комерцијалне комуникације које се чине доступним путем медијске услуге или умањити слику програмског садржаја ради објављивања комерцијалне комуникације</w:t>
      </w:r>
      <w:r w:rsidRPr="008F1A87">
        <w:rPr>
          <w:rFonts w:ascii="Times New Roman" w:hAnsi="Times New Roman" w:cs="Times New Roman"/>
          <w:bCs/>
          <w:noProof/>
          <w:sz w:val="24"/>
          <w:szCs w:val="24"/>
        </w:rPr>
        <w:t>.</w:t>
      </w:r>
    </w:p>
    <w:p w14:paraId="27B2014C" w14:textId="77777777" w:rsidR="00536E57" w:rsidRPr="008F1A87" w:rsidRDefault="00536E57" w:rsidP="00AB3C6F">
      <w:pPr>
        <w:spacing w:after="0" w:line="360" w:lineRule="auto"/>
        <w:jc w:val="both"/>
        <w:rPr>
          <w:rFonts w:ascii="Times New Roman" w:hAnsi="Times New Roman" w:cs="Times New Roman"/>
          <w:bCs/>
          <w:noProof/>
          <w:sz w:val="24"/>
          <w:szCs w:val="24"/>
        </w:rPr>
      </w:pPr>
    </w:p>
    <w:p w14:paraId="72E8852A" w14:textId="77777777" w:rsidR="00536E57" w:rsidRPr="008F1A87" w:rsidRDefault="00536E57" w:rsidP="00AB3C6F">
      <w:pPr>
        <w:spacing w:after="0" w:line="360" w:lineRule="auto"/>
        <w:ind w:firstLine="708"/>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Изузетно од става 2. овог члана, не сматра се неовлашћеном изменом медијске услуге:</w:t>
      </w:r>
    </w:p>
    <w:p w14:paraId="5D49A42D" w14:textId="77777777" w:rsidR="00536E57" w:rsidRPr="008F1A87"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употреба елемента у виду прекривања медијске услуге које је иницирао и са њима се сагласио корисник услуге искључиво за сопствене приватне потребе, нарочито елемената који су последица коришћења услуга за личну комуникацију;</w:t>
      </w:r>
    </w:p>
    <w:p w14:paraId="6D2C3F5E" w14:textId="77777777" w:rsidR="00536E57" w:rsidRPr="008F1A87"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употреба контролних елемената корисничког интефејса неопходних за управљање уређајем за пријем и коришћење тих садржаја или претраживање програмских садржаја, као што су траке за гласност, функције за претраживање, навигационе листе или листе медијских услуга;</w:t>
      </w:r>
    </w:p>
    <w:p w14:paraId="5587DE00" w14:textId="77777777" w:rsidR="00536E57" w:rsidRPr="008F1A87"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употреба елемената у виду прекривања или прекида медијске услуге ради објављивања саопштења органа јавне власти хитне природе која се односе на угроженост живота, здравља, безбедности или имовине;</w:t>
      </w:r>
    </w:p>
    <w:p w14:paraId="585C92B8" w14:textId="77777777" w:rsidR="00536E57" w:rsidRPr="008F1A87" w:rsidRDefault="00536E57" w:rsidP="00AB3C6F">
      <w:pPr>
        <w:numPr>
          <w:ilvl w:val="0"/>
          <w:numId w:val="39"/>
        </w:num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lastRenderedPageBreak/>
        <w:t>употреба техника компресије података којом се умањује величина датотеке са подацима и других техника за прилагођавање услуге начину дистрибуције, али без измена садржаја или уговорених, односно прописаних стандарда квалитета преноса и без нарушавања потпуности програмског садржаја или његове доступности за кориснике услуге.</w:t>
      </w:r>
    </w:p>
    <w:p w14:paraId="0FFF0F16" w14:textId="77777777" w:rsidR="00536E57" w:rsidRPr="008F1A87" w:rsidRDefault="00536E57" w:rsidP="00AB3C6F">
      <w:pPr>
        <w:spacing w:after="0" w:line="360" w:lineRule="auto"/>
        <w:ind w:firstLine="708"/>
        <w:jc w:val="both"/>
        <w:rPr>
          <w:rFonts w:ascii="Times New Roman" w:hAnsi="Times New Roman" w:cs="Times New Roman"/>
          <w:bCs/>
          <w:noProof/>
          <w:sz w:val="24"/>
          <w:szCs w:val="24"/>
        </w:rPr>
      </w:pPr>
      <w:r w:rsidRPr="008F1A87">
        <w:rPr>
          <w:rFonts w:ascii="Times New Roman" w:hAnsi="Times New Roman" w:cs="Times New Roman"/>
          <w:bCs/>
          <w:noProof/>
          <w:sz w:val="24"/>
          <w:szCs w:val="24"/>
        </w:rPr>
        <w:t>Оператор је дужан да дистрибуира медијске услуге на правичан, транспарентан и недискриминаторан начин, у односу на пружаоце медијских услуга.</w:t>
      </w:r>
    </w:p>
    <w:p w14:paraId="5F26AB5E" w14:textId="77777777" w:rsidR="00536E57" w:rsidRPr="008F1A87" w:rsidRDefault="00536E57" w:rsidP="00AB3C6F">
      <w:pPr>
        <w:spacing w:after="0" w:line="360" w:lineRule="auto"/>
        <w:ind w:firstLine="708"/>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Ако пружалац медијске услуге сматра да је оператор повредио обавезу из става 4. овог члана у односу на њега, може поднети пријаву Регулатору и доставити доказе на којима заснива своје тврдње.</w:t>
      </w:r>
    </w:p>
    <w:p w14:paraId="4AAC0A99" w14:textId="77777777" w:rsidR="00536E57" w:rsidRPr="008F1A87" w:rsidRDefault="00536E57" w:rsidP="00AB3C6F">
      <w:pPr>
        <w:spacing w:after="0" w:line="360" w:lineRule="auto"/>
        <w:ind w:firstLine="708"/>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Регулатор у поступку разматрања пријаве може захтевати од оператора да се изјасни о њеним наводима</w:t>
      </w:r>
      <w:r w:rsidRPr="008F1A87">
        <w:rPr>
          <w:rFonts w:ascii="Times New Roman" w:hAnsi="Times New Roman" w:cs="Times New Roman"/>
          <w:bCs/>
          <w:noProof/>
          <w:sz w:val="24"/>
          <w:szCs w:val="24"/>
        </w:rPr>
        <w:t xml:space="preserve"> </w:t>
      </w:r>
      <w:r w:rsidRPr="008F1A87">
        <w:rPr>
          <w:rFonts w:ascii="Times New Roman" w:hAnsi="Times New Roman" w:cs="Times New Roman"/>
          <w:bCs/>
          <w:noProof/>
          <w:sz w:val="24"/>
          <w:szCs w:val="24"/>
          <w:lang w:val="sr-Cyrl-RS"/>
        </w:rPr>
        <w:t>у року који не може бити краћи од осам дана од пријема захтева.</w:t>
      </w:r>
    </w:p>
    <w:p w14:paraId="6230197D" w14:textId="77777777" w:rsidR="00536E57" w:rsidRPr="008F1A87" w:rsidRDefault="00536E57" w:rsidP="00B6478A">
      <w:pPr>
        <w:spacing w:after="0" w:line="360" w:lineRule="auto"/>
        <w:ind w:firstLine="708"/>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 xml:space="preserve">По разматрању пријаве пружаоца медијске услуге и изјашњења оператора, Регулатор може: </w:t>
      </w:r>
    </w:p>
    <w:p w14:paraId="6A4EC42C" w14:textId="77777777" w:rsidR="00536E57" w:rsidRPr="008F1A87" w:rsidRDefault="00536E57" w:rsidP="00AB3C6F">
      <w:pPr>
        <w:numPr>
          <w:ilvl w:val="0"/>
          <w:numId w:val="38"/>
        </w:num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обавестити о пријави надлежно регулаторно тело за заштиту конкуренције, ако сматра да је неопходно испитати да ли се поступањем оператора повређују прописи који уређују заштиту конкуренције;</w:t>
      </w:r>
    </w:p>
    <w:p w14:paraId="6AC8BE2C" w14:textId="77777777" w:rsidR="00536E57" w:rsidRPr="008F1A87" w:rsidRDefault="00536E57" w:rsidP="00AB3C6F">
      <w:pPr>
        <w:numPr>
          <w:ilvl w:val="0"/>
          <w:numId w:val="38"/>
        </w:num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испитати да ли су испуњени услови предвиђени овим законом да се медијска услуга уврсти на листу медијских услуга чији садржај је од значаја за остваривање јавног интереса у области електронских медија и јавног информисања;</w:t>
      </w:r>
    </w:p>
    <w:p w14:paraId="3234974B" w14:textId="77777777" w:rsidR="00536E57" w:rsidRPr="008F1A87" w:rsidRDefault="00536E57" w:rsidP="00AB3C6F">
      <w:pPr>
        <w:numPr>
          <w:ilvl w:val="0"/>
          <w:numId w:val="38"/>
        </w:num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lang w:val="sr-Cyrl-RS"/>
        </w:rPr>
        <w:t xml:space="preserve">обавестити о пријави надлежно регулаторно тело за електронске комуникације, ако је медијска услуга на листи из тачке 2) овог става, али оператор није поступио у складу са одлуком тог регулаторног тела којом му је одређен обавезан пренос медијске услуге на одређеном географском подручју.    </w:t>
      </w:r>
    </w:p>
    <w:p w14:paraId="2B5C6398" w14:textId="77777777" w:rsidR="00536E57" w:rsidRPr="008F1A87" w:rsidRDefault="00536E57" w:rsidP="00AB3C6F">
      <w:pPr>
        <w:spacing w:after="0" w:line="360" w:lineRule="auto"/>
        <w:ind w:firstLine="708"/>
        <w:jc w:val="both"/>
        <w:rPr>
          <w:rFonts w:ascii="Times New Roman" w:hAnsi="Times New Roman" w:cs="Times New Roman"/>
          <w:bCs/>
          <w:noProof/>
          <w:sz w:val="24"/>
          <w:szCs w:val="24"/>
        </w:rPr>
      </w:pPr>
      <w:r w:rsidRPr="008F1A87">
        <w:rPr>
          <w:rFonts w:ascii="Times New Roman" w:hAnsi="Times New Roman" w:cs="Times New Roman"/>
          <w:bCs/>
          <w:noProof/>
          <w:sz w:val="24"/>
          <w:szCs w:val="24"/>
        </w:rPr>
        <w:t>Пружалац медијске услуге је дужан да благовремено обавести оператора да нема право објављивања одређених програмских садржаја посредством одређене платформе</w:t>
      </w:r>
      <w:r w:rsidRPr="008F1A87">
        <w:rPr>
          <w:rFonts w:ascii="Times New Roman" w:hAnsi="Times New Roman" w:cs="Times New Roman"/>
          <w:bCs/>
          <w:noProof/>
          <w:sz w:val="24"/>
          <w:szCs w:val="24"/>
          <w:lang w:val="sr-Cyrl-RS"/>
        </w:rPr>
        <w:t xml:space="preserve">, а оператор тада </w:t>
      </w:r>
      <w:r w:rsidRPr="008F1A87">
        <w:rPr>
          <w:rFonts w:ascii="Times New Roman" w:hAnsi="Times New Roman" w:cs="Times New Roman"/>
          <w:bCs/>
          <w:noProof/>
          <w:sz w:val="24"/>
          <w:szCs w:val="24"/>
        </w:rPr>
        <w:t>не сме да дистрибуира такве програмске садржаје.</w:t>
      </w:r>
    </w:p>
    <w:p w14:paraId="60CB9933" w14:textId="592195B9" w:rsidR="00536E57" w:rsidRPr="008F1A87" w:rsidRDefault="00536E57" w:rsidP="00AB3C6F">
      <w:pPr>
        <w:spacing w:after="0" w:line="360" w:lineRule="auto"/>
        <w:ind w:firstLine="708"/>
        <w:jc w:val="both"/>
        <w:rPr>
          <w:rFonts w:ascii="Times New Roman" w:hAnsi="Times New Roman" w:cs="Times New Roman"/>
          <w:bCs/>
          <w:noProof/>
          <w:sz w:val="24"/>
          <w:szCs w:val="24"/>
        </w:rPr>
      </w:pPr>
      <w:r w:rsidRPr="008F1A87">
        <w:rPr>
          <w:rFonts w:ascii="Times New Roman" w:hAnsi="Times New Roman" w:cs="Times New Roman"/>
          <w:bCs/>
          <w:noProof/>
          <w:sz w:val="24"/>
          <w:szCs w:val="24"/>
        </w:rPr>
        <w:t>Оператор је дужан да се придржава листе медијских услуга који су укључени у програмски пакет и у писменој форми претходно обавести Регулатора о свакој промени броја и структуре програмских пакета.</w:t>
      </w:r>
    </w:p>
    <w:p w14:paraId="76696847" w14:textId="322F0786" w:rsidR="00536E57" w:rsidRPr="008F1A87" w:rsidRDefault="00536E57" w:rsidP="00AB3C6F">
      <w:pPr>
        <w:spacing w:after="0" w:line="360" w:lineRule="auto"/>
        <w:ind w:firstLine="708"/>
        <w:jc w:val="both"/>
        <w:rPr>
          <w:rFonts w:ascii="Times New Roman" w:hAnsi="Times New Roman" w:cs="Times New Roman"/>
          <w:b/>
          <w:strike/>
          <w:noProof/>
          <w:sz w:val="24"/>
          <w:szCs w:val="24"/>
          <w:lang w:val="sr-Cyrl-RS"/>
        </w:rPr>
      </w:pPr>
      <w:r w:rsidRPr="008F1A87">
        <w:rPr>
          <w:rFonts w:ascii="Times New Roman" w:hAnsi="Times New Roman" w:cs="Times New Roman"/>
          <w:bCs/>
          <w:noProof/>
          <w:sz w:val="24"/>
          <w:szCs w:val="24"/>
        </w:rPr>
        <w:lastRenderedPageBreak/>
        <w:t xml:space="preserve">Оператор, осим оператора мреже за терестричко емитовање, дужан је да, без накнаде, дистрибуира </w:t>
      </w:r>
      <w:bookmarkStart w:id="10" w:name="_Hlk130745697"/>
      <w:r w:rsidRPr="008F1A87">
        <w:rPr>
          <w:rFonts w:ascii="Times New Roman" w:hAnsi="Times New Roman" w:cs="Times New Roman"/>
          <w:bCs/>
          <w:noProof/>
          <w:sz w:val="24"/>
          <w:szCs w:val="24"/>
        </w:rPr>
        <w:t>основне програме јавног медијског сервиса у зони њиховог покривања</w:t>
      </w:r>
      <w:bookmarkEnd w:id="10"/>
      <w:r w:rsidRPr="008F1A87">
        <w:rPr>
          <w:rFonts w:ascii="Times New Roman" w:hAnsi="Times New Roman" w:cs="Times New Roman"/>
          <w:bCs/>
          <w:noProof/>
          <w:sz w:val="24"/>
          <w:szCs w:val="24"/>
          <w:lang w:val="sr-Cyrl-RS"/>
        </w:rPr>
        <w:t xml:space="preserve">, а </w:t>
      </w:r>
      <w:bookmarkStart w:id="11" w:name="_Hlk130733200"/>
      <w:r w:rsidRPr="008F1A87">
        <w:rPr>
          <w:rFonts w:ascii="Times New Roman" w:hAnsi="Times New Roman" w:cs="Times New Roman"/>
          <w:bCs/>
          <w:noProof/>
          <w:sz w:val="24"/>
          <w:szCs w:val="24"/>
          <w:lang w:val="sr-Cyrl-RS"/>
        </w:rPr>
        <w:t>јавни медијски сервиси су дужни да им то омогуће без</w:t>
      </w:r>
      <w:r w:rsidRPr="008F1A87">
        <w:rPr>
          <w:rFonts w:ascii="Times New Roman" w:hAnsi="Times New Roman" w:cs="Times New Roman"/>
          <w:bCs/>
          <w:noProof/>
          <w:sz w:val="24"/>
          <w:szCs w:val="24"/>
        </w:rPr>
        <w:t xml:space="preserve"> </w:t>
      </w:r>
      <w:r w:rsidRPr="008F1A87">
        <w:rPr>
          <w:rFonts w:ascii="Times New Roman" w:hAnsi="Times New Roman" w:cs="Times New Roman"/>
          <w:bCs/>
          <w:noProof/>
          <w:sz w:val="24"/>
          <w:szCs w:val="24"/>
          <w:lang w:val="sr-Cyrl-RS"/>
        </w:rPr>
        <w:t>наплаћивања накнаде</w:t>
      </w:r>
      <w:bookmarkEnd w:id="11"/>
      <w:r w:rsidRPr="008F1A87">
        <w:rPr>
          <w:rFonts w:ascii="Times New Roman" w:hAnsi="Times New Roman" w:cs="Times New Roman"/>
          <w:bCs/>
          <w:noProof/>
          <w:sz w:val="24"/>
          <w:szCs w:val="24"/>
        </w:rPr>
        <w:t>.</w:t>
      </w:r>
    </w:p>
    <w:p w14:paraId="576368EF" w14:textId="77777777" w:rsidR="00536E57" w:rsidRPr="008F1A87" w:rsidRDefault="00536E57" w:rsidP="00AB3C6F">
      <w:pPr>
        <w:spacing w:after="0" w:line="360" w:lineRule="auto"/>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rPr>
        <w:t>Оператор, осим оператора мреже за терестричко емитовање, дужан је да, без накнаде, дистрибуира програме које јавни медијски сервис пружа у режиму нове медијске услуге, у смислу закона којим се уређује рад јавних медијских сервиса, ако Регулатор својом одлуком утврди да је то неопходно ради остваривања јавног интереса.</w:t>
      </w:r>
      <w:r w:rsidRPr="008F1A87">
        <w:rPr>
          <w:noProof/>
        </w:rPr>
        <w:t xml:space="preserve"> </w:t>
      </w:r>
      <w:r w:rsidRPr="008F1A87">
        <w:rPr>
          <w:rFonts w:ascii="Times New Roman" w:hAnsi="Times New Roman" w:cs="Times New Roman"/>
          <w:bCs/>
          <w:noProof/>
          <w:sz w:val="24"/>
          <w:szCs w:val="24"/>
          <w:lang w:val="sr-Cyrl-RS"/>
        </w:rPr>
        <w:t>Ј</w:t>
      </w:r>
      <w:r w:rsidRPr="008F1A87">
        <w:rPr>
          <w:rFonts w:ascii="Times New Roman" w:hAnsi="Times New Roman" w:cs="Times New Roman"/>
          <w:bCs/>
          <w:noProof/>
          <w:sz w:val="24"/>
          <w:szCs w:val="24"/>
        </w:rPr>
        <w:t>авни медијски сервиси су дужни да им то омогуће без накнаде</w:t>
      </w:r>
      <w:r w:rsidRPr="008F1A87">
        <w:rPr>
          <w:rFonts w:ascii="Times New Roman" w:hAnsi="Times New Roman" w:cs="Times New Roman"/>
          <w:bCs/>
          <w:noProof/>
          <w:sz w:val="24"/>
          <w:szCs w:val="24"/>
          <w:lang w:val="sr-Cyrl-RS"/>
        </w:rPr>
        <w:t>.</w:t>
      </w:r>
    </w:p>
    <w:p w14:paraId="5088370A" w14:textId="514067D6" w:rsidR="00536E57" w:rsidRPr="008F1A87" w:rsidRDefault="00536E57" w:rsidP="00AB3C6F">
      <w:pPr>
        <w:spacing w:after="0" w:line="360" w:lineRule="auto"/>
        <w:ind w:firstLine="708"/>
        <w:jc w:val="both"/>
        <w:rPr>
          <w:rFonts w:ascii="Times New Roman" w:hAnsi="Times New Roman" w:cs="Times New Roman"/>
          <w:bCs/>
          <w:noProof/>
          <w:sz w:val="24"/>
          <w:szCs w:val="24"/>
        </w:rPr>
      </w:pPr>
      <w:r w:rsidRPr="008F1A87">
        <w:rPr>
          <w:rFonts w:ascii="Times New Roman" w:hAnsi="Times New Roman" w:cs="Times New Roman"/>
          <w:bCs/>
          <w:noProof/>
          <w:sz w:val="24"/>
          <w:szCs w:val="24"/>
        </w:rPr>
        <w:t>Оператор, осим оператора дигиталне мреже за терестричко емитовање, у односу на услуге које пружа без условног приступа, дужан је да на захтев Регулатора достави податак о броју корисника услуге дистрибуције медијских садржаја.</w:t>
      </w:r>
    </w:p>
    <w:p w14:paraId="63A0E892" w14:textId="6B90CE2D" w:rsidR="00536E57" w:rsidRPr="008F1A87" w:rsidRDefault="00536E57" w:rsidP="00AB3C6F">
      <w:pPr>
        <w:spacing w:after="0" w:line="360" w:lineRule="auto"/>
        <w:ind w:firstLine="708"/>
        <w:jc w:val="both"/>
        <w:rPr>
          <w:rFonts w:ascii="Times New Roman" w:hAnsi="Times New Roman" w:cs="Times New Roman"/>
          <w:bCs/>
          <w:noProof/>
          <w:sz w:val="24"/>
          <w:szCs w:val="24"/>
          <w:lang w:val="en-US"/>
        </w:rPr>
      </w:pPr>
      <w:r w:rsidRPr="008F1A87">
        <w:rPr>
          <w:rFonts w:ascii="Times New Roman" w:hAnsi="Times New Roman" w:cs="Times New Roman"/>
          <w:bCs/>
          <w:noProof/>
          <w:sz w:val="24"/>
          <w:szCs w:val="24"/>
        </w:rPr>
        <w:t>Оператор је дужан да</w:t>
      </w:r>
      <w:r w:rsidRPr="008F1A87">
        <w:rPr>
          <w:rFonts w:ascii="Times New Roman" w:hAnsi="Times New Roman" w:cs="Times New Roman"/>
          <w:bCs/>
          <w:noProof/>
          <w:sz w:val="24"/>
          <w:szCs w:val="24"/>
          <w:lang w:val="sr-Cyrl-RS"/>
        </w:rPr>
        <w:t xml:space="preserve"> у својој понуди </w:t>
      </w:r>
      <w:r w:rsidRPr="00C44082">
        <w:rPr>
          <w:rFonts w:ascii="Times New Roman" w:hAnsi="Times New Roman" w:cs="Times New Roman"/>
          <w:bCs/>
          <w:noProof/>
          <w:sz w:val="24"/>
          <w:szCs w:val="24"/>
          <w:lang w:val="sr-Cyrl-RS"/>
        </w:rPr>
        <w:t>основне п</w:t>
      </w:r>
      <w:r w:rsidRPr="008F1A87">
        <w:rPr>
          <w:rFonts w:ascii="Times New Roman" w:hAnsi="Times New Roman" w:cs="Times New Roman"/>
          <w:bCs/>
          <w:noProof/>
          <w:sz w:val="24"/>
          <w:szCs w:val="24"/>
          <w:lang w:val="sr-Cyrl-RS"/>
        </w:rPr>
        <w:t>рограме јавног медијског сервиса позиционира у зони њиховог покривања на почетним местима међу каналима, а медијске услуге телевизије за које је дозвола издата за целокупно подручје Републике Србије дужан је да позиционира</w:t>
      </w:r>
      <w:r w:rsidR="00860008" w:rsidRPr="008F1A87">
        <w:rPr>
          <w:rFonts w:ascii="Times New Roman" w:hAnsi="Times New Roman" w:cs="Times New Roman"/>
          <w:bCs/>
          <w:noProof/>
          <w:sz w:val="24"/>
          <w:szCs w:val="24"/>
          <w:lang w:val="sr-Cyrl-RS"/>
        </w:rPr>
        <w:t xml:space="preserve"> непосредно након основних програма јавног медијског сервиса. </w:t>
      </w:r>
    </w:p>
    <w:p w14:paraId="3B5F5F67" w14:textId="0E6A7338" w:rsidR="00536E57" w:rsidRPr="008F1A87" w:rsidRDefault="00536E57" w:rsidP="00AB3C6F">
      <w:pPr>
        <w:spacing w:after="0" w:line="360" w:lineRule="auto"/>
        <w:ind w:firstLine="708"/>
        <w:jc w:val="both"/>
        <w:rPr>
          <w:rFonts w:ascii="Times New Roman" w:hAnsi="Times New Roman" w:cs="Times New Roman"/>
          <w:noProof/>
          <w:sz w:val="24"/>
          <w:szCs w:val="24"/>
        </w:rPr>
      </w:pPr>
      <w:r w:rsidRPr="008F1A87">
        <w:rPr>
          <w:rFonts w:ascii="Times New Roman" w:hAnsi="Times New Roman" w:cs="Times New Roman"/>
          <w:noProof/>
          <w:sz w:val="24"/>
          <w:szCs w:val="24"/>
        </w:rPr>
        <w:t>Регулатор врши на</w:t>
      </w:r>
      <w:r w:rsidRPr="008F1A87">
        <w:rPr>
          <w:rFonts w:ascii="Times New Roman" w:hAnsi="Times New Roman" w:cs="Times New Roman"/>
          <w:noProof/>
          <w:sz w:val="24"/>
          <w:szCs w:val="24"/>
          <w:lang w:val="sr-Cyrl-RS"/>
        </w:rPr>
        <w:t>дз</w:t>
      </w:r>
      <w:r w:rsidRPr="008F1A87">
        <w:rPr>
          <w:rFonts w:ascii="Times New Roman" w:hAnsi="Times New Roman" w:cs="Times New Roman"/>
          <w:noProof/>
          <w:sz w:val="24"/>
          <w:szCs w:val="24"/>
        </w:rPr>
        <w:t xml:space="preserve">ор </w:t>
      </w:r>
      <w:r w:rsidRPr="008F1A87">
        <w:rPr>
          <w:rFonts w:ascii="Times New Roman" w:hAnsi="Times New Roman" w:cs="Times New Roman"/>
          <w:noProof/>
          <w:sz w:val="24"/>
          <w:szCs w:val="24"/>
          <w:lang w:val="sr-Cyrl-RS"/>
        </w:rPr>
        <w:t>над применом овог члана,</w:t>
      </w:r>
      <w:r w:rsidRPr="008F1A87">
        <w:rPr>
          <w:rFonts w:ascii="Times New Roman" w:hAnsi="Times New Roman" w:cs="Times New Roman"/>
          <w:noProof/>
          <w:sz w:val="24"/>
          <w:szCs w:val="24"/>
        </w:rPr>
        <w:t xml:space="preserve"> у сарадњи са регулаторним телом надлежним за област електронских комуникација.</w:t>
      </w:r>
    </w:p>
    <w:p w14:paraId="0D40C849" w14:textId="77777777" w:rsidR="00536E57" w:rsidRPr="008F1A87" w:rsidRDefault="00536E57" w:rsidP="00AB3C6F">
      <w:pPr>
        <w:spacing w:after="0" w:line="360" w:lineRule="auto"/>
        <w:ind w:firstLine="708"/>
        <w:jc w:val="both"/>
        <w:rPr>
          <w:rFonts w:ascii="Times New Roman" w:hAnsi="Times New Roman" w:cs="Times New Roman"/>
          <w:bCs/>
          <w:noProof/>
          <w:sz w:val="24"/>
          <w:szCs w:val="24"/>
        </w:rPr>
      </w:pPr>
      <w:r w:rsidRPr="008F1A87">
        <w:rPr>
          <w:rFonts w:ascii="Times New Roman" w:hAnsi="Times New Roman" w:cs="Times New Roman"/>
          <w:bCs/>
          <w:noProof/>
          <w:sz w:val="24"/>
          <w:szCs w:val="24"/>
        </w:rPr>
        <w:t>Ако у вршењу надзора Регулатор утврди неправилности</w:t>
      </w:r>
      <w:r w:rsidRPr="008F1A87">
        <w:rPr>
          <w:rFonts w:ascii="Times New Roman" w:hAnsi="Times New Roman" w:cs="Times New Roman"/>
          <w:bCs/>
          <w:noProof/>
          <w:sz w:val="24"/>
          <w:szCs w:val="24"/>
          <w:lang w:val="sr-Cyrl-RS"/>
        </w:rPr>
        <w:t xml:space="preserve"> </w:t>
      </w:r>
      <w:r w:rsidRPr="008F1A87">
        <w:rPr>
          <w:rFonts w:ascii="Times New Roman" w:hAnsi="Times New Roman" w:cs="Times New Roman"/>
          <w:bCs/>
          <w:noProof/>
          <w:sz w:val="24"/>
          <w:szCs w:val="24"/>
        </w:rPr>
        <w:t xml:space="preserve">у примени овог </w:t>
      </w:r>
      <w:r w:rsidRPr="008F1A87">
        <w:rPr>
          <w:rFonts w:ascii="Times New Roman" w:hAnsi="Times New Roman" w:cs="Times New Roman"/>
          <w:bCs/>
          <w:noProof/>
          <w:sz w:val="24"/>
          <w:szCs w:val="24"/>
          <w:lang w:val="sr-Cyrl-RS"/>
        </w:rPr>
        <w:t>члана</w:t>
      </w:r>
      <w:r w:rsidRPr="008F1A87">
        <w:rPr>
          <w:rFonts w:ascii="Times New Roman" w:hAnsi="Times New Roman" w:cs="Times New Roman"/>
          <w:bCs/>
          <w:noProof/>
          <w:sz w:val="24"/>
          <w:szCs w:val="24"/>
        </w:rPr>
        <w:t xml:space="preserve">, о томе обавештава </w:t>
      </w:r>
      <w:r w:rsidRPr="008F1A87">
        <w:rPr>
          <w:rFonts w:ascii="Times New Roman" w:hAnsi="Times New Roman" w:cs="Times New Roman"/>
          <w:bCs/>
          <w:noProof/>
          <w:sz w:val="24"/>
          <w:szCs w:val="24"/>
          <w:lang w:val="sr-Cyrl-RS"/>
        </w:rPr>
        <w:t>оператора</w:t>
      </w:r>
      <w:r w:rsidRPr="008F1A87">
        <w:rPr>
          <w:rFonts w:ascii="Times New Roman" w:hAnsi="Times New Roman" w:cs="Times New Roman"/>
          <w:bCs/>
          <w:noProof/>
          <w:sz w:val="24"/>
          <w:szCs w:val="24"/>
        </w:rPr>
        <w:t xml:space="preserve"> и одређује му рок</w:t>
      </w:r>
      <w:r w:rsidRPr="008F1A87">
        <w:rPr>
          <w:rFonts w:ascii="Times New Roman" w:hAnsi="Times New Roman" w:cs="Times New Roman"/>
          <w:bCs/>
          <w:noProof/>
          <w:sz w:val="24"/>
          <w:szCs w:val="24"/>
          <w:lang w:val="sr-Cyrl-RS"/>
        </w:rPr>
        <w:t xml:space="preserve"> </w:t>
      </w:r>
      <w:r w:rsidRPr="008F1A87">
        <w:rPr>
          <w:rFonts w:ascii="Times New Roman" w:hAnsi="Times New Roman" w:cs="Times New Roman"/>
          <w:bCs/>
          <w:noProof/>
          <w:sz w:val="24"/>
          <w:szCs w:val="24"/>
        </w:rPr>
        <w:t>у коме је дужан да их отклони</w:t>
      </w:r>
      <w:r w:rsidRPr="008F1A87">
        <w:rPr>
          <w:rFonts w:ascii="Times New Roman" w:hAnsi="Times New Roman" w:cs="Times New Roman"/>
          <w:bCs/>
          <w:noProof/>
          <w:sz w:val="24"/>
          <w:szCs w:val="24"/>
          <w:lang w:val="sr-Cyrl-RS"/>
        </w:rPr>
        <w:t>. Рок не може бити краћи од осам дана од пријема обавештења</w:t>
      </w:r>
      <w:r w:rsidRPr="008F1A87">
        <w:rPr>
          <w:rFonts w:ascii="Times New Roman" w:hAnsi="Times New Roman" w:cs="Times New Roman"/>
          <w:bCs/>
          <w:noProof/>
          <w:sz w:val="24"/>
          <w:szCs w:val="24"/>
        </w:rPr>
        <w:t>.</w:t>
      </w:r>
      <w:r w:rsidRPr="008F1A87">
        <w:rPr>
          <w:rFonts w:ascii="Times New Roman" w:hAnsi="Times New Roman" w:cs="Times New Roman"/>
          <w:bCs/>
          <w:noProof/>
          <w:sz w:val="24"/>
          <w:szCs w:val="24"/>
          <w:lang w:val="sr-Cyrl-RS"/>
        </w:rPr>
        <w:t xml:space="preserve"> </w:t>
      </w:r>
    </w:p>
    <w:p w14:paraId="6746F567" w14:textId="77777777" w:rsidR="00536E57" w:rsidRPr="008F1A87" w:rsidRDefault="00536E57" w:rsidP="00AB3C6F">
      <w:pPr>
        <w:spacing w:after="0" w:line="360" w:lineRule="auto"/>
        <w:ind w:firstLine="708"/>
        <w:jc w:val="both"/>
        <w:rPr>
          <w:rFonts w:ascii="Times New Roman" w:hAnsi="Times New Roman" w:cs="Times New Roman"/>
          <w:bCs/>
          <w:noProof/>
          <w:sz w:val="24"/>
          <w:szCs w:val="24"/>
          <w:lang w:val="sr-Cyrl-RS"/>
        </w:rPr>
      </w:pPr>
      <w:r w:rsidRPr="008F1A87">
        <w:rPr>
          <w:rFonts w:ascii="Times New Roman" w:hAnsi="Times New Roman" w:cs="Times New Roman"/>
          <w:bCs/>
          <w:noProof/>
          <w:sz w:val="24"/>
          <w:szCs w:val="24"/>
        </w:rPr>
        <w:t xml:space="preserve">Ако Регулатор утврди да </w:t>
      </w:r>
      <w:r w:rsidRPr="008F1A87">
        <w:rPr>
          <w:rFonts w:ascii="Times New Roman" w:hAnsi="Times New Roman" w:cs="Times New Roman"/>
          <w:bCs/>
          <w:noProof/>
          <w:sz w:val="24"/>
          <w:szCs w:val="24"/>
          <w:lang w:val="sr-Cyrl-RS"/>
        </w:rPr>
        <w:t>оператор</w:t>
      </w:r>
      <w:r w:rsidRPr="008F1A87">
        <w:rPr>
          <w:rFonts w:ascii="Times New Roman" w:hAnsi="Times New Roman" w:cs="Times New Roman"/>
          <w:bCs/>
          <w:noProof/>
          <w:sz w:val="24"/>
          <w:szCs w:val="24"/>
        </w:rPr>
        <w:t xml:space="preserve"> није у остављеном року отклонио утврђене неправилности,</w:t>
      </w:r>
      <w:r w:rsidRPr="008F1A87">
        <w:rPr>
          <w:rFonts w:ascii="Times New Roman" w:hAnsi="Times New Roman" w:cs="Times New Roman"/>
          <w:bCs/>
          <w:noProof/>
          <w:sz w:val="24"/>
          <w:szCs w:val="24"/>
          <w:lang w:val="sr-Cyrl-RS"/>
        </w:rPr>
        <w:t xml:space="preserve"> решењем му налаже њихово отклањање и спроводи поступак управног извршења ако оператор не поступи по том налогу.</w:t>
      </w:r>
      <w:r w:rsidRPr="008F1A87">
        <w:rPr>
          <w:rFonts w:ascii="Times New Roman" w:hAnsi="Times New Roman" w:cs="Times New Roman"/>
          <w:bCs/>
          <w:noProof/>
          <w:sz w:val="24"/>
          <w:szCs w:val="24"/>
        </w:rPr>
        <w:t xml:space="preserve"> </w:t>
      </w:r>
    </w:p>
    <w:p w14:paraId="6FCCC97A" w14:textId="018BA168" w:rsidR="00536E57" w:rsidRPr="008F1A87" w:rsidRDefault="00536E57" w:rsidP="00AB3C6F">
      <w:pPr>
        <w:spacing w:after="0" w:line="360" w:lineRule="auto"/>
        <w:ind w:firstLine="567"/>
        <w:jc w:val="both"/>
        <w:rPr>
          <w:rFonts w:ascii="Times New Roman" w:hAnsi="Times New Roman" w:cs="Times New Roman"/>
          <w:bCs/>
          <w:noProof/>
          <w:sz w:val="24"/>
          <w:szCs w:val="24"/>
        </w:rPr>
      </w:pPr>
      <w:r w:rsidRPr="008F1A87">
        <w:rPr>
          <w:rFonts w:ascii="Times New Roman" w:hAnsi="Times New Roman" w:cs="Times New Roman"/>
          <w:bCs/>
          <w:noProof/>
          <w:sz w:val="24"/>
          <w:szCs w:val="24"/>
          <w:lang w:val="sr-Cyrl-RS"/>
        </w:rPr>
        <w:t>Одредбе овог члана примењују се и на права и обавезе лиц</w:t>
      </w:r>
      <w:r w:rsidR="00EF4EF6">
        <w:rPr>
          <w:rFonts w:ascii="Times New Roman" w:hAnsi="Times New Roman" w:cs="Times New Roman"/>
          <w:bCs/>
          <w:noProof/>
          <w:sz w:val="24"/>
          <w:szCs w:val="24"/>
          <w:lang w:val="sr-Cyrl-RS"/>
        </w:rPr>
        <w:t>а</w:t>
      </w:r>
      <w:r w:rsidRPr="008F1A87">
        <w:rPr>
          <w:rFonts w:ascii="Times New Roman" w:hAnsi="Times New Roman" w:cs="Times New Roman"/>
          <w:bCs/>
          <w:noProof/>
          <w:sz w:val="24"/>
          <w:szCs w:val="24"/>
          <w:lang w:val="sr-Cyrl-RS"/>
        </w:rPr>
        <w:t xml:space="preserve"> </w:t>
      </w:r>
      <w:r w:rsidR="00C24176">
        <w:rPr>
          <w:rFonts w:ascii="Times New Roman" w:hAnsi="Times New Roman" w:cs="Times New Roman"/>
          <w:bCs/>
          <w:noProof/>
          <w:sz w:val="24"/>
          <w:szCs w:val="24"/>
          <w:lang w:val="sr-Cyrl-RS"/>
        </w:rPr>
        <w:t xml:space="preserve">које услугу </w:t>
      </w:r>
      <w:r w:rsidRPr="008F1A87">
        <w:rPr>
          <w:rFonts w:ascii="Times New Roman" w:hAnsi="Times New Roman" w:cs="Times New Roman"/>
          <w:bCs/>
          <w:noProof/>
          <w:sz w:val="24"/>
          <w:szCs w:val="24"/>
          <w:lang w:val="sr-Cyrl-RS"/>
        </w:rPr>
        <w:t xml:space="preserve">дистрибуције медијских садржаја </w:t>
      </w:r>
      <w:r w:rsidR="00C24176">
        <w:rPr>
          <w:rFonts w:ascii="Times New Roman" w:hAnsi="Times New Roman" w:cs="Times New Roman"/>
          <w:bCs/>
          <w:noProof/>
          <w:sz w:val="24"/>
          <w:szCs w:val="24"/>
          <w:lang w:val="sr-Cyrl-RS"/>
        </w:rPr>
        <w:t xml:space="preserve">пружа као услугу информационог друштва </w:t>
      </w:r>
      <w:r w:rsidR="00973674">
        <w:rPr>
          <w:rFonts w:ascii="Times New Roman" w:hAnsi="Times New Roman" w:cs="Times New Roman"/>
          <w:bCs/>
          <w:noProof/>
          <w:sz w:val="24"/>
          <w:szCs w:val="24"/>
          <w:lang w:val="sr-Cyrl-RS"/>
        </w:rPr>
        <w:t>(</w:t>
      </w:r>
      <w:r w:rsidR="0059332F" w:rsidRPr="0059332F">
        <w:rPr>
          <w:rFonts w:ascii="Times New Roman" w:hAnsi="Times New Roman" w:cs="Times New Roman"/>
          <w:bCs/>
          <w:i/>
          <w:iCs/>
          <w:noProof/>
          <w:sz w:val="24"/>
          <w:szCs w:val="24"/>
          <w:lang w:val="en-US"/>
        </w:rPr>
        <w:t>over the top</w:t>
      </w:r>
      <w:r w:rsidR="0059332F">
        <w:rPr>
          <w:rFonts w:ascii="Times New Roman" w:hAnsi="Times New Roman" w:cs="Times New Roman"/>
          <w:bCs/>
          <w:noProof/>
          <w:sz w:val="24"/>
          <w:szCs w:val="24"/>
          <w:lang w:val="en-US"/>
        </w:rPr>
        <w:t xml:space="preserve"> </w:t>
      </w:r>
      <w:r w:rsidR="0059332F">
        <w:rPr>
          <w:rFonts w:ascii="Times New Roman" w:hAnsi="Times New Roman" w:cs="Times New Roman"/>
          <w:bCs/>
          <w:noProof/>
          <w:sz w:val="24"/>
          <w:szCs w:val="24"/>
          <w:lang w:val="sr-Cyrl-RS"/>
        </w:rPr>
        <w:t xml:space="preserve">- </w:t>
      </w:r>
      <w:r w:rsidR="00973674">
        <w:rPr>
          <w:rFonts w:ascii="Times New Roman" w:hAnsi="Times New Roman" w:cs="Times New Roman"/>
          <w:bCs/>
          <w:noProof/>
          <w:sz w:val="24"/>
          <w:szCs w:val="24"/>
          <w:lang w:val="sr-Cyrl-RS"/>
        </w:rPr>
        <w:t xml:space="preserve">ОТТ) </w:t>
      </w:r>
      <w:r w:rsidR="00C24176">
        <w:rPr>
          <w:rFonts w:ascii="Times New Roman" w:hAnsi="Times New Roman" w:cs="Times New Roman"/>
          <w:bCs/>
          <w:noProof/>
          <w:sz w:val="24"/>
          <w:szCs w:val="24"/>
          <w:lang w:val="sr-Cyrl-RS"/>
        </w:rPr>
        <w:t>у смислу закона којим се уређује електронска трговина, односно чије пружа</w:t>
      </w:r>
      <w:r w:rsidR="00EF4EF6">
        <w:rPr>
          <w:rFonts w:ascii="Times New Roman" w:hAnsi="Times New Roman" w:cs="Times New Roman"/>
          <w:bCs/>
          <w:noProof/>
          <w:sz w:val="24"/>
          <w:szCs w:val="24"/>
          <w:lang w:val="sr-Cyrl-RS"/>
        </w:rPr>
        <w:t xml:space="preserve">ње услуге је засновано на томе </w:t>
      </w:r>
      <w:r w:rsidRPr="008F1A87">
        <w:rPr>
          <w:rFonts w:ascii="Times New Roman" w:hAnsi="Times New Roman" w:cs="Times New Roman"/>
          <w:bCs/>
          <w:noProof/>
          <w:sz w:val="24"/>
          <w:szCs w:val="24"/>
          <w:lang w:val="sr-Cyrl-RS"/>
        </w:rPr>
        <w:t>што крајњи корисник услуге остварује приступ интернету користећи услугу оператора електронске комуникационе мреже.</w:t>
      </w:r>
      <w:r w:rsidRPr="008F1A87">
        <w:rPr>
          <w:rFonts w:ascii="Times New Roman" w:hAnsi="Times New Roman" w:cs="Times New Roman"/>
          <w:bCs/>
          <w:noProof/>
          <w:sz w:val="24"/>
          <w:szCs w:val="24"/>
        </w:rPr>
        <w:t xml:space="preserve"> </w:t>
      </w:r>
    </w:p>
    <w:p w14:paraId="3EE2E821" w14:textId="77777777" w:rsidR="00510141" w:rsidRDefault="00510141" w:rsidP="00A4208A">
      <w:pPr>
        <w:shd w:val="clear" w:color="auto" w:fill="FFFFFF"/>
        <w:spacing w:after="0" w:line="360" w:lineRule="auto"/>
        <w:ind w:firstLine="567"/>
        <w:jc w:val="center"/>
        <w:rPr>
          <w:rFonts w:ascii="Times New Roman" w:hAnsi="Times New Roman" w:cs="Times New Roman"/>
          <w:b/>
          <w:bCs/>
          <w:sz w:val="24"/>
          <w:szCs w:val="24"/>
        </w:rPr>
      </w:pPr>
    </w:p>
    <w:p w14:paraId="540BA231" w14:textId="7665EA85" w:rsidR="007E2242" w:rsidRPr="00EE1A36" w:rsidRDefault="007E2242" w:rsidP="00A4208A">
      <w:pPr>
        <w:shd w:val="clear" w:color="auto" w:fill="FFFFFF"/>
        <w:spacing w:after="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Забрањене активности у вези са заштићеним услугама</w:t>
      </w:r>
    </w:p>
    <w:p w14:paraId="5D5A130E" w14:textId="58A5FB96" w:rsidR="007E2242" w:rsidRPr="00EE1A36" w:rsidRDefault="007E2242" w:rsidP="00A4208A">
      <w:pPr>
        <w:shd w:val="clear" w:color="auto" w:fill="FFFFFF"/>
        <w:spacing w:after="120" w:line="360" w:lineRule="auto"/>
        <w:ind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093911">
        <w:rPr>
          <w:rFonts w:ascii="Times New Roman" w:hAnsi="Times New Roman" w:cs="Times New Roman"/>
          <w:b/>
          <w:bCs/>
          <w:sz w:val="24"/>
          <w:szCs w:val="24"/>
          <w:lang w:val="sr-Cyrl-RS"/>
        </w:rPr>
        <w:t>113.</w:t>
      </w:r>
      <w:r w:rsidR="003E1FB0">
        <w:rPr>
          <w:rFonts w:ascii="Times New Roman" w:hAnsi="Times New Roman" w:cs="Times New Roman"/>
          <w:b/>
          <w:bCs/>
          <w:sz w:val="24"/>
          <w:szCs w:val="24"/>
          <w:lang w:val="sr-Cyrl-RS"/>
        </w:rPr>
        <w:t xml:space="preserve"> </w:t>
      </w:r>
    </w:p>
    <w:p w14:paraId="6399F772" w14:textId="1A723BA2" w:rsidR="007E2242" w:rsidRPr="007E2242" w:rsidRDefault="007E2242" w:rsidP="00127FE0">
      <w:pPr>
        <w:shd w:val="clear" w:color="auto" w:fill="FFFFFF"/>
        <w:spacing w:after="0" w:line="360" w:lineRule="auto"/>
        <w:ind w:firstLine="567"/>
        <w:jc w:val="both"/>
        <w:rPr>
          <w:rFonts w:ascii="Times New Roman" w:hAnsi="Times New Roman" w:cs="Times New Roman"/>
          <w:sz w:val="24"/>
          <w:szCs w:val="24"/>
        </w:rPr>
      </w:pPr>
      <w:r w:rsidRPr="007E2242">
        <w:rPr>
          <w:rFonts w:ascii="Times New Roman" w:hAnsi="Times New Roman" w:cs="Times New Roman"/>
          <w:sz w:val="24"/>
          <w:szCs w:val="24"/>
        </w:rPr>
        <w:lastRenderedPageBreak/>
        <w:t>Забрањена је производња, увоз, стављање у промет, давање у закуп, или држање у комерцијалне сврхе средстава, уређаја или софтвера који су намењени или прилагођени да омогуће приступ заштићеној услузи у разумљивом облику без одобрења пружаоца услуге или олакшају заобилажење било које мере условног приступа заштићеној услузи.</w:t>
      </w:r>
    </w:p>
    <w:p w14:paraId="24B6B7D1" w14:textId="77777777" w:rsidR="007E2242" w:rsidRPr="007E2242" w:rsidRDefault="007E2242" w:rsidP="00127FE0">
      <w:pPr>
        <w:shd w:val="clear" w:color="auto" w:fill="FFFFFF"/>
        <w:spacing w:after="0" w:line="360" w:lineRule="auto"/>
        <w:ind w:firstLine="567"/>
        <w:jc w:val="both"/>
        <w:rPr>
          <w:rFonts w:ascii="Times New Roman" w:hAnsi="Times New Roman" w:cs="Times New Roman"/>
          <w:sz w:val="24"/>
          <w:szCs w:val="24"/>
        </w:rPr>
      </w:pPr>
      <w:r w:rsidRPr="007E2242">
        <w:rPr>
          <w:rFonts w:ascii="Times New Roman" w:hAnsi="Times New Roman" w:cs="Times New Roman"/>
          <w:sz w:val="24"/>
          <w:szCs w:val="24"/>
        </w:rPr>
        <w:t>Забрањено је инсталирање, одржавање или замена средстава из става 1. овог члана у комерцијалне сврхе.</w:t>
      </w:r>
    </w:p>
    <w:p w14:paraId="10B699E1" w14:textId="77777777" w:rsidR="007E2242" w:rsidRPr="007E2242" w:rsidRDefault="007E2242" w:rsidP="00A4208A">
      <w:pPr>
        <w:shd w:val="clear" w:color="auto" w:fill="FFFFFF"/>
        <w:spacing w:after="0" w:line="360" w:lineRule="auto"/>
        <w:ind w:firstLine="567"/>
        <w:jc w:val="both"/>
        <w:rPr>
          <w:rFonts w:ascii="Times New Roman" w:hAnsi="Times New Roman" w:cs="Times New Roman"/>
          <w:sz w:val="24"/>
          <w:szCs w:val="24"/>
        </w:rPr>
      </w:pPr>
      <w:r w:rsidRPr="007E2242">
        <w:rPr>
          <w:rFonts w:ascii="Times New Roman" w:hAnsi="Times New Roman" w:cs="Times New Roman"/>
          <w:sz w:val="24"/>
          <w:szCs w:val="24"/>
        </w:rPr>
        <w:t>Забрањено је заобилажење било које мере условног приступа или пружање услуга којима се то омогућава или олакшава.</w:t>
      </w:r>
    </w:p>
    <w:p w14:paraId="483A151E" w14:textId="7FD6EB0B" w:rsidR="007E2242" w:rsidRDefault="007E2242" w:rsidP="00A4208A">
      <w:pPr>
        <w:shd w:val="clear" w:color="auto" w:fill="FFFFFF"/>
        <w:spacing w:after="0" w:line="360" w:lineRule="auto"/>
        <w:ind w:firstLine="567"/>
        <w:jc w:val="both"/>
        <w:rPr>
          <w:rFonts w:ascii="Times New Roman" w:hAnsi="Times New Roman" w:cs="Times New Roman"/>
          <w:sz w:val="24"/>
          <w:szCs w:val="24"/>
        </w:rPr>
      </w:pPr>
      <w:r w:rsidRPr="007E2242">
        <w:rPr>
          <w:rFonts w:ascii="Times New Roman" w:hAnsi="Times New Roman" w:cs="Times New Roman"/>
          <w:sz w:val="24"/>
          <w:szCs w:val="24"/>
        </w:rPr>
        <w:t>Забрањене су аудио-визуелне комерцијалне комуникације којима се препоручују активности или услуге из ст. 1</w:t>
      </w:r>
      <w:bookmarkStart w:id="12" w:name="_Hlk131178148"/>
      <w:r w:rsidRPr="007E2242">
        <w:rPr>
          <w:rFonts w:ascii="Times New Roman" w:hAnsi="Times New Roman" w:cs="Times New Roman"/>
          <w:sz w:val="24"/>
          <w:szCs w:val="24"/>
        </w:rPr>
        <w:t>–</w:t>
      </w:r>
      <w:bookmarkEnd w:id="12"/>
      <w:r w:rsidRPr="007E2242">
        <w:rPr>
          <w:rFonts w:ascii="Times New Roman" w:hAnsi="Times New Roman" w:cs="Times New Roman"/>
          <w:sz w:val="24"/>
          <w:szCs w:val="24"/>
        </w:rPr>
        <w:t>3. овог члана.</w:t>
      </w:r>
    </w:p>
    <w:p w14:paraId="7303F6F6" w14:textId="77777777" w:rsidR="00510141" w:rsidRPr="007E2242" w:rsidRDefault="00510141" w:rsidP="00A4208A">
      <w:pPr>
        <w:shd w:val="clear" w:color="auto" w:fill="FFFFFF"/>
        <w:spacing w:after="0" w:line="360" w:lineRule="auto"/>
        <w:ind w:firstLine="567"/>
        <w:jc w:val="both"/>
        <w:rPr>
          <w:rFonts w:ascii="Times New Roman" w:hAnsi="Times New Roman" w:cs="Times New Roman"/>
          <w:sz w:val="24"/>
          <w:szCs w:val="24"/>
        </w:rPr>
      </w:pPr>
    </w:p>
    <w:p w14:paraId="68FA9D3E" w14:textId="77777777" w:rsidR="007E2242" w:rsidRPr="00EE1A36" w:rsidRDefault="007E2242" w:rsidP="00A4208A">
      <w:pPr>
        <w:shd w:val="clear" w:color="auto" w:fill="FFFFFF"/>
        <w:spacing w:after="0" w:line="360" w:lineRule="auto"/>
        <w:ind w:left="360"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Судска заштита пружаоца заштићених услуга</w:t>
      </w:r>
    </w:p>
    <w:p w14:paraId="716F548C" w14:textId="24AED2BF" w:rsidR="007E2242" w:rsidRPr="00EE1A36" w:rsidRDefault="007E2242" w:rsidP="00A4208A">
      <w:pPr>
        <w:shd w:val="clear" w:color="auto" w:fill="FFFFFF"/>
        <w:spacing w:after="120" w:line="360" w:lineRule="auto"/>
        <w:ind w:left="360" w:firstLine="567"/>
        <w:jc w:val="center"/>
        <w:rPr>
          <w:rFonts w:ascii="Times New Roman" w:hAnsi="Times New Roman" w:cs="Times New Roman"/>
          <w:b/>
          <w:bCs/>
          <w:sz w:val="24"/>
          <w:szCs w:val="24"/>
        </w:rPr>
      </w:pPr>
      <w:r w:rsidRPr="00EE1A36">
        <w:rPr>
          <w:rFonts w:ascii="Times New Roman" w:hAnsi="Times New Roman" w:cs="Times New Roman"/>
          <w:b/>
          <w:bCs/>
          <w:sz w:val="24"/>
          <w:szCs w:val="24"/>
        </w:rPr>
        <w:t xml:space="preserve">Члан </w:t>
      </w:r>
      <w:r w:rsidR="00093911">
        <w:rPr>
          <w:rFonts w:ascii="Times New Roman" w:hAnsi="Times New Roman" w:cs="Times New Roman"/>
          <w:b/>
          <w:bCs/>
          <w:sz w:val="24"/>
          <w:szCs w:val="24"/>
          <w:lang w:val="sr-Cyrl-RS"/>
        </w:rPr>
        <w:t xml:space="preserve">114. </w:t>
      </w:r>
    </w:p>
    <w:p w14:paraId="570B76D2" w14:textId="77777777" w:rsidR="007E2242" w:rsidRPr="007E2242" w:rsidRDefault="007E2242" w:rsidP="00127FE0">
      <w:pPr>
        <w:shd w:val="clear" w:color="auto" w:fill="FFFFFF"/>
        <w:spacing w:after="0" w:line="360" w:lineRule="auto"/>
        <w:ind w:firstLine="567"/>
        <w:jc w:val="both"/>
        <w:rPr>
          <w:rFonts w:ascii="Times New Roman" w:hAnsi="Times New Roman" w:cs="Times New Roman"/>
          <w:sz w:val="24"/>
          <w:szCs w:val="24"/>
        </w:rPr>
      </w:pPr>
      <w:r w:rsidRPr="007E2242">
        <w:rPr>
          <w:rFonts w:ascii="Times New Roman" w:hAnsi="Times New Roman" w:cs="Times New Roman"/>
          <w:sz w:val="24"/>
          <w:szCs w:val="24"/>
        </w:rPr>
        <w:t>Пружалац заштићене услуге има право на судску заштиту.</w:t>
      </w:r>
    </w:p>
    <w:p w14:paraId="6DDA28C8" w14:textId="649DE594" w:rsidR="007E2242" w:rsidRDefault="007E2242" w:rsidP="00127FE0">
      <w:pPr>
        <w:shd w:val="clear" w:color="auto" w:fill="FFFFFF"/>
        <w:spacing w:after="0" w:line="360" w:lineRule="auto"/>
        <w:ind w:firstLine="567"/>
        <w:jc w:val="both"/>
        <w:rPr>
          <w:rFonts w:ascii="Times New Roman" w:hAnsi="Times New Roman" w:cs="Times New Roman"/>
          <w:sz w:val="24"/>
          <w:szCs w:val="24"/>
        </w:rPr>
      </w:pPr>
      <w:r w:rsidRPr="007E2242">
        <w:rPr>
          <w:rFonts w:ascii="Times New Roman" w:hAnsi="Times New Roman" w:cs="Times New Roman"/>
          <w:sz w:val="24"/>
          <w:szCs w:val="24"/>
        </w:rPr>
        <w:t>Пружалац заштићене услуге може против лица које је повредило његово право остварити правну заштиту и накнаду штете према општим правилима о накнади штете.</w:t>
      </w:r>
    </w:p>
    <w:p w14:paraId="2D12461E" w14:textId="77777777" w:rsidR="00804350" w:rsidRDefault="00804350" w:rsidP="00A4208A">
      <w:pPr>
        <w:shd w:val="clear" w:color="auto" w:fill="FFFFFF"/>
        <w:spacing w:after="0" w:line="360" w:lineRule="auto"/>
        <w:ind w:firstLine="567"/>
        <w:jc w:val="both"/>
        <w:rPr>
          <w:rFonts w:ascii="Times New Roman" w:hAnsi="Times New Roman" w:cs="Times New Roman"/>
          <w:sz w:val="24"/>
          <w:szCs w:val="24"/>
          <w:lang w:val="en-US"/>
        </w:rPr>
      </w:pPr>
    </w:p>
    <w:p w14:paraId="5347C838" w14:textId="2A3DD2D3" w:rsidR="00D03F59" w:rsidRPr="0059332F" w:rsidRDefault="00D03F59" w:rsidP="00D03F59">
      <w:pPr>
        <w:shd w:val="clear" w:color="auto" w:fill="FFFFFF"/>
        <w:spacing w:after="0" w:line="360" w:lineRule="auto"/>
        <w:ind w:firstLine="567"/>
        <w:jc w:val="center"/>
        <w:rPr>
          <w:rFonts w:ascii="Times New Roman" w:hAnsi="Times New Roman" w:cs="Times New Roman"/>
          <w:b/>
          <w:bCs/>
          <w:sz w:val="24"/>
          <w:szCs w:val="24"/>
        </w:rPr>
      </w:pPr>
      <w:r w:rsidRPr="0059332F">
        <w:rPr>
          <w:rFonts w:ascii="Times New Roman" w:hAnsi="Times New Roman" w:cs="Times New Roman"/>
          <w:b/>
          <w:bCs/>
          <w:sz w:val="24"/>
          <w:szCs w:val="24"/>
          <w:lang w:val="en-US"/>
        </w:rPr>
        <w:t>V</w:t>
      </w:r>
      <w:r w:rsidR="0059332F" w:rsidRPr="0059332F">
        <w:rPr>
          <w:rFonts w:ascii="Times New Roman" w:hAnsi="Times New Roman" w:cs="Times New Roman"/>
          <w:b/>
          <w:bCs/>
          <w:sz w:val="24"/>
          <w:szCs w:val="24"/>
          <w:lang w:val="en-US"/>
        </w:rPr>
        <w:t>I</w:t>
      </w:r>
      <w:r w:rsidRPr="0059332F">
        <w:rPr>
          <w:rFonts w:ascii="Times New Roman" w:hAnsi="Times New Roman" w:cs="Times New Roman"/>
          <w:b/>
          <w:bCs/>
          <w:sz w:val="24"/>
          <w:szCs w:val="24"/>
          <w:lang w:val="en-US"/>
        </w:rPr>
        <w:t xml:space="preserve"> </w:t>
      </w:r>
      <w:r w:rsidRPr="0059332F">
        <w:rPr>
          <w:rFonts w:ascii="Times New Roman" w:hAnsi="Times New Roman" w:cs="Times New Roman"/>
          <w:b/>
          <w:bCs/>
          <w:sz w:val="24"/>
          <w:szCs w:val="24"/>
          <w:lang w:val="sr-Cyrl-RS"/>
        </w:rPr>
        <w:t xml:space="preserve">УСЛУГЕ </w:t>
      </w:r>
      <w:r w:rsidRPr="0059332F">
        <w:rPr>
          <w:rFonts w:ascii="Times New Roman" w:hAnsi="Times New Roman" w:cs="Times New Roman"/>
          <w:b/>
          <w:bCs/>
          <w:sz w:val="24"/>
          <w:szCs w:val="24"/>
        </w:rPr>
        <w:t>ПЛАТФОРМA ЗА РАЗМЕНУ ВИДЕО САДРЖАЈА</w:t>
      </w:r>
    </w:p>
    <w:p w14:paraId="03D8DDDF" w14:textId="77777777" w:rsidR="00D03F59" w:rsidRPr="00D03F59" w:rsidRDefault="00D03F59" w:rsidP="00D03F59">
      <w:pPr>
        <w:shd w:val="clear" w:color="auto" w:fill="FFFFFF"/>
        <w:spacing w:after="0" w:line="360" w:lineRule="auto"/>
        <w:ind w:firstLine="567"/>
        <w:jc w:val="center"/>
        <w:rPr>
          <w:rFonts w:ascii="Times New Roman" w:hAnsi="Times New Roman" w:cs="Times New Roman"/>
          <w:sz w:val="24"/>
          <w:szCs w:val="24"/>
        </w:rPr>
      </w:pPr>
    </w:p>
    <w:p w14:paraId="31C4591A" w14:textId="77777777" w:rsidR="00D03F59" w:rsidRPr="001D6209" w:rsidRDefault="00D03F59" w:rsidP="00D03F59">
      <w:pPr>
        <w:spacing w:after="0" w:line="360" w:lineRule="auto"/>
        <w:ind w:firstLine="708"/>
        <w:jc w:val="center"/>
        <w:rPr>
          <w:rFonts w:ascii="Times New Roman" w:hAnsi="Times New Roman" w:cs="Times New Roman"/>
          <w:b/>
          <w:bCs/>
          <w:sz w:val="24"/>
          <w:szCs w:val="24"/>
        </w:rPr>
      </w:pPr>
      <w:r w:rsidRPr="001D6209">
        <w:rPr>
          <w:rFonts w:ascii="Times New Roman" w:hAnsi="Times New Roman" w:cs="Times New Roman"/>
          <w:b/>
          <w:bCs/>
          <w:sz w:val="24"/>
          <w:szCs w:val="24"/>
          <w:lang w:val="sr-Cyrl-RS"/>
        </w:rPr>
        <w:t>Обавезе пружалаца у</w:t>
      </w:r>
      <w:r w:rsidRPr="001D6209">
        <w:rPr>
          <w:rFonts w:ascii="Times New Roman" w:hAnsi="Times New Roman" w:cs="Times New Roman"/>
          <w:b/>
          <w:bCs/>
          <w:sz w:val="24"/>
          <w:szCs w:val="24"/>
        </w:rPr>
        <w:t>слуга платформи за размену видео садржаја</w:t>
      </w:r>
    </w:p>
    <w:p w14:paraId="549B10E9" w14:textId="0AB1AC15" w:rsidR="00D03F59" w:rsidRPr="001D6209" w:rsidRDefault="00D03F59" w:rsidP="00D03F59">
      <w:pPr>
        <w:shd w:val="clear" w:color="auto" w:fill="FFFFFF"/>
        <w:spacing w:after="0" w:line="360" w:lineRule="auto"/>
        <w:ind w:firstLine="567"/>
        <w:jc w:val="center"/>
        <w:rPr>
          <w:rFonts w:ascii="Times New Roman" w:hAnsi="Times New Roman" w:cs="Times New Roman"/>
          <w:b/>
          <w:bCs/>
          <w:sz w:val="24"/>
          <w:szCs w:val="24"/>
        </w:rPr>
      </w:pPr>
      <w:r w:rsidRPr="001D6209">
        <w:rPr>
          <w:rFonts w:ascii="Times New Roman" w:hAnsi="Times New Roman" w:cs="Times New Roman"/>
          <w:b/>
          <w:bCs/>
          <w:sz w:val="24"/>
          <w:szCs w:val="24"/>
        </w:rPr>
        <w:t xml:space="preserve">Члан </w:t>
      </w:r>
      <w:r w:rsidR="00093911" w:rsidRPr="001D6209">
        <w:rPr>
          <w:rFonts w:ascii="Times New Roman" w:hAnsi="Times New Roman" w:cs="Times New Roman"/>
          <w:b/>
          <w:bCs/>
          <w:sz w:val="24"/>
          <w:szCs w:val="24"/>
          <w:lang w:val="sr-Cyrl-RS"/>
        </w:rPr>
        <w:t>115</w:t>
      </w:r>
      <w:r w:rsidR="003E1FB0" w:rsidRPr="001D6209">
        <w:rPr>
          <w:rFonts w:ascii="Times New Roman" w:hAnsi="Times New Roman" w:cs="Times New Roman"/>
          <w:b/>
          <w:bCs/>
          <w:sz w:val="24"/>
          <w:szCs w:val="24"/>
          <w:lang w:val="sr-Cyrl-RS"/>
        </w:rPr>
        <w:t xml:space="preserve">. </w:t>
      </w:r>
    </w:p>
    <w:p w14:paraId="5BE4AC02" w14:textId="77777777" w:rsidR="00D03F59" w:rsidRPr="00D03F59" w:rsidRDefault="00D03F59" w:rsidP="00D03F59">
      <w:pPr>
        <w:shd w:val="clear" w:color="auto" w:fill="FFFFFF"/>
        <w:spacing w:after="0" w:line="360" w:lineRule="auto"/>
        <w:ind w:firstLine="567"/>
        <w:jc w:val="both"/>
        <w:rPr>
          <w:rFonts w:ascii="Times New Roman" w:hAnsi="Times New Roman" w:cs="Times New Roman"/>
          <w:sz w:val="24"/>
          <w:szCs w:val="24"/>
        </w:rPr>
      </w:pPr>
      <w:r w:rsidRPr="00D03F59">
        <w:rPr>
          <w:rFonts w:ascii="Times New Roman" w:hAnsi="Times New Roman" w:cs="Times New Roman"/>
          <w:sz w:val="24"/>
          <w:szCs w:val="24"/>
        </w:rPr>
        <w:t>Пружалац услуге платформ</w:t>
      </w:r>
      <w:r w:rsidRPr="00D03F59">
        <w:rPr>
          <w:rFonts w:ascii="Times New Roman" w:hAnsi="Times New Roman" w:cs="Times New Roman"/>
          <w:sz w:val="24"/>
          <w:szCs w:val="24"/>
          <w:lang w:val="sr-Cyrl-RS"/>
        </w:rPr>
        <w:t>е</w:t>
      </w:r>
      <w:r w:rsidRPr="00D03F59">
        <w:rPr>
          <w:rFonts w:ascii="Times New Roman" w:hAnsi="Times New Roman" w:cs="Times New Roman"/>
          <w:sz w:val="24"/>
          <w:szCs w:val="24"/>
        </w:rPr>
        <w:t xml:space="preserve"> за размену видео садржаја је дужан да предузме одговарајуће мере у погледу примене одредаба овог закона, а нарочито </w:t>
      </w:r>
      <w:r w:rsidRPr="00D03F59">
        <w:rPr>
          <w:rFonts w:ascii="Times New Roman" w:hAnsi="Times New Roman" w:cs="Times New Roman"/>
          <w:sz w:val="24"/>
          <w:szCs w:val="24"/>
          <w:lang w:val="sr-Cyrl-RS"/>
        </w:rPr>
        <w:t xml:space="preserve">ради </w:t>
      </w:r>
      <w:r w:rsidRPr="00D03F59">
        <w:rPr>
          <w:rFonts w:ascii="Times New Roman" w:hAnsi="Times New Roman" w:cs="Times New Roman"/>
          <w:sz w:val="24"/>
          <w:szCs w:val="24"/>
        </w:rPr>
        <w:t>заштите:</w:t>
      </w:r>
    </w:p>
    <w:p w14:paraId="6EA7C21C" w14:textId="468E471E" w:rsidR="00D03F59" w:rsidRPr="00D03F59" w:rsidRDefault="00D03F59" w:rsidP="00D03F59">
      <w:pPr>
        <w:shd w:val="clear" w:color="auto" w:fill="FFFFFF"/>
        <w:spacing w:after="0" w:line="360" w:lineRule="auto"/>
        <w:ind w:firstLine="567"/>
        <w:jc w:val="both"/>
        <w:rPr>
          <w:rFonts w:ascii="Times New Roman" w:hAnsi="Times New Roman" w:cs="Times New Roman"/>
          <w:sz w:val="24"/>
          <w:szCs w:val="24"/>
        </w:rPr>
      </w:pPr>
      <w:r w:rsidRPr="00D03F59">
        <w:rPr>
          <w:rFonts w:ascii="Times New Roman" w:hAnsi="Times New Roman" w:cs="Times New Roman"/>
          <w:sz w:val="24"/>
          <w:szCs w:val="24"/>
        </w:rPr>
        <w:t>1)</w:t>
      </w:r>
      <w:r w:rsidRPr="00D03F59">
        <w:rPr>
          <w:rFonts w:ascii="Times New Roman" w:hAnsi="Times New Roman" w:cs="Times New Roman"/>
          <w:sz w:val="24"/>
          <w:szCs w:val="24"/>
          <w:lang w:val="sr-Cyrl-RS"/>
        </w:rPr>
        <w:t xml:space="preserve"> </w:t>
      </w:r>
      <w:r w:rsidRPr="00D03F59">
        <w:rPr>
          <w:rFonts w:ascii="Times New Roman" w:hAnsi="Times New Roman" w:cs="Times New Roman"/>
          <w:sz w:val="24"/>
          <w:szCs w:val="24"/>
        </w:rPr>
        <w:t>малолетника од</w:t>
      </w:r>
      <w:r w:rsidRPr="00D03F59">
        <w:t xml:space="preserve"> </w:t>
      </w:r>
      <w:r w:rsidRPr="00D03F59">
        <w:rPr>
          <w:rFonts w:ascii="Times New Roman" w:hAnsi="Times New Roman" w:cs="Times New Roman"/>
          <w:sz w:val="24"/>
          <w:szCs w:val="24"/>
        </w:rPr>
        <w:t>програмски</w:t>
      </w:r>
      <w:r w:rsidRPr="00D03F59">
        <w:rPr>
          <w:rFonts w:ascii="Times New Roman" w:hAnsi="Times New Roman" w:cs="Times New Roman"/>
          <w:sz w:val="24"/>
          <w:szCs w:val="24"/>
          <w:lang w:val="sr-Cyrl-RS"/>
        </w:rPr>
        <w:t>х</w:t>
      </w:r>
      <w:r w:rsidRPr="00D03F59">
        <w:rPr>
          <w:rFonts w:ascii="Times New Roman" w:hAnsi="Times New Roman" w:cs="Times New Roman"/>
          <w:sz w:val="24"/>
          <w:szCs w:val="24"/>
        </w:rPr>
        <w:t xml:space="preserve"> садржај</w:t>
      </w:r>
      <w:r w:rsidRPr="00D03F59">
        <w:rPr>
          <w:rFonts w:ascii="Times New Roman" w:hAnsi="Times New Roman" w:cs="Times New Roman"/>
          <w:sz w:val="24"/>
          <w:szCs w:val="24"/>
          <w:lang w:val="sr-Cyrl-RS"/>
        </w:rPr>
        <w:t>а</w:t>
      </w:r>
      <w:r w:rsidRPr="00D03F59">
        <w:rPr>
          <w:rFonts w:ascii="Times New Roman" w:hAnsi="Times New Roman" w:cs="Times New Roman"/>
          <w:sz w:val="24"/>
          <w:szCs w:val="24"/>
        </w:rPr>
        <w:t xml:space="preserve">, видео </w:t>
      </w:r>
      <w:r w:rsidRPr="00D03F59">
        <w:rPr>
          <w:rFonts w:ascii="Times New Roman" w:hAnsi="Times New Roman" w:cs="Times New Roman"/>
          <w:sz w:val="24"/>
          <w:szCs w:val="24"/>
          <w:lang w:val="sr-Cyrl-RS"/>
        </w:rPr>
        <w:t>садржаја</w:t>
      </w:r>
      <w:r w:rsidRPr="00D03F59">
        <w:rPr>
          <w:rFonts w:ascii="Times New Roman" w:hAnsi="Times New Roman" w:cs="Times New Roman"/>
          <w:sz w:val="24"/>
          <w:szCs w:val="24"/>
        </w:rPr>
        <w:t xml:space="preserve"> које су генер</w:t>
      </w:r>
      <w:r w:rsidRPr="00D03F59">
        <w:rPr>
          <w:rFonts w:ascii="Times New Roman" w:hAnsi="Times New Roman" w:cs="Times New Roman"/>
          <w:sz w:val="24"/>
          <w:szCs w:val="24"/>
          <w:lang w:val="sr-Cyrl-RS"/>
        </w:rPr>
        <w:t>и</w:t>
      </w:r>
      <w:r w:rsidRPr="00D03F59">
        <w:rPr>
          <w:rFonts w:ascii="Times New Roman" w:hAnsi="Times New Roman" w:cs="Times New Roman"/>
          <w:sz w:val="24"/>
          <w:szCs w:val="24"/>
        </w:rPr>
        <w:t xml:space="preserve">сали корисници </w:t>
      </w:r>
      <w:r w:rsidRPr="00D03F59">
        <w:rPr>
          <w:rFonts w:ascii="Times New Roman" w:hAnsi="Times New Roman" w:cs="Times New Roman"/>
          <w:sz w:val="24"/>
          <w:szCs w:val="24"/>
          <w:lang w:val="sr-Cyrl-RS"/>
        </w:rPr>
        <w:t>или аудио-визелних комерцијалних комуникација</w:t>
      </w:r>
      <w:r w:rsidRPr="00D03F59">
        <w:rPr>
          <w:rFonts w:ascii="Times New Roman" w:hAnsi="Times New Roman" w:cs="Times New Roman"/>
          <w:sz w:val="24"/>
          <w:szCs w:val="24"/>
        </w:rPr>
        <w:t xml:space="preserve"> који би могли наш</w:t>
      </w:r>
      <w:r w:rsidRPr="00D03F59">
        <w:rPr>
          <w:rFonts w:ascii="Times New Roman" w:hAnsi="Times New Roman" w:cs="Times New Roman"/>
          <w:sz w:val="24"/>
          <w:szCs w:val="24"/>
          <w:lang w:val="sr-Cyrl-RS"/>
        </w:rPr>
        <w:t>кодити</w:t>
      </w:r>
      <w:r w:rsidRPr="00D03F59">
        <w:rPr>
          <w:rFonts w:ascii="Times New Roman" w:hAnsi="Times New Roman" w:cs="Times New Roman"/>
          <w:sz w:val="24"/>
          <w:szCs w:val="24"/>
        </w:rPr>
        <w:t xml:space="preserve"> физичком, менталном или моралном развоју малолетника у смислу члана </w:t>
      </w:r>
      <w:r w:rsidR="004A097C">
        <w:rPr>
          <w:rFonts w:ascii="Times New Roman" w:hAnsi="Times New Roman" w:cs="Times New Roman"/>
          <w:sz w:val="24"/>
          <w:szCs w:val="24"/>
          <w:lang w:val="sr-Cyrl-RS"/>
        </w:rPr>
        <w:t>6</w:t>
      </w:r>
      <w:r w:rsidR="00767B34">
        <w:rPr>
          <w:rFonts w:ascii="Times New Roman" w:hAnsi="Times New Roman" w:cs="Times New Roman"/>
          <w:sz w:val="24"/>
          <w:szCs w:val="24"/>
        </w:rPr>
        <w:t>5</w:t>
      </w:r>
      <w:r w:rsidRPr="00D03F59">
        <w:rPr>
          <w:rFonts w:ascii="Times New Roman" w:hAnsi="Times New Roman" w:cs="Times New Roman"/>
          <w:sz w:val="24"/>
          <w:szCs w:val="24"/>
        </w:rPr>
        <w:t>. овог закона;</w:t>
      </w:r>
    </w:p>
    <w:p w14:paraId="34CE8FE7" w14:textId="77777777" w:rsidR="00D03F59" w:rsidRPr="00D03F59" w:rsidRDefault="00D03F59" w:rsidP="00D03F59">
      <w:pPr>
        <w:shd w:val="clear" w:color="auto" w:fill="FFFFFF"/>
        <w:spacing w:after="0" w:line="360" w:lineRule="auto"/>
        <w:ind w:firstLine="567"/>
        <w:jc w:val="both"/>
        <w:rPr>
          <w:rFonts w:ascii="Times New Roman" w:hAnsi="Times New Roman" w:cs="Times New Roman"/>
          <w:sz w:val="24"/>
          <w:szCs w:val="24"/>
        </w:rPr>
      </w:pPr>
      <w:r w:rsidRPr="00D03F59">
        <w:rPr>
          <w:rFonts w:ascii="Times New Roman" w:hAnsi="Times New Roman" w:cs="Times New Roman"/>
          <w:sz w:val="24"/>
          <w:szCs w:val="24"/>
          <w:lang w:val="sr-Cyrl-RS"/>
        </w:rPr>
        <w:t xml:space="preserve">2) </w:t>
      </w:r>
      <w:r w:rsidRPr="00D03F59">
        <w:rPr>
          <w:rFonts w:ascii="Times New Roman" w:hAnsi="Times New Roman" w:cs="Times New Roman"/>
          <w:sz w:val="24"/>
          <w:szCs w:val="24"/>
        </w:rPr>
        <w:t>јавности од подстицања на насиље и мржњу у смислу члана 71. овог закона;</w:t>
      </w:r>
    </w:p>
    <w:p w14:paraId="737361C3" w14:textId="32BFF7E1" w:rsidR="00D03F59" w:rsidRPr="00D03F59" w:rsidRDefault="00D03F59" w:rsidP="00D03F59">
      <w:pPr>
        <w:shd w:val="clear" w:color="auto" w:fill="FFFFFF"/>
        <w:spacing w:after="0" w:line="360" w:lineRule="auto"/>
        <w:ind w:firstLine="567"/>
        <w:jc w:val="both"/>
        <w:rPr>
          <w:rFonts w:ascii="Times New Roman" w:hAnsi="Times New Roman" w:cs="Times New Roman"/>
          <w:sz w:val="24"/>
          <w:szCs w:val="24"/>
        </w:rPr>
      </w:pPr>
      <w:r w:rsidRPr="00D03F59">
        <w:rPr>
          <w:rFonts w:ascii="Times New Roman" w:hAnsi="Times New Roman" w:cs="Times New Roman"/>
          <w:sz w:val="24"/>
          <w:szCs w:val="24"/>
          <w:lang w:val="sr-Cyrl-RS"/>
        </w:rPr>
        <w:t>3</w:t>
      </w:r>
      <w:r w:rsidRPr="00D03F59">
        <w:rPr>
          <w:rFonts w:ascii="Times New Roman" w:hAnsi="Times New Roman" w:cs="Times New Roman"/>
          <w:sz w:val="24"/>
          <w:szCs w:val="24"/>
        </w:rPr>
        <w:t>)</w:t>
      </w:r>
      <w:r w:rsidRPr="00D03F59">
        <w:rPr>
          <w:rFonts w:ascii="Times New Roman" w:hAnsi="Times New Roman" w:cs="Times New Roman"/>
          <w:sz w:val="24"/>
          <w:szCs w:val="24"/>
          <w:lang w:val="sr-Cyrl-RS"/>
        </w:rPr>
        <w:t xml:space="preserve"> </w:t>
      </w:r>
      <w:r w:rsidRPr="00D03F59">
        <w:rPr>
          <w:rFonts w:ascii="Times New Roman" w:hAnsi="Times New Roman" w:cs="Times New Roman"/>
          <w:sz w:val="24"/>
          <w:szCs w:val="24"/>
        </w:rPr>
        <w:t xml:space="preserve">јавности од </w:t>
      </w:r>
      <w:r w:rsidRPr="00D03F59">
        <w:rPr>
          <w:rFonts w:ascii="Times New Roman" w:hAnsi="Times New Roman" w:cs="Times New Roman"/>
          <w:sz w:val="24"/>
          <w:szCs w:val="24"/>
          <w:lang w:val="sr-Cyrl-RS"/>
        </w:rPr>
        <w:t xml:space="preserve">програмских садржаја, </w:t>
      </w:r>
      <w:r w:rsidRPr="00D03F59">
        <w:rPr>
          <w:rFonts w:ascii="Times New Roman" w:hAnsi="Times New Roman" w:cs="Times New Roman"/>
          <w:sz w:val="24"/>
          <w:szCs w:val="24"/>
        </w:rPr>
        <w:t xml:space="preserve">видео садржаја који су генерисали корисници </w:t>
      </w:r>
      <w:r w:rsidRPr="00767B34">
        <w:rPr>
          <w:rFonts w:ascii="Times New Roman" w:hAnsi="Times New Roman" w:cs="Times New Roman"/>
          <w:sz w:val="24"/>
          <w:szCs w:val="24"/>
        </w:rPr>
        <w:t>и</w:t>
      </w:r>
      <w:r w:rsidRPr="00767B34">
        <w:rPr>
          <w:rFonts w:ascii="Times New Roman" w:hAnsi="Times New Roman" w:cs="Times New Roman"/>
          <w:sz w:val="24"/>
          <w:szCs w:val="24"/>
          <w:lang w:val="sr-Cyrl-RS"/>
        </w:rPr>
        <w:t>ли</w:t>
      </w:r>
      <w:r w:rsidRPr="00D03F59">
        <w:rPr>
          <w:rFonts w:ascii="Times New Roman" w:hAnsi="Times New Roman" w:cs="Times New Roman"/>
          <w:sz w:val="24"/>
          <w:szCs w:val="24"/>
        </w:rPr>
        <w:t xml:space="preserve"> аудиовизуелних комерцијалних комуникација чијим објављивањем се чини кривично дело јавног подстицања на извршење терористичких дела, дечије порнографије или расне или друге дискриминације</w:t>
      </w:r>
      <w:r w:rsidR="00767B34">
        <w:rPr>
          <w:rFonts w:ascii="Times New Roman" w:hAnsi="Times New Roman" w:cs="Times New Roman"/>
          <w:sz w:val="24"/>
          <w:szCs w:val="24"/>
          <w:lang w:val="sr-Cyrl-RS"/>
        </w:rPr>
        <w:t xml:space="preserve">. </w:t>
      </w:r>
      <w:r w:rsidRPr="00D03F59">
        <w:rPr>
          <w:rFonts w:ascii="Times New Roman" w:hAnsi="Times New Roman" w:cs="Times New Roman"/>
          <w:sz w:val="24"/>
          <w:szCs w:val="24"/>
        </w:rPr>
        <w:t xml:space="preserve"> </w:t>
      </w:r>
    </w:p>
    <w:p w14:paraId="7100F676" w14:textId="38403FF3" w:rsidR="00D03F59" w:rsidRPr="00934A3B" w:rsidRDefault="00D03F59" w:rsidP="00D03F59">
      <w:pPr>
        <w:shd w:val="clear" w:color="auto" w:fill="FFFFFF"/>
        <w:spacing w:after="0" w:line="360" w:lineRule="auto"/>
        <w:ind w:firstLine="567"/>
        <w:jc w:val="both"/>
        <w:rPr>
          <w:rFonts w:ascii="Times New Roman" w:hAnsi="Times New Roman" w:cs="Times New Roman"/>
          <w:sz w:val="24"/>
          <w:szCs w:val="24"/>
          <w:lang w:val="sr-Cyrl-RS"/>
        </w:rPr>
      </w:pPr>
      <w:r w:rsidRPr="00934A3B">
        <w:rPr>
          <w:rFonts w:ascii="Times New Roman" w:hAnsi="Times New Roman" w:cs="Times New Roman"/>
          <w:sz w:val="24"/>
          <w:szCs w:val="24"/>
        </w:rPr>
        <w:lastRenderedPageBreak/>
        <w:t>Пружаоци услуга платформи за размену видео садржаја дужни су да пре</w:t>
      </w:r>
      <w:r w:rsidR="00934A3B" w:rsidRPr="00934A3B">
        <w:rPr>
          <w:rFonts w:ascii="Times New Roman" w:hAnsi="Times New Roman" w:cs="Times New Roman"/>
          <w:sz w:val="24"/>
          <w:szCs w:val="24"/>
          <w:lang w:val="sr-Cyrl-RS"/>
        </w:rPr>
        <w:t>д</w:t>
      </w:r>
      <w:r w:rsidRPr="00934A3B">
        <w:rPr>
          <w:rFonts w:ascii="Times New Roman" w:hAnsi="Times New Roman" w:cs="Times New Roman"/>
          <w:sz w:val="24"/>
          <w:szCs w:val="24"/>
        </w:rPr>
        <w:t>узму одговарајуће мере како би видео садржаји које генерише корисник, а за које се утврди да садрже аудио</w:t>
      </w:r>
      <w:r w:rsidRPr="00934A3B">
        <w:rPr>
          <w:rFonts w:ascii="Times New Roman" w:hAnsi="Times New Roman" w:cs="Times New Roman"/>
          <w:sz w:val="24"/>
          <w:szCs w:val="24"/>
          <w:lang w:val="sr-Cyrl-RS"/>
        </w:rPr>
        <w:t>-</w:t>
      </w:r>
      <w:r w:rsidRPr="00934A3B">
        <w:rPr>
          <w:rFonts w:ascii="Times New Roman" w:hAnsi="Times New Roman" w:cs="Times New Roman"/>
          <w:sz w:val="24"/>
          <w:szCs w:val="24"/>
        </w:rPr>
        <w:t>визуелне комерцијалне комуникације,</w:t>
      </w:r>
      <w:r w:rsidR="00767B34" w:rsidRPr="00934A3B">
        <w:rPr>
          <w:rFonts w:ascii="Times New Roman" w:hAnsi="Times New Roman" w:cs="Times New Roman"/>
          <w:sz w:val="24"/>
          <w:szCs w:val="24"/>
        </w:rPr>
        <w:t xml:space="preserve"> био </w:t>
      </w:r>
      <w:r w:rsidR="00BD0915" w:rsidRPr="00934A3B">
        <w:rPr>
          <w:rFonts w:ascii="Times New Roman" w:hAnsi="Times New Roman" w:cs="Times New Roman"/>
          <w:sz w:val="24"/>
          <w:szCs w:val="24"/>
          <w:lang w:val="sr-Cyrl-RS"/>
        </w:rPr>
        <w:t>усклађен са одредбама закона који регулише област оглашавања</w:t>
      </w:r>
      <w:r w:rsidR="00934A3B" w:rsidRPr="00934A3B">
        <w:rPr>
          <w:rFonts w:ascii="Times New Roman" w:hAnsi="Times New Roman" w:cs="Times New Roman"/>
          <w:sz w:val="24"/>
          <w:szCs w:val="24"/>
          <w:lang w:val="sr-Cyrl-RS"/>
        </w:rPr>
        <w:t>.</w:t>
      </w:r>
    </w:p>
    <w:p w14:paraId="7BEA64BB" w14:textId="7A710E1A" w:rsidR="00D03F59" w:rsidRDefault="00D03F59" w:rsidP="00934A3B">
      <w:pPr>
        <w:shd w:val="clear" w:color="auto" w:fill="FFFFFF"/>
        <w:spacing w:after="0" w:line="360" w:lineRule="auto"/>
        <w:ind w:firstLine="567"/>
        <w:jc w:val="both"/>
        <w:rPr>
          <w:rFonts w:ascii="Times New Roman" w:hAnsi="Times New Roman" w:cs="Times New Roman"/>
          <w:sz w:val="24"/>
          <w:szCs w:val="24"/>
          <w:lang w:val="sr-Cyrl-RS"/>
        </w:rPr>
      </w:pPr>
      <w:r w:rsidRPr="00D03F59">
        <w:rPr>
          <w:rFonts w:ascii="Times New Roman" w:hAnsi="Times New Roman" w:cs="Times New Roman"/>
          <w:sz w:val="24"/>
          <w:szCs w:val="24"/>
        </w:rPr>
        <w:t>Пружаоци услуга платформи за размену видео садржаја имају обавезу да обавесте кориснике да видео садржаји које су генерисали корисници садрже аудиовизуелне комерцијалне комуникације</w:t>
      </w:r>
      <w:r w:rsidR="00934A3B">
        <w:rPr>
          <w:rFonts w:ascii="Times New Roman" w:hAnsi="Times New Roman" w:cs="Times New Roman"/>
          <w:sz w:val="24"/>
          <w:szCs w:val="24"/>
          <w:lang w:val="sr-Cyrl-RS"/>
        </w:rPr>
        <w:t xml:space="preserve">. </w:t>
      </w:r>
    </w:p>
    <w:p w14:paraId="5E36E611" w14:textId="77777777" w:rsidR="00934A3B" w:rsidRPr="00D03F59" w:rsidRDefault="00934A3B" w:rsidP="00934A3B">
      <w:pPr>
        <w:shd w:val="clear" w:color="auto" w:fill="FFFFFF"/>
        <w:spacing w:after="0" w:line="360" w:lineRule="auto"/>
        <w:ind w:firstLine="567"/>
        <w:jc w:val="both"/>
        <w:rPr>
          <w:rFonts w:ascii="Times New Roman" w:hAnsi="Times New Roman" w:cs="Times New Roman"/>
          <w:sz w:val="24"/>
          <w:szCs w:val="24"/>
        </w:rPr>
      </w:pPr>
    </w:p>
    <w:p w14:paraId="6A2745FA" w14:textId="77777777" w:rsidR="00D03F59" w:rsidRPr="001D6209" w:rsidRDefault="00D03F59" w:rsidP="00D03F59">
      <w:pPr>
        <w:spacing w:after="0" w:line="360" w:lineRule="auto"/>
        <w:jc w:val="center"/>
        <w:rPr>
          <w:rFonts w:ascii="Times New Roman" w:hAnsi="Times New Roman" w:cs="Times New Roman"/>
          <w:b/>
          <w:bCs/>
          <w:sz w:val="24"/>
          <w:szCs w:val="24"/>
          <w:lang w:val="sr-Cyrl-RS"/>
        </w:rPr>
      </w:pPr>
      <w:r w:rsidRPr="001D6209">
        <w:rPr>
          <w:rFonts w:ascii="Times New Roman" w:hAnsi="Times New Roman" w:cs="Times New Roman"/>
          <w:b/>
          <w:bCs/>
          <w:sz w:val="24"/>
          <w:szCs w:val="24"/>
          <w:lang w:val="sr-Cyrl-RS"/>
        </w:rPr>
        <w:t xml:space="preserve">Мере које предузима пружалац услуге платформе </w:t>
      </w:r>
    </w:p>
    <w:p w14:paraId="7FB48552" w14:textId="77777777" w:rsidR="00D03F59" w:rsidRPr="001D6209" w:rsidRDefault="00D03F59" w:rsidP="00D03F59">
      <w:pPr>
        <w:spacing w:after="0" w:line="360" w:lineRule="auto"/>
        <w:jc w:val="center"/>
        <w:rPr>
          <w:rFonts w:ascii="Times New Roman" w:hAnsi="Times New Roman" w:cs="Times New Roman"/>
          <w:b/>
          <w:bCs/>
          <w:sz w:val="24"/>
          <w:szCs w:val="24"/>
          <w:lang w:val="sr-Cyrl-RS"/>
        </w:rPr>
      </w:pPr>
      <w:r w:rsidRPr="001D6209">
        <w:rPr>
          <w:rFonts w:ascii="Times New Roman" w:hAnsi="Times New Roman" w:cs="Times New Roman"/>
          <w:b/>
          <w:bCs/>
          <w:sz w:val="24"/>
          <w:szCs w:val="24"/>
          <w:lang w:val="sr-Cyrl-RS"/>
        </w:rPr>
        <w:t>за размену видео садржаја</w:t>
      </w:r>
    </w:p>
    <w:p w14:paraId="4B6BA482" w14:textId="77777777" w:rsidR="00D03F59" w:rsidRPr="001D6209" w:rsidRDefault="00D03F59" w:rsidP="00D03F59">
      <w:pPr>
        <w:spacing w:after="0" w:line="360" w:lineRule="auto"/>
        <w:ind w:firstLine="708"/>
        <w:jc w:val="center"/>
        <w:rPr>
          <w:rFonts w:ascii="Times New Roman" w:hAnsi="Times New Roman" w:cs="Times New Roman"/>
          <w:b/>
          <w:bCs/>
          <w:sz w:val="24"/>
          <w:szCs w:val="24"/>
        </w:rPr>
      </w:pPr>
    </w:p>
    <w:p w14:paraId="7B92E3AB" w14:textId="61177B89" w:rsidR="00D03F59" w:rsidRPr="001D6209" w:rsidRDefault="00D03F59" w:rsidP="00D03F59">
      <w:pPr>
        <w:spacing w:after="0" w:line="360" w:lineRule="auto"/>
        <w:ind w:firstLine="708"/>
        <w:jc w:val="center"/>
        <w:rPr>
          <w:rFonts w:ascii="Times New Roman" w:hAnsi="Times New Roman" w:cs="Times New Roman"/>
          <w:b/>
          <w:bCs/>
          <w:sz w:val="24"/>
          <w:szCs w:val="24"/>
          <w:lang w:val="sr-Cyrl-RS"/>
        </w:rPr>
      </w:pPr>
      <w:r w:rsidRPr="001D6209">
        <w:rPr>
          <w:rFonts w:ascii="Times New Roman" w:hAnsi="Times New Roman" w:cs="Times New Roman"/>
          <w:b/>
          <w:bCs/>
          <w:sz w:val="24"/>
          <w:szCs w:val="24"/>
        </w:rPr>
        <w:t xml:space="preserve">Члан </w:t>
      </w:r>
      <w:r w:rsidR="00093911" w:rsidRPr="001D6209">
        <w:rPr>
          <w:rFonts w:ascii="Times New Roman" w:hAnsi="Times New Roman" w:cs="Times New Roman"/>
          <w:b/>
          <w:bCs/>
          <w:sz w:val="24"/>
          <w:szCs w:val="24"/>
          <w:lang w:val="sr-Cyrl-RS"/>
        </w:rPr>
        <w:t xml:space="preserve">116. </w:t>
      </w:r>
      <w:r w:rsidR="003E1FB0" w:rsidRPr="001D6209">
        <w:rPr>
          <w:rFonts w:ascii="Times New Roman" w:hAnsi="Times New Roman" w:cs="Times New Roman"/>
          <w:b/>
          <w:bCs/>
          <w:sz w:val="24"/>
          <w:szCs w:val="24"/>
          <w:lang w:val="sr-Cyrl-RS"/>
        </w:rPr>
        <w:t xml:space="preserve"> </w:t>
      </w:r>
    </w:p>
    <w:p w14:paraId="583BF05F" w14:textId="77777777" w:rsidR="009D0D6D" w:rsidRPr="00D03F59" w:rsidRDefault="009D0D6D" w:rsidP="00D03F59">
      <w:pPr>
        <w:spacing w:after="0" w:line="360" w:lineRule="auto"/>
        <w:ind w:firstLine="708"/>
        <w:jc w:val="center"/>
        <w:rPr>
          <w:rFonts w:ascii="Times New Roman" w:hAnsi="Times New Roman" w:cs="Times New Roman"/>
          <w:sz w:val="24"/>
          <w:szCs w:val="24"/>
        </w:rPr>
      </w:pPr>
    </w:p>
    <w:p w14:paraId="4D350C29" w14:textId="0C531A8B" w:rsidR="00D03F59" w:rsidRPr="00D03F59" w:rsidRDefault="00D03F59" w:rsidP="00D03F59">
      <w:pPr>
        <w:spacing w:after="0" w:line="360" w:lineRule="auto"/>
        <w:ind w:firstLine="708"/>
        <w:jc w:val="both"/>
        <w:rPr>
          <w:rFonts w:ascii="Times New Roman" w:hAnsi="Times New Roman" w:cs="Times New Roman"/>
          <w:bCs/>
          <w:sz w:val="24"/>
          <w:szCs w:val="24"/>
          <w:lang w:val="sr-Cyrl-RS"/>
        </w:rPr>
      </w:pPr>
      <w:r w:rsidRPr="00D03F59">
        <w:rPr>
          <w:rFonts w:ascii="Times New Roman" w:hAnsi="Times New Roman" w:cs="Times New Roman"/>
          <w:bCs/>
          <w:sz w:val="24"/>
          <w:szCs w:val="24"/>
          <w:lang w:val="en-US"/>
        </w:rPr>
        <w:t xml:space="preserve">Регулатор </w:t>
      </w:r>
      <w:r w:rsidRPr="00D03F59">
        <w:rPr>
          <w:rFonts w:ascii="Times New Roman" w:hAnsi="Times New Roman" w:cs="Times New Roman"/>
          <w:bCs/>
          <w:sz w:val="24"/>
          <w:szCs w:val="24"/>
        </w:rPr>
        <w:t>ближе</w:t>
      </w:r>
      <w:r w:rsidRPr="00D03F59">
        <w:rPr>
          <w:rFonts w:ascii="Times New Roman" w:hAnsi="Times New Roman" w:cs="Times New Roman"/>
          <w:bCs/>
          <w:sz w:val="24"/>
          <w:szCs w:val="24"/>
          <w:lang w:val="sr-Cyrl-RS"/>
        </w:rPr>
        <w:t xml:space="preserve"> одређује мере које су пружаоци услуга платформи за размену видео садржаја дужни да примењују, с обзиром на природу садржаја</w:t>
      </w:r>
      <w:r w:rsidRPr="00D03F59">
        <w:rPr>
          <w:rFonts w:ascii="Times New Roman" w:hAnsi="Times New Roman" w:cs="Times New Roman"/>
          <w:bCs/>
          <w:sz w:val="24"/>
          <w:szCs w:val="24"/>
        </w:rPr>
        <w:t xml:space="preserve"> o</w:t>
      </w:r>
      <w:r w:rsidR="00802D38">
        <w:rPr>
          <w:rFonts w:ascii="Times New Roman" w:hAnsi="Times New Roman" w:cs="Times New Roman"/>
          <w:bCs/>
          <w:sz w:val="24"/>
          <w:szCs w:val="24"/>
          <w:lang w:val="sr-Cyrl-RS"/>
        </w:rPr>
        <w:t xml:space="preserve"> којој</w:t>
      </w:r>
      <w:r w:rsidRPr="00D03F59">
        <w:rPr>
          <w:rFonts w:ascii="Times New Roman" w:hAnsi="Times New Roman" w:cs="Times New Roman"/>
          <w:bCs/>
          <w:sz w:val="24"/>
          <w:szCs w:val="24"/>
          <w:lang w:val="sr-Cyrl-RS"/>
        </w:rPr>
        <w:t xml:space="preserve"> је реч, штету коју он може причинити, </w:t>
      </w:r>
      <w:r w:rsidR="00934A3B">
        <w:rPr>
          <w:rFonts w:ascii="Times New Roman" w:hAnsi="Times New Roman" w:cs="Times New Roman"/>
          <w:bCs/>
          <w:sz w:val="24"/>
          <w:szCs w:val="24"/>
          <w:lang w:val="sr-Cyrl-RS"/>
        </w:rPr>
        <w:t>својства и категорије</w:t>
      </w:r>
      <w:r w:rsidRPr="00D03F59">
        <w:rPr>
          <w:rFonts w:ascii="Times New Roman" w:hAnsi="Times New Roman" w:cs="Times New Roman"/>
          <w:bCs/>
          <w:sz w:val="24"/>
          <w:szCs w:val="24"/>
          <w:lang w:val="sr-Cyrl-RS"/>
        </w:rPr>
        <w:t xml:space="preserve"> лица која треба заштити, права и легитимне интересе свих заинтресованих лица, укључујући пружаоце услуга платформи за размену видео садржаја, корисника који су генерисали видео садржај и интерес јавности.</w:t>
      </w:r>
    </w:p>
    <w:p w14:paraId="60FAADCA" w14:textId="77777777" w:rsidR="00D03F59" w:rsidRPr="00D03F59" w:rsidRDefault="00D03F59" w:rsidP="00D03F59">
      <w:pPr>
        <w:shd w:val="clear" w:color="auto" w:fill="FFFFFF"/>
        <w:spacing w:after="0" w:line="360" w:lineRule="auto"/>
        <w:ind w:firstLine="567"/>
        <w:jc w:val="both"/>
        <w:rPr>
          <w:rFonts w:ascii="Times New Roman" w:hAnsi="Times New Roman" w:cs="Times New Roman"/>
          <w:sz w:val="24"/>
          <w:szCs w:val="24"/>
        </w:rPr>
      </w:pPr>
    </w:p>
    <w:p w14:paraId="0BEA04F7" w14:textId="77777777" w:rsidR="00D03F59" w:rsidRPr="001D6209" w:rsidRDefault="00D03F59" w:rsidP="00D03F59">
      <w:pPr>
        <w:shd w:val="clear" w:color="auto" w:fill="FFFFFF"/>
        <w:spacing w:after="0" w:line="360" w:lineRule="auto"/>
        <w:ind w:firstLine="567"/>
        <w:jc w:val="center"/>
        <w:rPr>
          <w:rFonts w:ascii="Times New Roman" w:hAnsi="Times New Roman" w:cs="Times New Roman"/>
          <w:b/>
          <w:sz w:val="24"/>
          <w:szCs w:val="24"/>
        </w:rPr>
      </w:pPr>
      <w:r w:rsidRPr="001D6209">
        <w:rPr>
          <w:rFonts w:ascii="Times New Roman" w:hAnsi="Times New Roman" w:cs="Times New Roman"/>
          <w:b/>
          <w:sz w:val="24"/>
          <w:szCs w:val="24"/>
        </w:rPr>
        <w:t xml:space="preserve">Пружаоци услуге платформе за размену видео садржаја </w:t>
      </w:r>
    </w:p>
    <w:p w14:paraId="2BCD1E65" w14:textId="4EE2F81C" w:rsidR="00D03F59" w:rsidRPr="001D6209" w:rsidRDefault="00D03F59" w:rsidP="00D03F59">
      <w:pPr>
        <w:shd w:val="clear" w:color="auto" w:fill="FFFFFF"/>
        <w:spacing w:after="0" w:line="360" w:lineRule="auto"/>
        <w:ind w:firstLine="567"/>
        <w:jc w:val="center"/>
        <w:rPr>
          <w:rFonts w:ascii="Times New Roman" w:hAnsi="Times New Roman" w:cs="Times New Roman"/>
          <w:b/>
          <w:sz w:val="24"/>
          <w:szCs w:val="24"/>
        </w:rPr>
      </w:pPr>
      <w:r w:rsidRPr="001D6209">
        <w:rPr>
          <w:rFonts w:ascii="Times New Roman" w:hAnsi="Times New Roman" w:cs="Times New Roman"/>
          <w:b/>
          <w:sz w:val="24"/>
          <w:szCs w:val="24"/>
        </w:rPr>
        <w:t>у надлежности Републике Србије</w:t>
      </w:r>
    </w:p>
    <w:p w14:paraId="74553AC9" w14:textId="77777777" w:rsidR="00CA47F2" w:rsidRPr="001D6209" w:rsidRDefault="00CA47F2" w:rsidP="00D03F59">
      <w:pPr>
        <w:shd w:val="clear" w:color="auto" w:fill="FFFFFF"/>
        <w:spacing w:after="0" w:line="360" w:lineRule="auto"/>
        <w:ind w:firstLine="567"/>
        <w:jc w:val="center"/>
        <w:rPr>
          <w:rFonts w:ascii="Times New Roman" w:hAnsi="Times New Roman" w:cs="Times New Roman"/>
          <w:b/>
          <w:sz w:val="24"/>
          <w:szCs w:val="24"/>
        </w:rPr>
      </w:pPr>
    </w:p>
    <w:p w14:paraId="7713D80A" w14:textId="1626373C" w:rsidR="00D03F59" w:rsidRPr="001D6209" w:rsidRDefault="00D03F59" w:rsidP="00D03F59">
      <w:pPr>
        <w:shd w:val="clear" w:color="auto" w:fill="FFFFFF"/>
        <w:spacing w:after="0" w:line="360" w:lineRule="auto"/>
        <w:ind w:firstLine="567"/>
        <w:jc w:val="center"/>
        <w:rPr>
          <w:rFonts w:ascii="Times New Roman" w:hAnsi="Times New Roman" w:cs="Times New Roman"/>
          <w:b/>
          <w:sz w:val="24"/>
          <w:szCs w:val="24"/>
          <w:lang w:val="sr-Cyrl-RS"/>
        </w:rPr>
      </w:pPr>
      <w:r w:rsidRPr="001D6209">
        <w:rPr>
          <w:rFonts w:ascii="Times New Roman" w:hAnsi="Times New Roman" w:cs="Times New Roman"/>
          <w:b/>
          <w:sz w:val="24"/>
          <w:szCs w:val="24"/>
        </w:rPr>
        <w:t xml:space="preserve">Члан </w:t>
      </w:r>
      <w:r w:rsidR="00093911" w:rsidRPr="001D6209">
        <w:rPr>
          <w:rFonts w:ascii="Times New Roman" w:hAnsi="Times New Roman" w:cs="Times New Roman"/>
          <w:b/>
          <w:sz w:val="24"/>
          <w:szCs w:val="24"/>
          <w:lang w:val="sr-Cyrl-RS"/>
        </w:rPr>
        <w:t>117.</w:t>
      </w:r>
      <w:r w:rsidR="003E1FB0" w:rsidRPr="001D6209">
        <w:rPr>
          <w:rFonts w:ascii="Times New Roman" w:hAnsi="Times New Roman" w:cs="Times New Roman"/>
          <w:b/>
          <w:sz w:val="24"/>
          <w:szCs w:val="24"/>
          <w:lang w:val="sr-Cyrl-RS"/>
        </w:rPr>
        <w:t xml:space="preserve"> </w:t>
      </w:r>
    </w:p>
    <w:p w14:paraId="4F53DF2F" w14:textId="77777777" w:rsidR="00D03F59" w:rsidRPr="00D03F59" w:rsidRDefault="00D03F59" w:rsidP="00D03F59">
      <w:pPr>
        <w:spacing w:after="0" w:line="360" w:lineRule="auto"/>
        <w:ind w:firstLine="567"/>
        <w:jc w:val="both"/>
        <w:rPr>
          <w:rFonts w:ascii="Times New Roman" w:hAnsi="Times New Roman" w:cs="Times New Roman"/>
          <w:bCs/>
          <w:sz w:val="24"/>
          <w:szCs w:val="24"/>
          <w:lang w:val="sr-Cyrl-RS" w:eastAsia="sr-Latn-RS"/>
        </w:rPr>
      </w:pPr>
      <w:r w:rsidRPr="00D03F59">
        <w:rPr>
          <w:rFonts w:ascii="Times New Roman" w:hAnsi="Times New Roman" w:cs="Times New Roman"/>
          <w:bCs/>
          <w:sz w:val="24"/>
          <w:szCs w:val="24"/>
          <w:lang w:eastAsia="sr-Latn-RS"/>
        </w:rPr>
        <w:t>Пружалац услуг</w:t>
      </w:r>
      <w:r w:rsidRPr="00D03F59">
        <w:rPr>
          <w:rFonts w:ascii="Times New Roman" w:hAnsi="Times New Roman" w:cs="Times New Roman"/>
          <w:bCs/>
          <w:sz w:val="24"/>
          <w:szCs w:val="24"/>
          <w:lang w:val="sr-Cyrl-RS" w:eastAsia="sr-Latn-RS"/>
        </w:rPr>
        <w:t>е</w:t>
      </w:r>
      <w:r w:rsidRPr="00D03F59">
        <w:rPr>
          <w:rFonts w:ascii="Times New Roman" w:hAnsi="Times New Roman" w:cs="Times New Roman"/>
          <w:bCs/>
          <w:sz w:val="24"/>
          <w:szCs w:val="24"/>
          <w:lang w:eastAsia="sr-Latn-RS"/>
        </w:rPr>
        <w:t xml:space="preserve"> платформ</w:t>
      </w:r>
      <w:r w:rsidRPr="00D03F59">
        <w:rPr>
          <w:rFonts w:ascii="Times New Roman" w:hAnsi="Times New Roman" w:cs="Times New Roman"/>
          <w:bCs/>
          <w:sz w:val="24"/>
          <w:szCs w:val="24"/>
          <w:lang w:val="sr-Cyrl-RS" w:eastAsia="sr-Latn-RS"/>
        </w:rPr>
        <w:t>е</w:t>
      </w:r>
      <w:r w:rsidRPr="00D03F59">
        <w:rPr>
          <w:rFonts w:ascii="Times New Roman" w:hAnsi="Times New Roman" w:cs="Times New Roman"/>
          <w:bCs/>
          <w:sz w:val="24"/>
          <w:szCs w:val="24"/>
          <w:lang w:eastAsia="sr-Latn-RS"/>
        </w:rPr>
        <w:t xml:space="preserve"> за размену видео садржаја потпада под надлежност Републике Србије када </w:t>
      </w:r>
      <w:r w:rsidRPr="00D03F59">
        <w:rPr>
          <w:rFonts w:ascii="Times New Roman" w:hAnsi="Times New Roman" w:cs="Times New Roman"/>
          <w:bCs/>
          <w:sz w:val="24"/>
          <w:szCs w:val="24"/>
          <w:lang w:val="sr-Cyrl-RS" w:eastAsia="sr-Latn-RS"/>
        </w:rPr>
        <w:t xml:space="preserve">је седиште </w:t>
      </w:r>
      <w:r w:rsidRPr="00D03F59">
        <w:rPr>
          <w:rFonts w:ascii="Times New Roman" w:hAnsi="Times New Roman" w:cs="Times New Roman"/>
          <w:bCs/>
          <w:sz w:val="24"/>
          <w:szCs w:val="24"/>
          <w:lang w:eastAsia="sr-Latn-RS"/>
        </w:rPr>
        <w:t>на територији Републике</w:t>
      </w:r>
      <w:r w:rsidRPr="00D03F59">
        <w:rPr>
          <w:rFonts w:ascii="Times New Roman" w:hAnsi="Times New Roman" w:cs="Times New Roman"/>
          <w:bCs/>
          <w:sz w:val="24"/>
          <w:szCs w:val="24"/>
          <w:lang w:val="sr-Cyrl-RS" w:eastAsia="sr-Latn-RS"/>
        </w:rPr>
        <w:t>.</w:t>
      </w:r>
    </w:p>
    <w:p w14:paraId="5FA5E91C" w14:textId="77777777" w:rsidR="00D03F59" w:rsidRPr="00D03F59" w:rsidRDefault="00D03F59" w:rsidP="00D03F59">
      <w:pPr>
        <w:spacing w:after="0" w:line="360" w:lineRule="auto"/>
        <w:ind w:firstLine="567"/>
        <w:jc w:val="both"/>
        <w:rPr>
          <w:rFonts w:ascii="Times New Roman" w:hAnsi="Times New Roman" w:cs="Times New Roman"/>
          <w:bCs/>
          <w:sz w:val="24"/>
          <w:szCs w:val="24"/>
          <w:lang w:eastAsia="sr-Latn-RS"/>
        </w:rPr>
      </w:pPr>
      <w:r w:rsidRPr="00D03F59">
        <w:rPr>
          <w:rFonts w:ascii="Times New Roman" w:hAnsi="Times New Roman" w:cs="Times New Roman"/>
          <w:bCs/>
          <w:sz w:val="24"/>
          <w:szCs w:val="24"/>
          <w:lang w:eastAsia="sr-Latn-RS"/>
        </w:rPr>
        <w:t xml:space="preserve">Ако пружалац услуге платформе за размену видео садржаја нема седиште у Републици Србији, сматраће се да тај пружилац услуга платформи за размену видео садржаја има седиште у Републици Србији, у следећим случајевима: </w:t>
      </w:r>
    </w:p>
    <w:p w14:paraId="7AECCB9B" w14:textId="77777777" w:rsidR="00D03F59" w:rsidRPr="00D03F59" w:rsidRDefault="00D03F59" w:rsidP="00C211D5">
      <w:pPr>
        <w:numPr>
          <w:ilvl w:val="0"/>
          <w:numId w:val="42"/>
        </w:numPr>
        <w:spacing w:after="0" w:line="360" w:lineRule="auto"/>
        <w:jc w:val="both"/>
        <w:rPr>
          <w:rFonts w:ascii="Times New Roman" w:hAnsi="Times New Roman" w:cs="Times New Roman"/>
          <w:bCs/>
          <w:sz w:val="24"/>
          <w:szCs w:val="24"/>
          <w:lang w:eastAsia="sr-Latn-RS"/>
        </w:rPr>
      </w:pPr>
      <w:r w:rsidRPr="00D03F59">
        <w:rPr>
          <w:rFonts w:ascii="Times New Roman" w:hAnsi="Times New Roman" w:cs="Times New Roman"/>
          <w:bCs/>
          <w:sz w:val="24"/>
          <w:szCs w:val="24"/>
          <w:lang w:val="sr-Cyrl-RS" w:eastAsia="sr-Latn-RS"/>
        </w:rPr>
        <w:t>к</w:t>
      </w:r>
      <w:r w:rsidRPr="00D03F59">
        <w:rPr>
          <w:rFonts w:ascii="Times New Roman" w:hAnsi="Times New Roman" w:cs="Times New Roman"/>
          <w:bCs/>
          <w:sz w:val="24"/>
          <w:szCs w:val="24"/>
          <w:lang w:eastAsia="sr-Latn-RS"/>
        </w:rPr>
        <w:t>ада постоји представништво привредног друштва у Републици Србији;</w:t>
      </w:r>
    </w:p>
    <w:p w14:paraId="694C03D9" w14:textId="77777777" w:rsidR="00D03F59" w:rsidRPr="00D03F59" w:rsidRDefault="00D03F59" w:rsidP="00C211D5">
      <w:pPr>
        <w:numPr>
          <w:ilvl w:val="0"/>
          <w:numId w:val="42"/>
        </w:numPr>
        <w:spacing w:after="0" w:line="360" w:lineRule="auto"/>
        <w:jc w:val="both"/>
        <w:rPr>
          <w:rFonts w:ascii="Times New Roman" w:hAnsi="Times New Roman" w:cs="Times New Roman"/>
          <w:bCs/>
          <w:sz w:val="24"/>
          <w:szCs w:val="24"/>
          <w:lang w:eastAsia="sr-Latn-RS"/>
        </w:rPr>
      </w:pPr>
      <w:r w:rsidRPr="00D03F59">
        <w:rPr>
          <w:rFonts w:ascii="Times New Roman" w:hAnsi="Times New Roman" w:cs="Times New Roman"/>
          <w:bCs/>
          <w:sz w:val="24"/>
          <w:szCs w:val="24"/>
          <w:lang w:val="sr-Cyrl-RS" w:eastAsia="sr-Latn-RS"/>
        </w:rPr>
        <w:t>к</w:t>
      </w:r>
      <w:r w:rsidRPr="00D03F59">
        <w:rPr>
          <w:rFonts w:ascii="Times New Roman" w:hAnsi="Times New Roman" w:cs="Times New Roman"/>
          <w:bCs/>
          <w:sz w:val="24"/>
          <w:szCs w:val="24"/>
          <w:lang w:eastAsia="sr-Latn-RS"/>
        </w:rPr>
        <w:t xml:space="preserve">ада је део групе чије привредно друштво има седиште у Републици Србији.  </w:t>
      </w:r>
    </w:p>
    <w:p w14:paraId="243C967E" w14:textId="4542A25A" w:rsidR="00D03F59" w:rsidRDefault="00D03F59" w:rsidP="00D03F59">
      <w:pPr>
        <w:spacing w:after="0" w:line="360" w:lineRule="auto"/>
        <w:ind w:firstLine="567"/>
        <w:jc w:val="both"/>
        <w:rPr>
          <w:rFonts w:ascii="Times New Roman" w:hAnsi="Times New Roman" w:cs="Times New Roman"/>
          <w:bCs/>
          <w:sz w:val="24"/>
          <w:szCs w:val="24"/>
          <w:lang w:eastAsia="sr-Latn-RS"/>
        </w:rPr>
      </w:pPr>
      <w:r w:rsidRPr="00D03F59">
        <w:rPr>
          <w:rFonts w:ascii="Times New Roman" w:hAnsi="Times New Roman" w:cs="Times New Roman"/>
          <w:bCs/>
          <w:sz w:val="24"/>
          <w:szCs w:val="24"/>
          <w:lang w:val="sr-Cyrl-RS" w:eastAsia="sr-Latn-RS"/>
        </w:rPr>
        <w:lastRenderedPageBreak/>
        <w:t>А</w:t>
      </w:r>
      <w:r w:rsidRPr="00D03F59">
        <w:rPr>
          <w:rFonts w:ascii="Times New Roman" w:hAnsi="Times New Roman" w:cs="Times New Roman"/>
          <w:bCs/>
          <w:sz w:val="24"/>
          <w:szCs w:val="24"/>
          <w:lang w:eastAsia="sr-Latn-RS"/>
        </w:rPr>
        <w:t xml:space="preserve">ко постоји више повезаних привредних друштава, сматра се да </w:t>
      </w:r>
      <w:r w:rsidRPr="00D03F59">
        <w:rPr>
          <w:rFonts w:ascii="Times New Roman" w:hAnsi="Times New Roman" w:cs="Times New Roman"/>
          <w:bCs/>
          <w:sz w:val="24"/>
          <w:szCs w:val="24"/>
          <w:lang w:val="sr-Cyrl-RS" w:eastAsia="sr-Latn-RS"/>
        </w:rPr>
        <w:t xml:space="preserve">је </w:t>
      </w:r>
      <w:r w:rsidRPr="00D03F59">
        <w:rPr>
          <w:rFonts w:ascii="Times New Roman" w:hAnsi="Times New Roman" w:cs="Times New Roman"/>
          <w:bCs/>
          <w:sz w:val="24"/>
          <w:szCs w:val="24"/>
          <w:lang w:eastAsia="sr-Latn-RS"/>
        </w:rPr>
        <w:t xml:space="preserve">пружалац услуге платформи за размену видео садржаја </w:t>
      </w:r>
      <w:r w:rsidRPr="00D03F59">
        <w:rPr>
          <w:rFonts w:ascii="Times New Roman" w:hAnsi="Times New Roman" w:cs="Times New Roman"/>
          <w:bCs/>
          <w:sz w:val="24"/>
          <w:szCs w:val="24"/>
          <w:lang w:val="sr-Cyrl-RS" w:eastAsia="sr-Latn-RS"/>
        </w:rPr>
        <w:t>у надлежности</w:t>
      </w:r>
      <w:r w:rsidRPr="00D03F59">
        <w:rPr>
          <w:rFonts w:ascii="Times New Roman" w:hAnsi="Times New Roman" w:cs="Times New Roman"/>
          <w:bCs/>
          <w:sz w:val="24"/>
          <w:szCs w:val="24"/>
          <w:lang w:eastAsia="sr-Latn-RS"/>
        </w:rPr>
        <w:t xml:space="preserve"> Републи</w:t>
      </w:r>
      <w:r w:rsidRPr="00D03F59">
        <w:rPr>
          <w:rFonts w:ascii="Times New Roman" w:hAnsi="Times New Roman" w:cs="Times New Roman"/>
          <w:bCs/>
          <w:sz w:val="24"/>
          <w:szCs w:val="24"/>
          <w:lang w:val="sr-Cyrl-RS" w:eastAsia="sr-Latn-RS"/>
        </w:rPr>
        <w:t xml:space="preserve">ке </w:t>
      </w:r>
      <w:r w:rsidRPr="00D03F59">
        <w:rPr>
          <w:rFonts w:ascii="Times New Roman" w:hAnsi="Times New Roman" w:cs="Times New Roman"/>
          <w:bCs/>
          <w:sz w:val="24"/>
          <w:szCs w:val="24"/>
          <w:lang w:eastAsia="sr-Latn-RS"/>
        </w:rPr>
        <w:t>Србиј</w:t>
      </w:r>
      <w:r w:rsidRPr="00D03F59">
        <w:rPr>
          <w:rFonts w:ascii="Times New Roman" w:hAnsi="Times New Roman" w:cs="Times New Roman"/>
          <w:bCs/>
          <w:sz w:val="24"/>
          <w:szCs w:val="24"/>
          <w:lang w:val="sr-Cyrl-RS" w:eastAsia="sr-Latn-RS"/>
        </w:rPr>
        <w:t>е</w:t>
      </w:r>
      <w:r w:rsidRPr="00D03F59">
        <w:rPr>
          <w:rFonts w:ascii="Times New Roman" w:hAnsi="Times New Roman" w:cs="Times New Roman"/>
          <w:bCs/>
          <w:sz w:val="24"/>
          <w:szCs w:val="24"/>
          <w:lang w:eastAsia="sr-Latn-RS"/>
        </w:rPr>
        <w:t xml:space="preserve"> када је једно од тих друштава започело своју активност у Републици Србији.</w:t>
      </w:r>
    </w:p>
    <w:p w14:paraId="285B3A94" w14:textId="77777777" w:rsidR="00CA47F2" w:rsidRPr="00D03F59" w:rsidRDefault="00CA47F2" w:rsidP="00D03F59">
      <w:pPr>
        <w:spacing w:after="0" w:line="360" w:lineRule="auto"/>
        <w:ind w:firstLine="567"/>
        <w:jc w:val="both"/>
        <w:rPr>
          <w:rFonts w:ascii="Times New Roman" w:hAnsi="Times New Roman" w:cs="Times New Roman"/>
          <w:bCs/>
          <w:sz w:val="24"/>
          <w:szCs w:val="24"/>
          <w:lang w:eastAsia="sr-Latn-RS"/>
        </w:rPr>
      </w:pPr>
    </w:p>
    <w:p w14:paraId="1B836356" w14:textId="367712FD" w:rsidR="00E4675B" w:rsidRPr="001D6209" w:rsidRDefault="00E4675B" w:rsidP="00E4675B">
      <w:pPr>
        <w:shd w:val="clear" w:color="auto" w:fill="FFFFFF"/>
        <w:spacing w:after="0" w:line="360" w:lineRule="auto"/>
        <w:ind w:firstLine="567"/>
        <w:jc w:val="center"/>
        <w:rPr>
          <w:rFonts w:ascii="Times New Roman" w:hAnsi="Times New Roman" w:cs="Times New Roman"/>
          <w:b/>
          <w:bCs/>
          <w:sz w:val="24"/>
          <w:szCs w:val="24"/>
          <w:lang w:val="sr-Cyrl-RS"/>
        </w:rPr>
      </w:pPr>
      <w:r w:rsidRPr="001D6209">
        <w:rPr>
          <w:rFonts w:ascii="Times New Roman" w:hAnsi="Times New Roman" w:cs="Times New Roman"/>
          <w:b/>
          <w:bCs/>
          <w:sz w:val="24"/>
          <w:szCs w:val="24"/>
        </w:rPr>
        <w:t xml:space="preserve">Члан </w:t>
      </w:r>
      <w:r w:rsidR="00093911" w:rsidRPr="001D6209">
        <w:rPr>
          <w:rFonts w:ascii="Times New Roman" w:hAnsi="Times New Roman" w:cs="Times New Roman"/>
          <w:b/>
          <w:bCs/>
          <w:sz w:val="24"/>
          <w:szCs w:val="24"/>
          <w:lang w:val="sr-Cyrl-RS"/>
        </w:rPr>
        <w:t xml:space="preserve">118. </w:t>
      </w:r>
      <w:r w:rsidR="003E1FB0" w:rsidRPr="001D6209">
        <w:rPr>
          <w:rFonts w:ascii="Times New Roman" w:hAnsi="Times New Roman" w:cs="Times New Roman"/>
          <w:b/>
          <w:bCs/>
          <w:sz w:val="24"/>
          <w:szCs w:val="24"/>
          <w:lang w:val="sr-Cyrl-RS"/>
        </w:rPr>
        <w:t xml:space="preserve"> </w:t>
      </w:r>
    </w:p>
    <w:p w14:paraId="691EC923" w14:textId="77777777" w:rsidR="00CA47F2" w:rsidRDefault="00CA47F2" w:rsidP="00E4675B">
      <w:pPr>
        <w:shd w:val="clear" w:color="auto" w:fill="FFFFFF"/>
        <w:spacing w:after="0" w:line="360" w:lineRule="auto"/>
        <w:ind w:firstLine="567"/>
        <w:jc w:val="center"/>
        <w:rPr>
          <w:rFonts w:ascii="Times New Roman" w:hAnsi="Times New Roman" w:cs="Times New Roman"/>
          <w:sz w:val="24"/>
          <w:szCs w:val="24"/>
        </w:rPr>
      </w:pPr>
    </w:p>
    <w:p w14:paraId="1A86A4E0" w14:textId="2A762779" w:rsidR="00E4675B" w:rsidRDefault="00E4675B" w:rsidP="00E4675B">
      <w:pPr>
        <w:pStyle w:val="box468677"/>
        <w:spacing w:before="0" w:beforeAutospacing="0" w:after="0" w:afterAutospacing="0" w:line="360" w:lineRule="auto"/>
        <w:ind w:firstLine="567"/>
        <w:jc w:val="both"/>
        <w:rPr>
          <w:rFonts w:eastAsiaTheme="minorHAnsi"/>
          <w:bCs/>
          <w:lang w:val="sr-Cyrl-RS" w:eastAsia="en-US"/>
        </w:rPr>
      </w:pPr>
      <w:r w:rsidRPr="00CD6650">
        <w:rPr>
          <w:rFonts w:eastAsiaTheme="minorHAnsi"/>
          <w:bCs/>
          <w:lang w:val="sr-Cyrl-RS" w:eastAsia="en-US"/>
        </w:rPr>
        <w:t xml:space="preserve">Регулатор води </w:t>
      </w:r>
      <w:r w:rsidR="00DD0212">
        <w:rPr>
          <w:rFonts w:eastAsiaTheme="minorHAnsi"/>
          <w:bCs/>
          <w:lang w:val="sr-Cyrl-RS" w:eastAsia="en-US"/>
        </w:rPr>
        <w:t>Е</w:t>
      </w:r>
      <w:r w:rsidR="00AF4F00">
        <w:rPr>
          <w:rFonts w:eastAsiaTheme="minorHAnsi"/>
          <w:bCs/>
          <w:lang w:val="sr-Cyrl-RS" w:eastAsia="en-US"/>
        </w:rPr>
        <w:t>виденцију</w:t>
      </w:r>
      <w:r w:rsidRPr="00CD6650">
        <w:rPr>
          <w:rFonts w:eastAsiaTheme="minorHAnsi"/>
          <w:bCs/>
          <w:lang w:val="sr-Cyrl-RS" w:eastAsia="en-US"/>
        </w:rPr>
        <w:t xml:space="preserve"> о пружаоцима услуга платформе за размену видео садржаја који имају седиште у Републици Србији или за које се сматра да имају седиште у Републици Србији. </w:t>
      </w:r>
    </w:p>
    <w:p w14:paraId="15E843AC" w14:textId="3472C901" w:rsidR="00DD0212" w:rsidRDefault="00DD0212" w:rsidP="00E4675B">
      <w:pPr>
        <w:pStyle w:val="box468677"/>
        <w:spacing w:before="0" w:beforeAutospacing="0" w:after="0" w:afterAutospacing="0" w:line="360" w:lineRule="auto"/>
        <w:ind w:firstLine="567"/>
        <w:jc w:val="both"/>
        <w:rPr>
          <w:rFonts w:eastAsiaTheme="minorHAnsi"/>
          <w:bCs/>
          <w:lang w:val="sr-Cyrl-RS" w:eastAsia="en-US"/>
        </w:rPr>
      </w:pPr>
      <w:r>
        <w:rPr>
          <w:rFonts w:eastAsiaTheme="minorHAnsi"/>
          <w:bCs/>
          <w:lang w:val="sr-Cyrl-RS" w:eastAsia="en-US"/>
        </w:rPr>
        <w:t>Пружаоци услуге платформе за размену видео садржаја у обавези су да се упишу у Евиденцију из става 1. овог члана пре почетка пружања услуге.</w:t>
      </w:r>
    </w:p>
    <w:p w14:paraId="3A6FD58E" w14:textId="71EA557C" w:rsidR="00E4675B" w:rsidRPr="001866D1" w:rsidRDefault="00AF4F00" w:rsidP="00E4675B">
      <w:pPr>
        <w:pStyle w:val="box468677"/>
        <w:spacing w:before="0" w:beforeAutospacing="0" w:after="0" w:afterAutospacing="0" w:line="360" w:lineRule="auto"/>
        <w:ind w:firstLine="567"/>
        <w:jc w:val="both"/>
        <w:rPr>
          <w:rFonts w:eastAsiaTheme="minorHAnsi"/>
          <w:bCs/>
          <w:lang w:eastAsia="en-US"/>
        </w:rPr>
      </w:pPr>
      <w:r>
        <w:rPr>
          <w:rFonts w:eastAsiaTheme="minorHAnsi"/>
          <w:bCs/>
          <w:lang w:val="sr-Cyrl-RS" w:eastAsia="en-US"/>
        </w:rPr>
        <w:t>Евиденција</w:t>
      </w:r>
      <w:r w:rsidR="00E4675B" w:rsidRPr="00CD6650">
        <w:rPr>
          <w:rFonts w:eastAsiaTheme="minorHAnsi"/>
          <w:bCs/>
          <w:lang w:val="sr-Cyrl-RS" w:eastAsia="en-US"/>
        </w:rPr>
        <w:t xml:space="preserve"> мора бити јавно доступн</w:t>
      </w:r>
      <w:r w:rsidR="00E4675B">
        <w:rPr>
          <w:rFonts w:eastAsiaTheme="minorHAnsi"/>
          <w:bCs/>
          <w:lang w:val="sr-Cyrl-RS" w:eastAsia="en-US"/>
        </w:rPr>
        <w:t>а</w:t>
      </w:r>
      <w:r w:rsidR="00E4675B" w:rsidRPr="00CD6650">
        <w:rPr>
          <w:rFonts w:eastAsiaTheme="minorHAnsi"/>
          <w:bCs/>
          <w:lang w:val="sr-Cyrl-RS" w:eastAsia="en-US"/>
        </w:rPr>
        <w:t xml:space="preserve"> на </w:t>
      </w:r>
      <w:r w:rsidR="00E4675B">
        <w:rPr>
          <w:rFonts w:eastAsiaTheme="minorHAnsi"/>
          <w:bCs/>
          <w:lang w:val="sr-Cyrl-RS" w:eastAsia="en-US"/>
        </w:rPr>
        <w:t>интернет презентацији</w:t>
      </w:r>
      <w:r w:rsidR="00E4675B" w:rsidRPr="00CD6650">
        <w:rPr>
          <w:rFonts w:eastAsiaTheme="minorHAnsi"/>
          <w:bCs/>
          <w:lang w:val="sr-Cyrl-RS" w:eastAsia="en-US"/>
        </w:rPr>
        <w:t xml:space="preserve"> Регулатора.</w:t>
      </w:r>
    </w:p>
    <w:p w14:paraId="655B8055" w14:textId="20CDB4B5" w:rsidR="007E2242" w:rsidRPr="0059332F" w:rsidRDefault="007E2242" w:rsidP="00A4208A">
      <w:pPr>
        <w:shd w:val="clear" w:color="auto" w:fill="FFFFFF"/>
        <w:spacing w:after="0" w:line="360" w:lineRule="auto"/>
        <w:ind w:firstLine="567"/>
        <w:jc w:val="center"/>
        <w:rPr>
          <w:rFonts w:ascii="Times New Roman" w:hAnsi="Times New Roman" w:cs="Times New Roman"/>
          <w:b/>
          <w:bCs/>
          <w:sz w:val="24"/>
          <w:szCs w:val="24"/>
        </w:rPr>
      </w:pPr>
      <w:r w:rsidRPr="0059332F">
        <w:rPr>
          <w:rFonts w:ascii="Times New Roman" w:hAnsi="Times New Roman" w:cs="Times New Roman"/>
          <w:b/>
          <w:bCs/>
          <w:sz w:val="24"/>
          <w:szCs w:val="24"/>
        </w:rPr>
        <w:t>VI</w:t>
      </w:r>
      <w:r w:rsidR="0059332F" w:rsidRPr="0059332F">
        <w:rPr>
          <w:rFonts w:ascii="Times New Roman" w:hAnsi="Times New Roman" w:cs="Times New Roman"/>
          <w:b/>
          <w:bCs/>
          <w:sz w:val="24"/>
          <w:szCs w:val="24"/>
          <w:lang w:val="en-US"/>
        </w:rPr>
        <w:t>I</w:t>
      </w:r>
      <w:r w:rsidRPr="0059332F">
        <w:rPr>
          <w:rFonts w:ascii="Times New Roman" w:hAnsi="Times New Roman" w:cs="Times New Roman"/>
          <w:b/>
          <w:bCs/>
          <w:sz w:val="24"/>
          <w:szCs w:val="24"/>
        </w:rPr>
        <w:t xml:space="preserve"> ЗАШТИТА МЕДИЈСКОГ ПЛУРАЛИЗМА</w:t>
      </w:r>
    </w:p>
    <w:p w14:paraId="0C31FEFB" w14:textId="6FB8A1A7" w:rsidR="00EE1A36" w:rsidRPr="00093911" w:rsidRDefault="00EE1A36" w:rsidP="00A4208A">
      <w:pPr>
        <w:shd w:val="clear" w:color="auto" w:fill="FFFFFF"/>
        <w:spacing w:after="0" w:line="360" w:lineRule="auto"/>
        <w:ind w:firstLine="567"/>
        <w:jc w:val="center"/>
        <w:rPr>
          <w:rFonts w:ascii="Times New Roman" w:hAnsi="Times New Roman" w:cs="Times New Roman"/>
          <w:sz w:val="24"/>
          <w:szCs w:val="24"/>
          <w:lang w:val="sr-Cyrl-RS"/>
        </w:rPr>
      </w:pPr>
    </w:p>
    <w:p w14:paraId="08C42B64" w14:textId="77777777" w:rsidR="00F11E34" w:rsidRPr="002C7A60"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2C7A60">
        <w:rPr>
          <w:rFonts w:ascii="Times New Roman" w:hAnsi="Times New Roman" w:cs="Times New Roman"/>
          <w:b/>
          <w:bCs/>
          <w:sz w:val="24"/>
          <w:szCs w:val="24"/>
        </w:rPr>
        <w:t>Утврђивање постојања нарушавања медијског плурализма</w:t>
      </w:r>
    </w:p>
    <w:p w14:paraId="68C147C2" w14:textId="1ECCAC57" w:rsidR="00F11E34" w:rsidRPr="00927F00" w:rsidRDefault="00F11E34" w:rsidP="00A4208A">
      <w:pPr>
        <w:shd w:val="clear" w:color="auto" w:fill="FFFFFF"/>
        <w:spacing w:after="120" w:line="360" w:lineRule="auto"/>
        <w:ind w:firstLine="567"/>
        <w:jc w:val="center"/>
        <w:rPr>
          <w:rFonts w:ascii="Times New Roman" w:hAnsi="Times New Roman" w:cs="Times New Roman"/>
          <w:b/>
          <w:bCs/>
          <w:sz w:val="24"/>
          <w:szCs w:val="24"/>
          <w:lang w:val="sr-Cyrl-RS"/>
        </w:rPr>
      </w:pPr>
      <w:r w:rsidRPr="00EE1A36">
        <w:rPr>
          <w:rFonts w:ascii="Times New Roman" w:hAnsi="Times New Roman" w:cs="Times New Roman"/>
          <w:b/>
          <w:bCs/>
          <w:sz w:val="24"/>
          <w:szCs w:val="24"/>
        </w:rPr>
        <w:t xml:space="preserve">Члан </w:t>
      </w:r>
      <w:r w:rsidR="00093911">
        <w:rPr>
          <w:rFonts w:ascii="Times New Roman" w:hAnsi="Times New Roman" w:cs="Times New Roman"/>
          <w:b/>
          <w:bCs/>
          <w:sz w:val="24"/>
          <w:szCs w:val="24"/>
          <w:lang w:val="sr-Cyrl-RS"/>
        </w:rPr>
        <w:t>119</w:t>
      </w:r>
      <w:r w:rsidR="00066D3B">
        <w:rPr>
          <w:rFonts w:ascii="Times New Roman" w:hAnsi="Times New Roman" w:cs="Times New Roman"/>
          <w:b/>
          <w:bCs/>
          <w:sz w:val="24"/>
          <w:szCs w:val="24"/>
          <w:lang w:val="sr-Cyrl-RS"/>
        </w:rPr>
        <w:t xml:space="preserve">. </w:t>
      </w:r>
    </w:p>
    <w:p w14:paraId="59EAD2AA" w14:textId="77777777" w:rsidR="00F11E34" w:rsidRPr="002C7A60" w:rsidRDefault="00F11E34"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Постојање нарушавања медијског плурализма предвиђеног одредбама закона којим се уређују јавно информисање и медији, у случајевима обједињавања оснивачких, односно управљачких права у два или више издавача електронских медија, односно унакрсног стицања учешћа чији је учесник најмање један електронски медиј, утврђује Регулатор, по пријави заинтересованог лица или по службеној дужности.</w:t>
      </w:r>
    </w:p>
    <w:p w14:paraId="20A0A0E5" w14:textId="5194AC53" w:rsidR="00F11E34" w:rsidRPr="002C7A60" w:rsidRDefault="00F11E34"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Ако Регулатор утврди постојање нарушавања медијског </w:t>
      </w:r>
      <w:r w:rsidRPr="00CA47F2">
        <w:rPr>
          <w:rFonts w:ascii="Times New Roman" w:hAnsi="Times New Roman" w:cs="Times New Roman"/>
          <w:sz w:val="24"/>
          <w:szCs w:val="24"/>
        </w:rPr>
        <w:t>плурализма</w:t>
      </w:r>
      <w:r w:rsidR="001E17EA" w:rsidRPr="00CA47F2">
        <w:rPr>
          <w:rFonts w:ascii="Times New Roman" w:hAnsi="Times New Roman" w:cs="Times New Roman"/>
          <w:sz w:val="24"/>
          <w:szCs w:val="24"/>
        </w:rPr>
        <w:t xml:space="preserve"> из става 1 овог члана</w:t>
      </w:r>
      <w:r w:rsidRPr="00CA47F2">
        <w:rPr>
          <w:rFonts w:ascii="Times New Roman" w:hAnsi="Times New Roman" w:cs="Times New Roman"/>
          <w:sz w:val="24"/>
          <w:szCs w:val="24"/>
        </w:rPr>
        <w:t xml:space="preserve">, упозорава на то имаоца дозволе за пружање медијске услуге и налаже му да, у року од шест месеци од дана пријема упозорења, поднесе доказе о томе да је својим </w:t>
      </w:r>
      <w:r w:rsidRPr="002C7A60">
        <w:rPr>
          <w:rFonts w:ascii="Times New Roman" w:hAnsi="Times New Roman" w:cs="Times New Roman"/>
          <w:sz w:val="24"/>
          <w:szCs w:val="24"/>
        </w:rPr>
        <w:t>радњама окончао стање које је довело до нарушавања медијског плурализма.</w:t>
      </w:r>
    </w:p>
    <w:p w14:paraId="4D494290" w14:textId="5C4DB2D4" w:rsidR="00F11E34" w:rsidRPr="002C7A60" w:rsidRDefault="00F11E34"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Регулатор по службеној дужности објављује упозорење из става 2. овог члана на свом </w:t>
      </w:r>
      <w:r w:rsidR="00A856E1">
        <w:rPr>
          <w:rFonts w:ascii="Times New Roman" w:hAnsi="Times New Roman" w:cs="Times New Roman"/>
          <w:sz w:val="24"/>
          <w:szCs w:val="24"/>
        </w:rPr>
        <w:t>интернет презентацији</w:t>
      </w:r>
      <w:r w:rsidRPr="002C7A60">
        <w:rPr>
          <w:rFonts w:ascii="Times New Roman" w:hAnsi="Times New Roman" w:cs="Times New Roman"/>
          <w:sz w:val="24"/>
          <w:szCs w:val="24"/>
        </w:rPr>
        <w:t>, уписује га у Регистар медијских услуга и о томе обавештава орган надлежан за вођење Регистра медија.</w:t>
      </w:r>
    </w:p>
    <w:p w14:paraId="0E8B7232" w14:textId="767B03A6" w:rsidR="00F11E34" w:rsidRDefault="00F11E34"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Ако ималац дозволе за пружање медијске услуге не поступи по упозорењу из става 2. овог члана, Регулатор му одузима дозволу у складу са одредбама овог закона.</w:t>
      </w:r>
    </w:p>
    <w:p w14:paraId="6847E572" w14:textId="77777777" w:rsidR="00510141" w:rsidRPr="002C7A60" w:rsidRDefault="00510141" w:rsidP="00A4208A">
      <w:pPr>
        <w:shd w:val="clear" w:color="auto" w:fill="FFFFFF"/>
        <w:spacing w:after="0" w:line="360" w:lineRule="auto"/>
        <w:ind w:firstLine="567"/>
        <w:jc w:val="both"/>
        <w:rPr>
          <w:rFonts w:ascii="Times New Roman" w:hAnsi="Times New Roman" w:cs="Times New Roman"/>
          <w:sz w:val="24"/>
          <w:szCs w:val="24"/>
        </w:rPr>
      </w:pPr>
    </w:p>
    <w:p w14:paraId="16A8A083" w14:textId="77777777" w:rsidR="00F11E34" w:rsidRPr="002C7A60"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2C7A60">
        <w:rPr>
          <w:rFonts w:ascii="Times New Roman" w:hAnsi="Times New Roman" w:cs="Times New Roman"/>
          <w:b/>
          <w:bCs/>
          <w:sz w:val="24"/>
          <w:szCs w:val="24"/>
        </w:rPr>
        <w:lastRenderedPageBreak/>
        <w:t>Издавање дозволе за пружање медијске услуге и заштита медијског плурализма</w:t>
      </w:r>
    </w:p>
    <w:p w14:paraId="5E228BD8" w14:textId="5264F53B" w:rsidR="00F11E34" w:rsidRPr="00927F00" w:rsidRDefault="00F11E34" w:rsidP="00A4208A">
      <w:pPr>
        <w:shd w:val="clear" w:color="auto" w:fill="FFFFFF"/>
        <w:spacing w:after="120" w:line="360" w:lineRule="auto"/>
        <w:ind w:firstLine="567"/>
        <w:jc w:val="center"/>
        <w:rPr>
          <w:rFonts w:ascii="Times New Roman" w:hAnsi="Times New Roman" w:cs="Times New Roman"/>
          <w:b/>
          <w:bCs/>
          <w:sz w:val="24"/>
          <w:szCs w:val="24"/>
          <w:lang w:val="sr-Cyrl-RS"/>
        </w:rPr>
      </w:pPr>
      <w:r w:rsidRPr="00EE1A36">
        <w:rPr>
          <w:rFonts w:ascii="Times New Roman" w:hAnsi="Times New Roman" w:cs="Times New Roman"/>
          <w:b/>
          <w:bCs/>
          <w:sz w:val="24"/>
          <w:szCs w:val="24"/>
        </w:rPr>
        <w:t xml:space="preserve">Члан </w:t>
      </w:r>
      <w:r w:rsidR="00066D3B">
        <w:rPr>
          <w:rFonts w:ascii="Times New Roman" w:hAnsi="Times New Roman" w:cs="Times New Roman"/>
          <w:b/>
          <w:bCs/>
          <w:sz w:val="24"/>
          <w:szCs w:val="24"/>
          <w:lang w:val="sr-Cyrl-RS"/>
        </w:rPr>
        <w:t>1</w:t>
      </w:r>
      <w:r w:rsidR="00093911">
        <w:rPr>
          <w:rFonts w:ascii="Times New Roman" w:hAnsi="Times New Roman" w:cs="Times New Roman"/>
          <w:b/>
          <w:bCs/>
          <w:sz w:val="24"/>
          <w:szCs w:val="24"/>
          <w:lang w:val="sr-Cyrl-RS"/>
        </w:rPr>
        <w:t xml:space="preserve">20. </w:t>
      </w:r>
      <w:r w:rsidR="00066D3B">
        <w:rPr>
          <w:rFonts w:ascii="Times New Roman" w:hAnsi="Times New Roman" w:cs="Times New Roman"/>
          <w:b/>
          <w:bCs/>
          <w:sz w:val="24"/>
          <w:szCs w:val="24"/>
          <w:lang w:val="sr-Cyrl-RS"/>
        </w:rPr>
        <w:t xml:space="preserve"> </w:t>
      </w:r>
    </w:p>
    <w:p w14:paraId="6E5BB788" w14:textId="750F9EAD" w:rsidR="00F11E34" w:rsidRDefault="00F11E34" w:rsidP="00A4208A">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Регулатор неће издати дозволу за пружање медијске услуге ако утврди да би њеним издавањем настало стање којим се нарушава медијски плурализам у смислу закона којим се уређују јавно информисање и медији.</w:t>
      </w:r>
    </w:p>
    <w:p w14:paraId="73474C38" w14:textId="77777777" w:rsidR="00EE1A36" w:rsidRPr="002C7A60" w:rsidRDefault="00EE1A36" w:rsidP="00A4208A">
      <w:pPr>
        <w:shd w:val="clear" w:color="auto" w:fill="FFFFFF"/>
        <w:spacing w:after="0" w:line="360" w:lineRule="auto"/>
        <w:ind w:firstLine="567"/>
        <w:jc w:val="both"/>
        <w:rPr>
          <w:rFonts w:ascii="Times New Roman" w:hAnsi="Times New Roman" w:cs="Times New Roman"/>
          <w:sz w:val="24"/>
          <w:szCs w:val="24"/>
        </w:rPr>
      </w:pPr>
    </w:p>
    <w:p w14:paraId="4F9CC2FC" w14:textId="77777777" w:rsidR="00F11E34" w:rsidRPr="0059332F"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59332F">
        <w:rPr>
          <w:rFonts w:ascii="Times New Roman" w:hAnsi="Times New Roman" w:cs="Times New Roman"/>
          <w:b/>
          <w:bCs/>
          <w:sz w:val="24"/>
          <w:szCs w:val="24"/>
        </w:rPr>
        <w:t>Пријава промене структуре учешћа у основном капиталу</w:t>
      </w:r>
    </w:p>
    <w:p w14:paraId="4BF10AA6" w14:textId="5D184E6D" w:rsidR="00F11E34" w:rsidRPr="006D19F1" w:rsidRDefault="00F11E34" w:rsidP="00A4208A">
      <w:pPr>
        <w:shd w:val="clear" w:color="auto" w:fill="FFFFFF"/>
        <w:spacing w:after="120" w:line="360" w:lineRule="auto"/>
        <w:ind w:firstLine="567"/>
        <w:jc w:val="center"/>
        <w:rPr>
          <w:rFonts w:ascii="Times New Roman" w:hAnsi="Times New Roman" w:cs="Times New Roman"/>
          <w:b/>
          <w:bCs/>
          <w:sz w:val="24"/>
          <w:szCs w:val="24"/>
          <w:lang w:val="sr-Cyrl-RS"/>
        </w:rPr>
      </w:pPr>
      <w:r w:rsidRPr="0059332F">
        <w:rPr>
          <w:rFonts w:ascii="Times New Roman" w:hAnsi="Times New Roman" w:cs="Times New Roman"/>
          <w:b/>
          <w:bCs/>
          <w:sz w:val="24"/>
          <w:szCs w:val="24"/>
        </w:rPr>
        <w:t xml:space="preserve">Члан </w:t>
      </w:r>
      <w:r w:rsidR="00093911" w:rsidRPr="0059332F">
        <w:rPr>
          <w:rFonts w:ascii="Times New Roman" w:hAnsi="Times New Roman" w:cs="Times New Roman"/>
          <w:b/>
          <w:bCs/>
          <w:sz w:val="24"/>
          <w:szCs w:val="24"/>
          <w:lang w:val="sr-Cyrl-RS"/>
        </w:rPr>
        <w:t>121.</w:t>
      </w:r>
      <w:r w:rsidR="00093911" w:rsidRPr="006D19F1">
        <w:rPr>
          <w:rFonts w:ascii="Times New Roman" w:hAnsi="Times New Roman" w:cs="Times New Roman"/>
          <w:b/>
          <w:bCs/>
          <w:sz w:val="24"/>
          <w:szCs w:val="24"/>
          <w:lang w:val="sr-Cyrl-RS"/>
        </w:rPr>
        <w:t xml:space="preserve"> </w:t>
      </w:r>
      <w:r w:rsidR="00066D3B" w:rsidRPr="006D19F1">
        <w:rPr>
          <w:rFonts w:ascii="Times New Roman" w:hAnsi="Times New Roman" w:cs="Times New Roman"/>
          <w:b/>
          <w:bCs/>
          <w:sz w:val="24"/>
          <w:szCs w:val="24"/>
          <w:lang w:val="sr-Cyrl-RS"/>
        </w:rPr>
        <w:t xml:space="preserve"> </w:t>
      </w:r>
    </w:p>
    <w:p w14:paraId="6F7E83D0" w14:textId="0616E4DE" w:rsidR="00DA6DA8" w:rsidRPr="006D19F1" w:rsidRDefault="00F11E34" w:rsidP="00A4208A">
      <w:pPr>
        <w:shd w:val="clear" w:color="auto" w:fill="FFFFFF"/>
        <w:spacing w:after="12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t>Сваку планирану промену власничке структуре у основном капиталу (промена оснивача или промена висине учешћа оснивача у капиталу), ималац дозволе за пружање медијске услуге мора претходно да пријави Регулатору у писменој форми</w:t>
      </w:r>
      <w:r w:rsidR="00DA6DA8" w:rsidRPr="006D19F1">
        <w:rPr>
          <w:rFonts w:ascii="Times New Roman" w:hAnsi="Times New Roman" w:cs="Times New Roman"/>
          <w:sz w:val="24"/>
          <w:szCs w:val="24"/>
        </w:rPr>
        <w:t xml:space="preserve"> ради добијања сагласности. </w:t>
      </w:r>
    </w:p>
    <w:p w14:paraId="7932589E" w14:textId="19BCCCED" w:rsidR="00F11E34" w:rsidRPr="006D19F1" w:rsidRDefault="00A856E1" w:rsidP="00A4208A">
      <w:pPr>
        <w:shd w:val="clear" w:color="auto" w:fill="FFFFFF"/>
        <w:spacing w:after="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t xml:space="preserve"> </w:t>
      </w:r>
      <w:r w:rsidR="00DA6DA8" w:rsidRPr="006D19F1">
        <w:rPr>
          <w:rFonts w:ascii="Times New Roman" w:hAnsi="Times New Roman" w:cs="Times New Roman"/>
          <w:sz w:val="24"/>
          <w:szCs w:val="24"/>
        </w:rPr>
        <w:t xml:space="preserve">Сагласност из става 1. овог члана </w:t>
      </w:r>
      <w:r w:rsidR="00136433" w:rsidRPr="006D19F1">
        <w:rPr>
          <w:rFonts w:ascii="Times New Roman" w:hAnsi="Times New Roman" w:cs="Times New Roman"/>
          <w:sz w:val="24"/>
          <w:szCs w:val="24"/>
        </w:rPr>
        <w:t xml:space="preserve">се даје </w:t>
      </w:r>
      <w:r w:rsidR="00DA6DA8" w:rsidRPr="006D19F1">
        <w:rPr>
          <w:rFonts w:ascii="Times New Roman" w:hAnsi="Times New Roman" w:cs="Times New Roman"/>
          <w:sz w:val="24"/>
          <w:szCs w:val="24"/>
        </w:rPr>
        <w:t xml:space="preserve">искључиво </w:t>
      </w:r>
      <w:r w:rsidR="004B1C42" w:rsidRPr="006D19F1">
        <w:rPr>
          <w:rFonts w:ascii="Times New Roman" w:hAnsi="Times New Roman" w:cs="Times New Roman"/>
          <w:sz w:val="24"/>
          <w:szCs w:val="24"/>
        </w:rPr>
        <w:t>пружаоцу медијске услуге како не би дошло до</w:t>
      </w:r>
      <w:r w:rsidRPr="006D19F1">
        <w:rPr>
          <w:rFonts w:ascii="Times New Roman" w:hAnsi="Times New Roman" w:cs="Times New Roman"/>
          <w:sz w:val="24"/>
          <w:szCs w:val="24"/>
        </w:rPr>
        <w:t xml:space="preserve"> </w:t>
      </w:r>
      <w:r w:rsidR="00136433" w:rsidRPr="006D19F1">
        <w:rPr>
          <w:rFonts w:ascii="Times New Roman" w:hAnsi="Times New Roman" w:cs="Times New Roman"/>
          <w:sz w:val="24"/>
          <w:szCs w:val="24"/>
        </w:rPr>
        <w:t>угрожавања</w:t>
      </w:r>
      <w:r w:rsidRPr="006D19F1">
        <w:rPr>
          <w:rFonts w:ascii="Times New Roman" w:hAnsi="Times New Roman" w:cs="Times New Roman"/>
          <w:sz w:val="24"/>
          <w:szCs w:val="24"/>
        </w:rPr>
        <w:t xml:space="preserve"> медијског плурализма</w:t>
      </w:r>
      <w:r w:rsidR="00136433" w:rsidRPr="006D19F1">
        <w:rPr>
          <w:rFonts w:ascii="Times New Roman" w:hAnsi="Times New Roman" w:cs="Times New Roman"/>
          <w:sz w:val="24"/>
          <w:szCs w:val="24"/>
        </w:rPr>
        <w:t xml:space="preserve"> и не може се </w:t>
      </w:r>
      <w:r w:rsidR="004B1C42" w:rsidRPr="006D19F1">
        <w:rPr>
          <w:rFonts w:ascii="Times New Roman" w:hAnsi="Times New Roman" w:cs="Times New Roman"/>
          <w:sz w:val="24"/>
          <w:szCs w:val="24"/>
        </w:rPr>
        <w:t xml:space="preserve">односити на друге случајеве промене власничке структуре. </w:t>
      </w:r>
    </w:p>
    <w:p w14:paraId="739AF561" w14:textId="075180DC" w:rsidR="00F11E34" w:rsidRPr="006D19F1" w:rsidRDefault="00F11E34" w:rsidP="00A4208A">
      <w:pPr>
        <w:shd w:val="clear" w:color="auto" w:fill="FFFFFF"/>
        <w:spacing w:after="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t xml:space="preserve">Регулатор </w:t>
      </w:r>
      <w:r w:rsidR="00DA6DA8" w:rsidRPr="006D19F1">
        <w:rPr>
          <w:rFonts w:ascii="Times New Roman" w:hAnsi="Times New Roman" w:cs="Times New Roman"/>
          <w:sz w:val="24"/>
          <w:szCs w:val="24"/>
        </w:rPr>
        <w:t xml:space="preserve">имаоцу дозволе </w:t>
      </w:r>
      <w:r w:rsidRPr="006D19F1">
        <w:rPr>
          <w:rFonts w:ascii="Times New Roman" w:hAnsi="Times New Roman" w:cs="Times New Roman"/>
          <w:sz w:val="24"/>
          <w:szCs w:val="24"/>
        </w:rPr>
        <w:t xml:space="preserve">доставља односно </w:t>
      </w:r>
      <w:r w:rsidR="00061495" w:rsidRPr="006D19F1">
        <w:rPr>
          <w:rFonts w:ascii="Times New Roman" w:hAnsi="Times New Roman" w:cs="Times New Roman"/>
          <w:sz w:val="24"/>
          <w:szCs w:val="24"/>
          <w:lang w:val="sr-Cyrl-RS"/>
        </w:rPr>
        <w:t xml:space="preserve">Решење о </w:t>
      </w:r>
      <w:r w:rsidR="00136433" w:rsidRPr="006D19F1">
        <w:rPr>
          <w:rFonts w:ascii="Times New Roman" w:hAnsi="Times New Roman" w:cs="Times New Roman"/>
          <w:sz w:val="24"/>
          <w:szCs w:val="24"/>
        </w:rPr>
        <w:t>сагласност</w:t>
      </w:r>
      <w:r w:rsidR="00061495" w:rsidRPr="006D19F1">
        <w:rPr>
          <w:rFonts w:ascii="Times New Roman" w:hAnsi="Times New Roman" w:cs="Times New Roman"/>
          <w:sz w:val="24"/>
          <w:szCs w:val="24"/>
          <w:lang w:val="sr-Cyrl-RS"/>
        </w:rPr>
        <w:t>и</w:t>
      </w:r>
      <w:r w:rsidRPr="006D19F1">
        <w:rPr>
          <w:rFonts w:ascii="Times New Roman" w:hAnsi="Times New Roman" w:cs="Times New Roman"/>
          <w:sz w:val="24"/>
          <w:szCs w:val="24"/>
        </w:rPr>
        <w:t xml:space="preserve"> </w:t>
      </w:r>
      <w:r w:rsidR="00BD432F" w:rsidRPr="006D19F1">
        <w:rPr>
          <w:rFonts w:ascii="Times New Roman" w:hAnsi="Times New Roman" w:cs="Times New Roman"/>
          <w:sz w:val="24"/>
          <w:szCs w:val="24"/>
        </w:rPr>
        <w:t>н</w:t>
      </w:r>
      <w:r w:rsidRPr="006D19F1">
        <w:rPr>
          <w:rFonts w:ascii="Times New Roman" w:hAnsi="Times New Roman" w:cs="Times New Roman"/>
          <w:sz w:val="24"/>
          <w:szCs w:val="24"/>
        </w:rPr>
        <w:t>а планирану промену власничке структуре из става 1. овог члана</w:t>
      </w:r>
      <w:r w:rsidR="00061495" w:rsidRPr="006D19F1">
        <w:rPr>
          <w:rFonts w:ascii="Times New Roman" w:hAnsi="Times New Roman" w:cs="Times New Roman"/>
          <w:sz w:val="24"/>
          <w:szCs w:val="24"/>
          <w:lang w:val="sr-Cyrl-RS"/>
        </w:rPr>
        <w:t>, уколико утврди да планираном променом власничке структуре неће бити нарушен медијски плурализам</w:t>
      </w:r>
      <w:r w:rsidRPr="006D19F1">
        <w:rPr>
          <w:rFonts w:ascii="Times New Roman" w:hAnsi="Times New Roman" w:cs="Times New Roman"/>
          <w:sz w:val="24"/>
          <w:szCs w:val="24"/>
        </w:rPr>
        <w:t xml:space="preserve">. </w:t>
      </w:r>
    </w:p>
    <w:p w14:paraId="1B7EAF32" w14:textId="6CD1FCFE" w:rsidR="00F11E34" w:rsidRPr="006D19F1" w:rsidRDefault="00F11E34" w:rsidP="00A4208A">
      <w:pPr>
        <w:shd w:val="clear" w:color="auto" w:fill="FFFFFF"/>
        <w:spacing w:after="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t xml:space="preserve">Ако Регулатор утврди да би планираним променама власничке структуре учешћа у основном капиталу могло настати стање којим се нарушава медијски плурализам, донеће одлуку којом </w:t>
      </w:r>
      <w:r w:rsidR="00061495" w:rsidRPr="006D19F1">
        <w:rPr>
          <w:rFonts w:ascii="Times New Roman" w:hAnsi="Times New Roman" w:cs="Times New Roman"/>
          <w:sz w:val="24"/>
          <w:szCs w:val="24"/>
          <w:lang w:val="sr-Cyrl-RS"/>
        </w:rPr>
        <w:t>неће издати сагласност за</w:t>
      </w:r>
      <w:r w:rsidRPr="006D19F1">
        <w:rPr>
          <w:rFonts w:ascii="Times New Roman" w:hAnsi="Times New Roman" w:cs="Times New Roman"/>
          <w:sz w:val="24"/>
          <w:szCs w:val="24"/>
        </w:rPr>
        <w:t xml:space="preserve"> планирану промену и препоручити имаоцу дозволе за пружање медијске услуге да промене усклади на начин којим би се избегло нарушавање медијског плурализма.</w:t>
      </w:r>
    </w:p>
    <w:p w14:paraId="6613C623" w14:textId="1535AAD9" w:rsidR="00F11E34" w:rsidRPr="006D19F1" w:rsidRDefault="00F11E34" w:rsidP="00A4208A">
      <w:pPr>
        <w:shd w:val="clear" w:color="auto" w:fill="FFFFFF"/>
        <w:spacing w:after="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t>Ако ималац дозволе за пружање медијске услуге не поступи у складу са препоруком из одлуке Регулатора,</w:t>
      </w:r>
      <w:r w:rsidR="00E84C0A" w:rsidRPr="006D19F1">
        <w:rPr>
          <w:rFonts w:ascii="Times New Roman" w:hAnsi="Times New Roman" w:cs="Times New Roman"/>
          <w:sz w:val="24"/>
          <w:szCs w:val="24"/>
        </w:rPr>
        <w:t xml:space="preserve"> </w:t>
      </w:r>
      <w:r w:rsidRPr="006D19F1">
        <w:rPr>
          <w:rFonts w:ascii="Times New Roman" w:hAnsi="Times New Roman" w:cs="Times New Roman"/>
          <w:sz w:val="24"/>
          <w:szCs w:val="24"/>
        </w:rPr>
        <w:t xml:space="preserve">због чега наступи неки од законом предвиђених случајева нарушавања медијског плурализма, Регулатор </w:t>
      </w:r>
      <w:r w:rsidR="00364580" w:rsidRPr="006D19F1">
        <w:rPr>
          <w:rFonts w:ascii="Times New Roman" w:hAnsi="Times New Roman" w:cs="Times New Roman"/>
          <w:sz w:val="24"/>
          <w:szCs w:val="24"/>
        </w:rPr>
        <w:t xml:space="preserve">му одузима </w:t>
      </w:r>
      <w:r w:rsidRPr="006D19F1">
        <w:rPr>
          <w:rFonts w:ascii="Times New Roman" w:hAnsi="Times New Roman" w:cs="Times New Roman"/>
          <w:sz w:val="24"/>
          <w:szCs w:val="24"/>
        </w:rPr>
        <w:t>дозволу у складу са одредбама овог закона.</w:t>
      </w:r>
      <w:r w:rsidR="00364580" w:rsidRPr="006D19F1">
        <w:rPr>
          <w:rFonts w:ascii="Times New Roman" w:hAnsi="Times New Roman" w:cs="Times New Roman"/>
          <w:sz w:val="24"/>
          <w:szCs w:val="24"/>
        </w:rPr>
        <w:t xml:space="preserve"> </w:t>
      </w:r>
    </w:p>
    <w:p w14:paraId="1FA516AA" w14:textId="6AC28E9C" w:rsidR="00F11E34" w:rsidRPr="006D19F1" w:rsidRDefault="00F11E34" w:rsidP="00A4208A">
      <w:pPr>
        <w:shd w:val="clear" w:color="auto" w:fill="FFFFFF"/>
        <w:spacing w:after="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t>Ако се структура учешћа у основном капиталу имаоца дозволе промени, програмска концепција на основу које је дозвола издата не може се мењати без претходне сагласности Регулатора.</w:t>
      </w:r>
    </w:p>
    <w:p w14:paraId="1B634B75" w14:textId="3192E0B0" w:rsidR="00F11E34" w:rsidRPr="006D19F1" w:rsidRDefault="00F11E34" w:rsidP="00A4208A">
      <w:pPr>
        <w:shd w:val="clear" w:color="auto" w:fill="FFFFFF"/>
        <w:spacing w:after="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lastRenderedPageBreak/>
        <w:t>Регулатор ближе уређује поступање по приј</w:t>
      </w:r>
      <w:r w:rsidR="00E84C0A" w:rsidRPr="006D19F1">
        <w:rPr>
          <w:rFonts w:ascii="Times New Roman" w:hAnsi="Times New Roman" w:cs="Times New Roman"/>
          <w:sz w:val="24"/>
          <w:szCs w:val="24"/>
        </w:rPr>
        <w:t>ави промене власничке структуре од стране пружаоца медијске услуге, као и у случајевима непријављене промене власништва.</w:t>
      </w:r>
    </w:p>
    <w:p w14:paraId="5731E6FD" w14:textId="77777777" w:rsidR="001E17EA" w:rsidRPr="006D19F1" w:rsidRDefault="001E17EA" w:rsidP="00A4208A">
      <w:pPr>
        <w:shd w:val="clear" w:color="auto" w:fill="FFFFFF"/>
        <w:spacing w:after="0" w:line="360" w:lineRule="auto"/>
        <w:ind w:firstLine="567"/>
        <w:jc w:val="both"/>
        <w:rPr>
          <w:rFonts w:ascii="Times New Roman" w:hAnsi="Times New Roman" w:cs="Times New Roman"/>
          <w:sz w:val="24"/>
          <w:szCs w:val="24"/>
        </w:rPr>
      </w:pPr>
    </w:p>
    <w:p w14:paraId="35A6A7F8" w14:textId="77777777" w:rsidR="00F11E34" w:rsidRPr="0059332F" w:rsidRDefault="00F11E34" w:rsidP="00A4208A">
      <w:pPr>
        <w:shd w:val="clear" w:color="auto" w:fill="FFFFFF"/>
        <w:spacing w:after="0" w:line="360" w:lineRule="auto"/>
        <w:ind w:firstLine="567"/>
        <w:jc w:val="center"/>
        <w:rPr>
          <w:rFonts w:ascii="Times New Roman" w:hAnsi="Times New Roman" w:cs="Times New Roman"/>
          <w:b/>
          <w:bCs/>
          <w:sz w:val="24"/>
          <w:szCs w:val="24"/>
        </w:rPr>
      </w:pPr>
      <w:r w:rsidRPr="0059332F">
        <w:rPr>
          <w:rFonts w:ascii="Times New Roman" w:hAnsi="Times New Roman" w:cs="Times New Roman"/>
          <w:b/>
          <w:bCs/>
          <w:sz w:val="24"/>
          <w:szCs w:val="24"/>
        </w:rPr>
        <w:t>Обавеза прeнoса као мера заштите медијског плурализма</w:t>
      </w:r>
    </w:p>
    <w:p w14:paraId="5A5329AF" w14:textId="3A6FC0AF" w:rsidR="008749D4" w:rsidRPr="006D19F1" w:rsidRDefault="00510141" w:rsidP="00EB7F32">
      <w:pPr>
        <w:spacing w:after="120" w:line="360" w:lineRule="auto"/>
        <w:ind w:firstLine="567"/>
        <w:jc w:val="center"/>
        <w:rPr>
          <w:rFonts w:ascii="Times New Roman" w:hAnsi="Times New Roman" w:cs="Times New Roman"/>
          <w:b/>
          <w:bCs/>
          <w:sz w:val="24"/>
          <w:szCs w:val="24"/>
          <w:lang w:val="sr-Cyrl-RS"/>
        </w:rPr>
      </w:pPr>
      <w:r w:rsidRPr="0059332F">
        <w:rPr>
          <w:rFonts w:ascii="Times New Roman" w:hAnsi="Times New Roman" w:cs="Times New Roman"/>
          <w:b/>
          <w:bCs/>
          <w:sz w:val="24"/>
          <w:szCs w:val="24"/>
        </w:rPr>
        <w:t xml:space="preserve">Члан </w:t>
      </w:r>
      <w:r w:rsidR="00927F00" w:rsidRPr="0059332F">
        <w:rPr>
          <w:rFonts w:ascii="Times New Roman" w:hAnsi="Times New Roman" w:cs="Times New Roman"/>
          <w:b/>
          <w:bCs/>
          <w:sz w:val="24"/>
          <w:szCs w:val="24"/>
          <w:lang w:val="sr-Cyrl-RS"/>
        </w:rPr>
        <w:t xml:space="preserve"> </w:t>
      </w:r>
      <w:r w:rsidR="00093911" w:rsidRPr="0059332F">
        <w:rPr>
          <w:rFonts w:ascii="Times New Roman" w:hAnsi="Times New Roman" w:cs="Times New Roman"/>
          <w:b/>
          <w:bCs/>
          <w:sz w:val="24"/>
          <w:szCs w:val="24"/>
          <w:lang w:val="sr-Cyrl-RS"/>
        </w:rPr>
        <w:t>122.</w:t>
      </w:r>
      <w:r w:rsidR="00093911" w:rsidRPr="006D19F1">
        <w:rPr>
          <w:rFonts w:ascii="Times New Roman" w:hAnsi="Times New Roman" w:cs="Times New Roman"/>
          <w:b/>
          <w:bCs/>
          <w:sz w:val="24"/>
          <w:szCs w:val="24"/>
          <w:lang w:val="sr-Cyrl-RS"/>
        </w:rPr>
        <w:t xml:space="preserve"> </w:t>
      </w:r>
      <w:r w:rsidR="00066D3B" w:rsidRPr="006D19F1">
        <w:rPr>
          <w:rFonts w:ascii="Times New Roman" w:hAnsi="Times New Roman" w:cs="Times New Roman"/>
          <w:b/>
          <w:bCs/>
          <w:sz w:val="24"/>
          <w:szCs w:val="24"/>
          <w:lang w:val="sr-Cyrl-RS"/>
        </w:rPr>
        <w:t xml:space="preserve"> </w:t>
      </w:r>
    </w:p>
    <w:p w14:paraId="43731543" w14:textId="77777777" w:rsidR="008749D4" w:rsidRPr="008749D4" w:rsidRDefault="008749D4" w:rsidP="00127FE0">
      <w:pPr>
        <w:spacing w:after="0" w:line="360" w:lineRule="auto"/>
        <w:ind w:firstLine="567"/>
        <w:jc w:val="both"/>
        <w:rPr>
          <w:rFonts w:ascii="Times New Roman" w:hAnsi="Times New Roman" w:cs="Times New Roman"/>
          <w:sz w:val="24"/>
          <w:szCs w:val="24"/>
        </w:rPr>
      </w:pPr>
      <w:r w:rsidRPr="006D19F1">
        <w:rPr>
          <w:rFonts w:ascii="Times New Roman" w:hAnsi="Times New Roman" w:cs="Times New Roman"/>
          <w:sz w:val="24"/>
          <w:szCs w:val="24"/>
        </w:rPr>
        <w:t xml:space="preserve">Регулатор утврђује листу медијских услуга телевизије и радија чији програмски садржаји су од значаја за остваривање јавног интереса у области </w:t>
      </w:r>
      <w:r w:rsidRPr="008749D4">
        <w:rPr>
          <w:rFonts w:ascii="Times New Roman" w:hAnsi="Times New Roman" w:cs="Times New Roman"/>
          <w:sz w:val="24"/>
          <w:szCs w:val="24"/>
        </w:rPr>
        <w:t xml:space="preserve">електронских медија и јавног информисања на одговарајућим географским подручјима за која је тим услугама издата дозвола и чија би недоступност значајном броју грађана на том подручју довела до нарушавања остваривања циљева од јавног интереса или медијског плурализма. </w:t>
      </w:r>
    </w:p>
    <w:p w14:paraId="31037A64" w14:textId="77777777" w:rsidR="008749D4" w:rsidRPr="008749D4" w:rsidRDefault="008749D4" w:rsidP="00127FE0">
      <w:pPr>
        <w:spacing w:after="0" w:line="360" w:lineRule="auto"/>
        <w:ind w:firstLine="567"/>
        <w:jc w:val="both"/>
        <w:rPr>
          <w:rFonts w:ascii="Times New Roman" w:hAnsi="Times New Roman" w:cs="Times New Roman"/>
          <w:sz w:val="24"/>
          <w:szCs w:val="24"/>
        </w:rPr>
      </w:pPr>
      <w:r w:rsidRPr="008749D4">
        <w:rPr>
          <w:rFonts w:ascii="Times New Roman" w:hAnsi="Times New Roman" w:cs="Times New Roman"/>
          <w:sz w:val="24"/>
          <w:szCs w:val="24"/>
        </w:rPr>
        <w:t xml:space="preserve">Под значајним бројем грађана у смислу става 1. овог члана сматра се најмање 40% грађана на одговарајућем географском подручју.  </w:t>
      </w:r>
    </w:p>
    <w:p w14:paraId="6D7B1A01" w14:textId="77777777" w:rsidR="008749D4" w:rsidRPr="008749D4" w:rsidRDefault="008749D4" w:rsidP="005D224E">
      <w:pPr>
        <w:spacing w:after="0" w:line="360" w:lineRule="auto"/>
        <w:ind w:firstLine="567"/>
        <w:jc w:val="both"/>
        <w:rPr>
          <w:rFonts w:ascii="Times New Roman" w:hAnsi="Times New Roman" w:cs="Times New Roman"/>
          <w:sz w:val="24"/>
          <w:szCs w:val="24"/>
        </w:rPr>
      </w:pPr>
      <w:r w:rsidRPr="008749D4">
        <w:rPr>
          <w:rFonts w:ascii="Times New Roman" w:hAnsi="Times New Roman" w:cs="Times New Roman"/>
          <w:sz w:val="24"/>
          <w:szCs w:val="24"/>
        </w:rPr>
        <w:t xml:space="preserve">Нарочито се сматра да се програмским садржајем медијске услуге остварује јавни интерес у области електронских медија и јавног информисања ако тај садржај задовољава најмање једно од следећих мерила: </w:t>
      </w:r>
    </w:p>
    <w:p w14:paraId="26A183BD"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би задовољио потребе грађана на одговарајућем географском подручју за информативним, научно-образовним, забавним, културно-уметничким и дечјим програмима;</w:t>
      </w:r>
    </w:p>
    <w:p w14:paraId="1D47A861"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даје значајан допринос у области информисања, културе и образовања, и то обезбеђивањем слободног, истинитог, објективног, потпуног и благовременог информисања, као и путем садржаја који доприносе просвећености, пристојности, друштвеном и духовном развоју грађана и укупном духовном, моралном и социјалном развоју заједнице;</w:t>
      </w:r>
    </w:p>
    <w:p w14:paraId="611345FC"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даје значајан допринос очувању културног идентитета српског народа или националне мањине која живи на одговарајућем географском подручју;</w:t>
      </w:r>
    </w:p>
    <w:p w14:paraId="3B70CFF4"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су у значајној мери заступљени садржаји намењени истинитом, непристрасном, правовременом и потпуном информисању националних мањина на њиховом матерњем језику и подстицању разумевања, уважавања и поштовања разлика које постоје због посебности њиховог етничког, културног, језичког или верског идентитета;</w:t>
      </w:r>
    </w:p>
    <w:p w14:paraId="71E6A3B2"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lastRenderedPageBreak/>
        <w:t xml:space="preserve">ако су у значајној мери заступљени садржаји намењени информисању особа са инвалидитетом или других мањинских група или садржаји који имају за циљ унапређење њихове интеграције у друштво; </w:t>
      </w:r>
    </w:p>
    <w:p w14:paraId="3822DE9F"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су у значајној мери заступљени програмски садржаји који су доступни, односно омогућавају приступ особама оштећеног слуха, односно вида;</w:t>
      </w:r>
    </w:p>
    <w:p w14:paraId="2CC35673"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су у значајној мери заступљени садржаји намењени деци или омладини;</w:t>
      </w:r>
    </w:p>
    <w:p w14:paraId="5CD847B4"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би обогатио и унапредио понуду програмских садржаја на одговарајућем географском подручју, тако што би омогућио приступ новим врстама програмских садржаја који иначе нису доступни на том подручју;</w:t>
      </w:r>
    </w:p>
    <w:p w14:paraId="70439AA1" w14:textId="77777777" w:rsidR="008749D4" w:rsidRPr="008749D4" w:rsidRDefault="008749D4" w:rsidP="00077F46">
      <w:pPr>
        <w:pStyle w:val="ListParagraph"/>
        <w:numPr>
          <w:ilvl w:val="0"/>
          <w:numId w:val="20"/>
        </w:numPr>
        <w:spacing w:after="0" w:line="360" w:lineRule="auto"/>
        <w:contextualSpacing w:val="0"/>
        <w:jc w:val="both"/>
        <w:rPr>
          <w:rFonts w:ascii="Times New Roman" w:hAnsi="Times New Roman" w:cs="Times New Roman"/>
          <w:sz w:val="24"/>
          <w:szCs w:val="24"/>
          <w:lang w:val="sr-Cyrl-RS"/>
        </w:rPr>
      </w:pPr>
      <w:r w:rsidRPr="008749D4">
        <w:rPr>
          <w:rFonts w:ascii="Times New Roman" w:hAnsi="Times New Roman" w:cs="Times New Roman"/>
          <w:sz w:val="24"/>
          <w:szCs w:val="24"/>
          <w:lang w:val="sr-Cyrl-RS"/>
        </w:rPr>
        <w:t>ако научно-образовни, културно-уметнички, документарни или дечији програм, односно програм за децу или омладину, заједно или појединачно, чине више од 20% укупно годишње објављеног програма.</w:t>
      </w:r>
    </w:p>
    <w:p w14:paraId="6C901550" w14:textId="77777777" w:rsidR="008749D4" w:rsidRPr="008749D4" w:rsidRDefault="008749D4" w:rsidP="00A4208A">
      <w:pPr>
        <w:spacing w:after="0" w:line="360" w:lineRule="auto"/>
        <w:ind w:firstLine="567"/>
        <w:jc w:val="both"/>
        <w:rPr>
          <w:rFonts w:ascii="Times New Roman" w:hAnsi="Times New Roman" w:cs="Times New Roman"/>
          <w:sz w:val="24"/>
          <w:szCs w:val="24"/>
        </w:rPr>
      </w:pPr>
      <w:r w:rsidRPr="008749D4">
        <w:rPr>
          <w:rFonts w:ascii="Times New Roman" w:hAnsi="Times New Roman" w:cs="Times New Roman"/>
          <w:sz w:val="24"/>
          <w:szCs w:val="24"/>
        </w:rPr>
        <w:t>Регулатор утврђује листу најмање једном у три године и приликом њеног утврђивања дужан је да поштује начела сразмерности, недискриминације, правичности и јавности.</w:t>
      </w:r>
    </w:p>
    <w:p w14:paraId="6E8E7D98" w14:textId="0D8207AE" w:rsidR="008749D4" w:rsidRPr="008749D4" w:rsidRDefault="008749D4" w:rsidP="00A4208A">
      <w:pPr>
        <w:spacing w:after="0" w:line="360" w:lineRule="auto"/>
        <w:ind w:firstLine="567"/>
        <w:jc w:val="both"/>
        <w:rPr>
          <w:rFonts w:ascii="Times New Roman" w:hAnsi="Times New Roman" w:cs="Times New Roman"/>
          <w:sz w:val="24"/>
          <w:szCs w:val="24"/>
        </w:rPr>
      </w:pPr>
      <w:r w:rsidRPr="008749D4">
        <w:rPr>
          <w:rFonts w:ascii="Times New Roman" w:hAnsi="Times New Roman" w:cs="Times New Roman"/>
          <w:sz w:val="24"/>
          <w:szCs w:val="24"/>
        </w:rPr>
        <w:t xml:space="preserve">Регулатор образлаже предлог листе наводећи за сваку поједину медијску услугу разлоге уношења на листу и објављује предлог на својој </w:t>
      </w:r>
      <w:r w:rsidR="00077F46">
        <w:rPr>
          <w:rFonts w:ascii="Times New Roman" w:hAnsi="Times New Roman" w:cs="Times New Roman"/>
          <w:sz w:val="24"/>
          <w:szCs w:val="24"/>
        </w:rPr>
        <w:t>и</w:t>
      </w:r>
      <w:r w:rsidRPr="008749D4">
        <w:rPr>
          <w:rFonts w:ascii="Times New Roman" w:hAnsi="Times New Roman" w:cs="Times New Roman"/>
          <w:sz w:val="24"/>
          <w:szCs w:val="24"/>
        </w:rPr>
        <w:t xml:space="preserve">нтернет </w:t>
      </w:r>
      <w:r w:rsidR="00E71130">
        <w:rPr>
          <w:rFonts w:ascii="Times New Roman" w:hAnsi="Times New Roman" w:cs="Times New Roman"/>
          <w:sz w:val="24"/>
          <w:szCs w:val="24"/>
        </w:rPr>
        <w:t>презентацији</w:t>
      </w:r>
      <w:r w:rsidRPr="008749D4">
        <w:rPr>
          <w:rFonts w:ascii="Times New Roman" w:hAnsi="Times New Roman" w:cs="Times New Roman"/>
          <w:sz w:val="24"/>
          <w:szCs w:val="24"/>
        </w:rPr>
        <w:t xml:space="preserve">, ради спровођења јавне расправе у складу са чланом </w:t>
      </w:r>
      <w:r w:rsidR="00F10ED7">
        <w:rPr>
          <w:rFonts w:ascii="Times New Roman" w:hAnsi="Times New Roman" w:cs="Times New Roman"/>
          <w:sz w:val="24"/>
          <w:szCs w:val="24"/>
        </w:rPr>
        <w:t>53</w:t>
      </w:r>
      <w:r>
        <w:rPr>
          <w:rFonts w:ascii="Times New Roman" w:hAnsi="Times New Roman" w:cs="Times New Roman"/>
          <w:sz w:val="24"/>
          <w:szCs w:val="24"/>
        </w:rPr>
        <w:t xml:space="preserve">. овог закона. </w:t>
      </w:r>
    </w:p>
    <w:p w14:paraId="6B7520D5" w14:textId="0FC52D2E" w:rsidR="008749D4" w:rsidRPr="008749D4" w:rsidRDefault="008749D4" w:rsidP="00A4208A">
      <w:pPr>
        <w:spacing w:after="0" w:line="360" w:lineRule="auto"/>
        <w:ind w:firstLine="567"/>
        <w:jc w:val="both"/>
        <w:rPr>
          <w:rFonts w:ascii="Times New Roman" w:hAnsi="Times New Roman" w:cs="Times New Roman"/>
          <w:sz w:val="24"/>
          <w:szCs w:val="24"/>
        </w:rPr>
      </w:pPr>
      <w:r w:rsidRPr="008749D4">
        <w:rPr>
          <w:rFonts w:ascii="Times New Roman" w:hAnsi="Times New Roman" w:cs="Times New Roman"/>
          <w:sz w:val="24"/>
          <w:szCs w:val="24"/>
        </w:rPr>
        <w:t xml:space="preserve">Регулатор објављује на својој </w:t>
      </w:r>
      <w:r>
        <w:rPr>
          <w:rFonts w:ascii="Times New Roman" w:hAnsi="Times New Roman" w:cs="Times New Roman"/>
          <w:sz w:val="24"/>
          <w:szCs w:val="24"/>
        </w:rPr>
        <w:t>и</w:t>
      </w:r>
      <w:r w:rsidRPr="008749D4">
        <w:rPr>
          <w:rFonts w:ascii="Times New Roman" w:hAnsi="Times New Roman" w:cs="Times New Roman"/>
          <w:sz w:val="24"/>
          <w:szCs w:val="24"/>
        </w:rPr>
        <w:t xml:space="preserve">нтернет </w:t>
      </w:r>
      <w:r>
        <w:rPr>
          <w:rFonts w:ascii="Times New Roman" w:hAnsi="Times New Roman" w:cs="Times New Roman"/>
          <w:sz w:val="24"/>
          <w:szCs w:val="24"/>
        </w:rPr>
        <w:t>презентациј</w:t>
      </w:r>
      <w:r w:rsidRPr="008749D4">
        <w:rPr>
          <w:rFonts w:ascii="Times New Roman" w:hAnsi="Times New Roman" w:cs="Times New Roman"/>
          <w:sz w:val="24"/>
          <w:szCs w:val="24"/>
        </w:rPr>
        <w:t>и утврђену листу са образложењем.</w:t>
      </w:r>
    </w:p>
    <w:p w14:paraId="07798BE2" w14:textId="77777777" w:rsidR="008749D4" w:rsidRPr="008749D4" w:rsidRDefault="008749D4" w:rsidP="00A4208A">
      <w:pPr>
        <w:spacing w:after="0" w:line="360" w:lineRule="auto"/>
        <w:ind w:firstLine="567"/>
        <w:jc w:val="both"/>
        <w:rPr>
          <w:rFonts w:ascii="Times New Roman" w:hAnsi="Times New Roman" w:cs="Times New Roman"/>
          <w:sz w:val="24"/>
          <w:szCs w:val="24"/>
        </w:rPr>
      </w:pPr>
      <w:r w:rsidRPr="008749D4">
        <w:rPr>
          <w:rFonts w:ascii="Times New Roman" w:hAnsi="Times New Roman" w:cs="Times New Roman"/>
          <w:sz w:val="24"/>
          <w:szCs w:val="24"/>
        </w:rPr>
        <w:t>Регулатор образложену листу доставља регулаторном телу надлежном за електронске комуникације са захтевом да оцени да ли су испуњени услови, предвиђени законом којим се уређује област електронских комуникација, за одређивање оператора електронске комуникационе мреже који ће бити дужан да на одговарајућем географском подручју преноси поједину медијску услугу са листе.</w:t>
      </w:r>
    </w:p>
    <w:p w14:paraId="43B01A99" w14:textId="77777777" w:rsidR="007E2242" w:rsidRPr="00054068" w:rsidRDefault="007E2242" w:rsidP="00A4208A">
      <w:pPr>
        <w:pStyle w:val="CommentText"/>
        <w:spacing w:after="0" w:line="360" w:lineRule="auto"/>
        <w:ind w:left="360" w:firstLine="567"/>
        <w:rPr>
          <w:highlight w:val="yellow"/>
        </w:rPr>
      </w:pPr>
    </w:p>
    <w:p w14:paraId="0252AA55" w14:textId="0A7D4A22" w:rsidR="002455B5" w:rsidRPr="0059332F" w:rsidRDefault="00CD4039" w:rsidP="00A4208A">
      <w:pPr>
        <w:spacing w:after="0" w:line="360" w:lineRule="auto"/>
        <w:ind w:firstLine="567"/>
        <w:jc w:val="center"/>
        <w:rPr>
          <w:rStyle w:val="rvts3"/>
          <w:rFonts w:ascii="Times New Roman" w:hAnsi="Times New Roman" w:cs="Times New Roman"/>
          <w:b/>
          <w:bCs/>
          <w:sz w:val="24"/>
          <w:szCs w:val="24"/>
        </w:rPr>
      </w:pPr>
      <w:r>
        <w:rPr>
          <w:rStyle w:val="rvts3"/>
          <w:rFonts w:ascii="Times New Roman" w:hAnsi="Times New Roman" w:cs="Times New Roman"/>
          <w:b/>
          <w:bCs/>
          <w:sz w:val="24"/>
          <w:szCs w:val="24"/>
          <w:lang w:val="en-US"/>
        </w:rPr>
        <w:t>VIII</w:t>
      </w:r>
      <w:r w:rsidR="0059332F" w:rsidRPr="0059332F">
        <w:rPr>
          <w:rStyle w:val="rvts3"/>
          <w:rFonts w:ascii="Times New Roman" w:hAnsi="Times New Roman" w:cs="Times New Roman"/>
          <w:b/>
          <w:bCs/>
          <w:sz w:val="24"/>
          <w:szCs w:val="24"/>
          <w:lang w:val="en-US"/>
        </w:rPr>
        <w:t xml:space="preserve"> </w:t>
      </w:r>
      <w:r w:rsidR="007E2242" w:rsidRPr="0059332F">
        <w:rPr>
          <w:rStyle w:val="rvts3"/>
          <w:rFonts w:ascii="Times New Roman" w:hAnsi="Times New Roman" w:cs="Times New Roman"/>
          <w:b/>
          <w:bCs/>
          <w:sz w:val="24"/>
          <w:szCs w:val="24"/>
        </w:rPr>
        <w:t>КАЗНЕНЕ ОДРЕДБЕ</w:t>
      </w:r>
    </w:p>
    <w:p w14:paraId="57BB1A08" w14:textId="77777777" w:rsidR="00EE1A36" w:rsidRDefault="00EE1A36" w:rsidP="00A4208A">
      <w:pPr>
        <w:spacing w:after="0" w:line="360" w:lineRule="auto"/>
        <w:ind w:firstLine="567"/>
        <w:jc w:val="center"/>
        <w:rPr>
          <w:rStyle w:val="rvts3"/>
          <w:rFonts w:ascii="Times New Roman" w:hAnsi="Times New Roman" w:cs="Times New Roman"/>
          <w:sz w:val="24"/>
          <w:szCs w:val="24"/>
        </w:rPr>
      </w:pPr>
    </w:p>
    <w:p w14:paraId="385D355A" w14:textId="1D66F8A5" w:rsidR="002455B5" w:rsidRPr="00054068" w:rsidRDefault="002455B5" w:rsidP="00A4208A">
      <w:pPr>
        <w:spacing w:after="0" w:line="360" w:lineRule="auto"/>
        <w:ind w:firstLine="567"/>
        <w:jc w:val="center"/>
        <w:rPr>
          <w:rStyle w:val="rvts3"/>
          <w:rFonts w:ascii="Times New Roman" w:hAnsi="Times New Roman" w:cs="Times New Roman"/>
          <w:b/>
          <w:sz w:val="24"/>
          <w:szCs w:val="24"/>
        </w:rPr>
      </w:pPr>
      <w:r w:rsidRPr="00054068">
        <w:rPr>
          <w:rStyle w:val="rvts3"/>
          <w:rFonts w:ascii="Times New Roman" w:hAnsi="Times New Roman" w:cs="Times New Roman"/>
          <w:b/>
          <w:sz w:val="24"/>
          <w:szCs w:val="24"/>
        </w:rPr>
        <w:t>Привредни преступи</w:t>
      </w:r>
    </w:p>
    <w:p w14:paraId="7913E7F3" w14:textId="5447682A" w:rsidR="002455B5" w:rsidRPr="00927F00" w:rsidRDefault="002455B5" w:rsidP="00A4208A">
      <w:pPr>
        <w:spacing w:after="0" w:line="360" w:lineRule="auto"/>
        <w:ind w:firstLine="567"/>
        <w:jc w:val="center"/>
        <w:rPr>
          <w:rStyle w:val="rvts3"/>
          <w:rFonts w:ascii="Times New Roman" w:hAnsi="Times New Roman" w:cs="Times New Roman"/>
          <w:b/>
          <w:sz w:val="24"/>
          <w:szCs w:val="24"/>
          <w:lang w:val="sr-Cyrl-RS"/>
        </w:rPr>
      </w:pPr>
      <w:r w:rsidRPr="00054068">
        <w:rPr>
          <w:rStyle w:val="rvts3"/>
          <w:rFonts w:ascii="Times New Roman" w:hAnsi="Times New Roman" w:cs="Times New Roman"/>
          <w:b/>
          <w:sz w:val="24"/>
          <w:szCs w:val="24"/>
        </w:rPr>
        <w:t xml:space="preserve">Члан </w:t>
      </w:r>
      <w:r w:rsidR="00927F00">
        <w:rPr>
          <w:rStyle w:val="rvts3"/>
          <w:rFonts w:ascii="Times New Roman" w:hAnsi="Times New Roman" w:cs="Times New Roman"/>
          <w:b/>
          <w:sz w:val="24"/>
          <w:szCs w:val="24"/>
          <w:lang w:val="sr-Cyrl-RS"/>
        </w:rPr>
        <w:t xml:space="preserve"> </w:t>
      </w:r>
      <w:r w:rsidR="0023312B">
        <w:rPr>
          <w:rStyle w:val="rvts3"/>
          <w:rFonts w:ascii="Times New Roman" w:hAnsi="Times New Roman" w:cs="Times New Roman"/>
          <w:b/>
          <w:sz w:val="24"/>
          <w:szCs w:val="24"/>
          <w:lang w:val="sr-Cyrl-RS"/>
        </w:rPr>
        <w:t xml:space="preserve">123. </w:t>
      </w:r>
    </w:p>
    <w:p w14:paraId="6C1FAB42" w14:textId="4EA9C3EC" w:rsidR="002455B5" w:rsidRPr="00054068" w:rsidRDefault="002455B5" w:rsidP="00A4208A">
      <w:pPr>
        <w:spacing w:after="0" w:line="360" w:lineRule="auto"/>
        <w:ind w:firstLine="567"/>
        <w:jc w:val="both"/>
        <w:rPr>
          <w:rStyle w:val="rvts3"/>
          <w:rFonts w:ascii="Times New Roman" w:hAnsi="Times New Roman" w:cs="Times New Roman"/>
          <w:sz w:val="24"/>
          <w:szCs w:val="24"/>
        </w:rPr>
      </w:pPr>
      <w:r w:rsidRPr="00054068">
        <w:rPr>
          <w:rStyle w:val="rvts3"/>
          <w:rFonts w:ascii="Times New Roman" w:hAnsi="Times New Roman" w:cs="Times New Roman"/>
          <w:sz w:val="24"/>
          <w:szCs w:val="24"/>
        </w:rPr>
        <w:t xml:space="preserve">Новчаном казном од 2.000.000 динара до 3.000.000 динара казниће се за привредни преступ правно лице ако пружа услугу без дозволе, односно </w:t>
      </w:r>
      <w:r w:rsidRPr="00D909AE">
        <w:rPr>
          <w:rStyle w:val="rvts3"/>
          <w:rFonts w:ascii="Times New Roman" w:hAnsi="Times New Roman" w:cs="Times New Roman"/>
          <w:sz w:val="24"/>
          <w:szCs w:val="24"/>
        </w:rPr>
        <w:t>одобрења (чл</w:t>
      </w:r>
      <w:r w:rsidR="00C211D5">
        <w:rPr>
          <w:rStyle w:val="rvts3"/>
          <w:rFonts w:ascii="Times New Roman" w:hAnsi="Times New Roman" w:cs="Times New Roman"/>
          <w:sz w:val="24"/>
          <w:szCs w:val="24"/>
          <w:lang w:val="sr-Cyrl-RS"/>
        </w:rPr>
        <w:t>.</w:t>
      </w:r>
      <w:r w:rsidRPr="00D909AE">
        <w:rPr>
          <w:rStyle w:val="rvts3"/>
          <w:rFonts w:ascii="Times New Roman" w:hAnsi="Times New Roman" w:cs="Times New Roman"/>
          <w:sz w:val="24"/>
          <w:szCs w:val="24"/>
        </w:rPr>
        <w:t xml:space="preserve"> </w:t>
      </w:r>
      <w:r w:rsidR="00066D3B">
        <w:rPr>
          <w:rStyle w:val="rvts3"/>
          <w:rFonts w:ascii="Times New Roman" w:hAnsi="Times New Roman" w:cs="Times New Roman"/>
          <w:sz w:val="24"/>
          <w:szCs w:val="24"/>
          <w:lang w:val="sr-Cyrl-RS"/>
        </w:rPr>
        <w:t>8</w:t>
      </w:r>
      <w:r w:rsidR="00912E7E">
        <w:rPr>
          <w:rStyle w:val="rvts3"/>
          <w:rFonts w:ascii="Times New Roman" w:hAnsi="Times New Roman" w:cs="Times New Roman"/>
          <w:sz w:val="24"/>
          <w:szCs w:val="24"/>
          <w:lang w:val="sr-Cyrl-RS"/>
        </w:rPr>
        <w:t>7</w:t>
      </w:r>
      <w:r w:rsidR="00D909AE" w:rsidRPr="00D909AE">
        <w:rPr>
          <w:rStyle w:val="rvts3"/>
          <w:rFonts w:ascii="Times New Roman" w:hAnsi="Times New Roman" w:cs="Times New Roman"/>
          <w:sz w:val="24"/>
          <w:szCs w:val="24"/>
        </w:rPr>
        <w:t>.</w:t>
      </w:r>
      <w:r w:rsidRPr="00D909AE">
        <w:rPr>
          <w:rStyle w:val="rvts3"/>
          <w:rFonts w:ascii="Times New Roman" w:hAnsi="Times New Roman" w:cs="Times New Roman"/>
          <w:sz w:val="24"/>
          <w:szCs w:val="24"/>
        </w:rPr>
        <w:t xml:space="preserve"> и </w:t>
      </w:r>
      <w:r w:rsidR="00912E7E">
        <w:rPr>
          <w:rStyle w:val="rvts3"/>
          <w:rFonts w:ascii="Times New Roman" w:hAnsi="Times New Roman" w:cs="Times New Roman"/>
          <w:sz w:val="24"/>
          <w:szCs w:val="24"/>
          <w:lang w:val="sr-Cyrl-RS"/>
        </w:rPr>
        <w:t>88</w:t>
      </w:r>
      <w:r w:rsidRPr="00D909AE">
        <w:rPr>
          <w:rStyle w:val="rvts3"/>
          <w:rFonts w:ascii="Times New Roman" w:hAnsi="Times New Roman" w:cs="Times New Roman"/>
          <w:sz w:val="24"/>
          <w:szCs w:val="24"/>
        </w:rPr>
        <w:t>).</w:t>
      </w:r>
    </w:p>
    <w:p w14:paraId="7E31C90F" w14:textId="77777777" w:rsidR="007E2242" w:rsidRPr="002C7A60" w:rsidRDefault="007E22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lastRenderedPageBreak/>
        <w:t>За привредни преступ из става 1. овог члана може се изрећи новчана казна у сразмери са висином учињене штете, неизвршене обавезе или вредности робе или друге ствари која је предмет привредног преступа, а највише до двадесетоструког износа тих вредности.</w:t>
      </w:r>
    </w:p>
    <w:p w14:paraId="56FB4C25" w14:textId="77777777" w:rsidR="007E2242" w:rsidRPr="002C7A60" w:rsidRDefault="007E22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За привредни преступ из става 1. овог члана казниће се и одговорно лице у правном лицу новчаном казном од 150.000 динара до 200.000 динара.</w:t>
      </w:r>
    </w:p>
    <w:p w14:paraId="01A4FF7C" w14:textId="7D425486" w:rsidR="007E2242" w:rsidRDefault="007E22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За привредни преступ из става 1. овог члана правном лицу се може изрећи заштитна мера забране вршења одређене делатности у трајању од једне до три године, а одговорном лицу у правном лицу заштитна мера забране вршења одређених послова у трајању до једне године.</w:t>
      </w:r>
    </w:p>
    <w:p w14:paraId="348701F0" w14:textId="0377DBE9" w:rsidR="004B1C42" w:rsidRDefault="004B1C42"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EE1A36">
        <w:rPr>
          <w:rFonts w:ascii="Times New Roman" w:hAnsi="Times New Roman" w:cs="Times New Roman"/>
          <w:b/>
          <w:bCs/>
          <w:sz w:val="24"/>
          <w:szCs w:val="24"/>
        </w:rPr>
        <w:t xml:space="preserve">Члан </w:t>
      </w:r>
      <w:r w:rsidR="0023312B">
        <w:rPr>
          <w:rFonts w:ascii="Times New Roman" w:hAnsi="Times New Roman" w:cs="Times New Roman"/>
          <w:b/>
          <w:bCs/>
          <w:sz w:val="24"/>
          <w:szCs w:val="24"/>
          <w:lang w:val="sr-Cyrl-RS"/>
        </w:rPr>
        <w:t xml:space="preserve">124. </w:t>
      </w:r>
    </w:p>
    <w:p w14:paraId="3A623538" w14:textId="565D19B8" w:rsidR="004B1C42" w:rsidRPr="00066D3B" w:rsidRDefault="004B1C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Новчаном </w:t>
      </w:r>
      <w:r w:rsidRPr="0059332F">
        <w:rPr>
          <w:rFonts w:ascii="Times New Roman" w:hAnsi="Times New Roman" w:cs="Times New Roman"/>
          <w:sz w:val="24"/>
          <w:szCs w:val="24"/>
        </w:rPr>
        <w:t>казном од 100.000 динара до 1.000.000 динара казниће се за привредни преступ правно лице, пружалац медијске услуге који не поступи по упозорењу Регулатора у поступку утврђивања постојања нарушавања медијског плурализма</w:t>
      </w:r>
      <w:r w:rsidRPr="00066D3B">
        <w:rPr>
          <w:rFonts w:ascii="Times New Roman" w:hAnsi="Times New Roman" w:cs="Times New Roman"/>
          <w:sz w:val="24"/>
          <w:szCs w:val="24"/>
        </w:rPr>
        <w:t xml:space="preserve"> (члан </w:t>
      </w:r>
      <w:r w:rsidR="00066D3B" w:rsidRPr="00066D3B">
        <w:rPr>
          <w:rFonts w:ascii="Times New Roman" w:hAnsi="Times New Roman" w:cs="Times New Roman"/>
          <w:sz w:val="24"/>
          <w:szCs w:val="24"/>
          <w:lang w:val="sr-Cyrl-RS"/>
        </w:rPr>
        <w:t>1</w:t>
      </w:r>
      <w:r w:rsidR="00093911">
        <w:rPr>
          <w:rFonts w:ascii="Times New Roman" w:hAnsi="Times New Roman" w:cs="Times New Roman"/>
          <w:sz w:val="24"/>
          <w:szCs w:val="24"/>
          <w:lang w:val="sr-Cyrl-RS"/>
        </w:rPr>
        <w:t>19</w:t>
      </w:r>
      <w:r w:rsidRPr="00066D3B">
        <w:rPr>
          <w:rFonts w:ascii="Times New Roman" w:hAnsi="Times New Roman" w:cs="Times New Roman"/>
          <w:sz w:val="24"/>
          <w:szCs w:val="24"/>
        </w:rPr>
        <w:t>. став 2).</w:t>
      </w:r>
    </w:p>
    <w:p w14:paraId="5552818D" w14:textId="1BFF0270" w:rsidR="00EA7EF4" w:rsidRPr="00066D3B" w:rsidRDefault="00EA7EF4" w:rsidP="00EA7EF4">
      <w:pPr>
        <w:shd w:val="clear" w:color="auto" w:fill="FFFFFF"/>
        <w:spacing w:after="0" w:line="360" w:lineRule="auto"/>
        <w:ind w:firstLine="567"/>
        <w:jc w:val="both"/>
        <w:rPr>
          <w:rFonts w:ascii="Times New Roman" w:hAnsi="Times New Roman" w:cs="Times New Roman"/>
          <w:sz w:val="24"/>
          <w:szCs w:val="24"/>
        </w:rPr>
      </w:pPr>
      <w:r w:rsidRPr="00066D3B">
        <w:rPr>
          <w:rFonts w:ascii="Times New Roman" w:hAnsi="Times New Roman" w:cs="Times New Roman"/>
          <w:sz w:val="24"/>
          <w:szCs w:val="24"/>
        </w:rPr>
        <w:t xml:space="preserve">Новчаном казном од 10.000 динара до 500.000 динара казниће се за привредни преступ предузетник, пружалац медијске услуге, који не поступи по упозорењу Регулатора у поступку утврђивања постојања нарушавања медијског плурализма (члан </w:t>
      </w:r>
      <w:r w:rsidR="00093911">
        <w:rPr>
          <w:rFonts w:ascii="Times New Roman" w:hAnsi="Times New Roman" w:cs="Times New Roman"/>
          <w:sz w:val="24"/>
          <w:szCs w:val="24"/>
          <w:lang w:val="sr-Cyrl-RS"/>
        </w:rPr>
        <w:t>119</w:t>
      </w:r>
      <w:r w:rsidRPr="00066D3B">
        <w:rPr>
          <w:rFonts w:ascii="Times New Roman" w:hAnsi="Times New Roman" w:cs="Times New Roman"/>
          <w:sz w:val="24"/>
          <w:szCs w:val="24"/>
        </w:rPr>
        <w:t>. став 2).</w:t>
      </w:r>
    </w:p>
    <w:p w14:paraId="64A087CC" w14:textId="77777777" w:rsidR="004B1C42" w:rsidRPr="002C7A60" w:rsidRDefault="004B1C42" w:rsidP="00A4208A">
      <w:pPr>
        <w:shd w:val="clear" w:color="auto" w:fill="FFFFFF"/>
        <w:spacing w:after="0" w:line="360" w:lineRule="auto"/>
        <w:ind w:firstLine="567"/>
        <w:jc w:val="both"/>
        <w:rPr>
          <w:rFonts w:ascii="Times New Roman" w:hAnsi="Times New Roman" w:cs="Times New Roman"/>
          <w:sz w:val="24"/>
          <w:szCs w:val="24"/>
        </w:rPr>
      </w:pPr>
      <w:r w:rsidRPr="00066D3B">
        <w:rPr>
          <w:rFonts w:ascii="Times New Roman" w:hAnsi="Times New Roman" w:cs="Times New Roman"/>
          <w:sz w:val="24"/>
          <w:szCs w:val="24"/>
        </w:rPr>
        <w:t>За привредни преступ из става 1. овог члана, новчаном казном од 10.000 динара до</w:t>
      </w:r>
      <w:r w:rsidRPr="002C7A60">
        <w:rPr>
          <w:rFonts w:ascii="Times New Roman" w:hAnsi="Times New Roman" w:cs="Times New Roman"/>
          <w:sz w:val="24"/>
          <w:szCs w:val="24"/>
        </w:rPr>
        <w:t xml:space="preserve"> 200.000 динара, казниће се и одговорно лице у правном лицу пружаоцу медијске услуге.</w:t>
      </w:r>
    </w:p>
    <w:p w14:paraId="6F89D288" w14:textId="77777777" w:rsidR="00EE1A36" w:rsidRPr="002C7A60" w:rsidRDefault="00EE1A36" w:rsidP="00A4208A">
      <w:pPr>
        <w:shd w:val="clear" w:color="auto" w:fill="FFFFFF"/>
        <w:spacing w:after="0" w:line="360" w:lineRule="auto"/>
        <w:ind w:firstLine="567"/>
        <w:jc w:val="both"/>
        <w:rPr>
          <w:rFonts w:ascii="Times New Roman" w:hAnsi="Times New Roman" w:cs="Times New Roman"/>
          <w:sz w:val="24"/>
          <w:szCs w:val="24"/>
        </w:rPr>
      </w:pPr>
    </w:p>
    <w:p w14:paraId="3A28CC81" w14:textId="47373B6F" w:rsidR="004B1C42" w:rsidRPr="002C7A60" w:rsidRDefault="004B1C42" w:rsidP="00A4208A">
      <w:pPr>
        <w:shd w:val="clear" w:color="auto" w:fill="FFFFFF"/>
        <w:spacing w:after="0" w:line="360" w:lineRule="auto"/>
        <w:ind w:firstLine="567"/>
        <w:jc w:val="center"/>
        <w:rPr>
          <w:rFonts w:ascii="Times New Roman" w:hAnsi="Times New Roman" w:cs="Times New Roman"/>
          <w:b/>
          <w:bCs/>
          <w:sz w:val="24"/>
          <w:szCs w:val="24"/>
        </w:rPr>
      </w:pPr>
      <w:r w:rsidRPr="002C7A60">
        <w:rPr>
          <w:rFonts w:ascii="Times New Roman" w:hAnsi="Times New Roman" w:cs="Times New Roman"/>
          <w:b/>
          <w:bCs/>
          <w:sz w:val="24"/>
          <w:szCs w:val="24"/>
        </w:rPr>
        <w:t>Прекршаји</w:t>
      </w:r>
    </w:p>
    <w:p w14:paraId="4A3A45C2" w14:textId="50CB4BB8" w:rsidR="004B1C42" w:rsidRPr="00927F00" w:rsidRDefault="004B1C42"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EE1A36">
        <w:rPr>
          <w:rFonts w:ascii="Times New Roman" w:hAnsi="Times New Roman" w:cs="Times New Roman"/>
          <w:b/>
          <w:bCs/>
          <w:sz w:val="24"/>
          <w:szCs w:val="24"/>
        </w:rPr>
        <w:t xml:space="preserve">Члан </w:t>
      </w:r>
      <w:r w:rsidR="0023312B">
        <w:rPr>
          <w:rFonts w:ascii="Times New Roman" w:hAnsi="Times New Roman" w:cs="Times New Roman"/>
          <w:b/>
          <w:bCs/>
          <w:sz w:val="24"/>
          <w:szCs w:val="24"/>
          <w:lang w:val="sr-Cyrl-RS"/>
        </w:rPr>
        <w:t xml:space="preserve">125. </w:t>
      </w:r>
      <w:r w:rsidR="00066D3B">
        <w:rPr>
          <w:rFonts w:ascii="Times New Roman" w:hAnsi="Times New Roman" w:cs="Times New Roman"/>
          <w:b/>
          <w:bCs/>
          <w:sz w:val="24"/>
          <w:szCs w:val="24"/>
          <w:lang w:val="sr-Cyrl-RS"/>
        </w:rPr>
        <w:t xml:space="preserve"> </w:t>
      </w:r>
    </w:p>
    <w:p w14:paraId="3892F599" w14:textId="36895A05" w:rsidR="004B1C42" w:rsidRDefault="004B1C42"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 xml:space="preserve">Новчаном казном од </w:t>
      </w:r>
      <w:r w:rsidR="00231BF0">
        <w:rPr>
          <w:rFonts w:ascii="Times New Roman" w:hAnsi="Times New Roman" w:cs="Times New Roman"/>
          <w:sz w:val="24"/>
          <w:szCs w:val="24"/>
          <w:lang w:val="sr-Cyrl-RS"/>
        </w:rPr>
        <w:t>5</w:t>
      </w:r>
      <w:r w:rsidR="00735AD4" w:rsidRPr="002C7A60">
        <w:rPr>
          <w:rFonts w:ascii="Times New Roman" w:hAnsi="Times New Roman" w:cs="Times New Roman"/>
          <w:sz w:val="24"/>
          <w:szCs w:val="24"/>
        </w:rPr>
        <w:t>00</w:t>
      </w:r>
      <w:r w:rsidRPr="002C7A60">
        <w:rPr>
          <w:rFonts w:ascii="Times New Roman" w:hAnsi="Times New Roman" w:cs="Times New Roman"/>
          <w:sz w:val="24"/>
          <w:szCs w:val="24"/>
        </w:rPr>
        <w:t>.000 динара до 2.000.000 динара казниће се за прекршај правно лице ако:</w:t>
      </w:r>
    </w:p>
    <w:p w14:paraId="3C8C3A87" w14:textId="77777777" w:rsidR="00D47CFC" w:rsidRPr="009F4E79" w:rsidRDefault="00D47CFC" w:rsidP="00D47CFC">
      <w:pPr>
        <w:pStyle w:val="ListParagraph"/>
        <w:numPr>
          <w:ilvl w:val="0"/>
          <w:numId w:val="3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lang w:val="sr-Cyrl-RS"/>
        </w:rPr>
        <w:t>не поступи у складу са одредбама овог закона у погледу пријављивања промене која може утицати на одређивање надлежности (члан 58. ст. 2</w:t>
      </w:r>
      <w:r w:rsidRPr="007E2242">
        <w:rPr>
          <w:rFonts w:ascii="Times New Roman" w:hAnsi="Times New Roman" w:cs="Times New Roman"/>
          <w:sz w:val="24"/>
          <w:szCs w:val="24"/>
        </w:rPr>
        <w:t>–</w:t>
      </w:r>
      <w:r>
        <w:rPr>
          <w:rFonts w:ascii="Times New Roman" w:hAnsi="Times New Roman" w:cs="Times New Roman"/>
          <w:sz w:val="24"/>
          <w:szCs w:val="24"/>
          <w:lang w:val="sr-Cyrl-RS"/>
        </w:rPr>
        <w:t>4.);</w:t>
      </w:r>
    </w:p>
    <w:p w14:paraId="4A30C640" w14:textId="4D7ACDAB" w:rsidR="00D47CFC" w:rsidRPr="006F05EC" w:rsidRDefault="00D47CF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D47CFC">
        <w:rPr>
          <w:rFonts w:ascii="Times New Roman" w:hAnsi="Times New Roman" w:cs="Times New Roman"/>
          <w:sz w:val="24"/>
          <w:szCs w:val="24"/>
        </w:rPr>
        <w:t>не поступи у складу са одредбама овог закона у вези са</w:t>
      </w:r>
      <w:r>
        <w:rPr>
          <w:rFonts w:ascii="Times New Roman" w:hAnsi="Times New Roman" w:cs="Times New Roman"/>
          <w:sz w:val="24"/>
          <w:szCs w:val="24"/>
          <w:lang w:val="sr-Cyrl-RS"/>
        </w:rPr>
        <w:t xml:space="preserve"> општим обавезама (члан 61);</w:t>
      </w:r>
    </w:p>
    <w:p w14:paraId="46A57B2C" w14:textId="1C3BDB6C" w:rsidR="00D47CFC" w:rsidRPr="00E55958" w:rsidRDefault="00D47CF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D47CFC">
        <w:rPr>
          <w:rFonts w:ascii="Times New Roman" w:hAnsi="Times New Roman" w:cs="Times New Roman"/>
          <w:sz w:val="24"/>
          <w:szCs w:val="24"/>
        </w:rPr>
        <w:t>не поступи у складу са одредбама овог закона у вези са</w:t>
      </w:r>
      <w:r w:rsidRPr="00D47CFC">
        <w:t xml:space="preserve"> </w:t>
      </w:r>
      <w:r w:rsidRPr="00D47CFC">
        <w:rPr>
          <w:rFonts w:ascii="Times New Roman" w:hAnsi="Times New Roman" w:cs="Times New Roman"/>
          <w:sz w:val="24"/>
          <w:szCs w:val="24"/>
        </w:rPr>
        <w:t xml:space="preserve">обавезама </w:t>
      </w:r>
      <w:r>
        <w:rPr>
          <w:rFonts w:ascii="Times New Roman" w:hAnsi="Times New Roman" w:cs="Times New Roman"/>
          <w:sz w:val="24"/>
          <w:szCs w:val="24"/>
          <w:lang w:val="sr-Cyrl-RS"/>
        </w:rPr>
        <w:t>у односу на изборну кампању</w:t>
      </w:r>
      <w:r w:rsidRPr="00D47CFC">
        <w:rPr>
          <w:rFonts w:ascii="Times New Roman" w:hAnsi="Times New Roman" w:cs="Times New Roman"/>
          <w:sz w:val="24"/>
          <w:szCs w:val="24"/>
        </w:rPr>
        <w:t xml:space="preserve"> (члан 6</w:t>
      </w:r>
      <w:r>
        <w:rPr>
          <w:rFonts w:ascii="Times New Roman" w:hAnsi="Times New Roman" w:cs="Times New Roman"/>
          <w:sz w:val="24"/>
          <w:szCs w:val="24"/>
          <w:lang w:val="sr-Cyrl-RS"/>
        </w:rPr>
        <w:t>2</w:t>
      </w:r>
      <w:r w:rsidRPr="00D47CFC">
        <w:rPr>
          <w:rFonts w:ascii="Times New Roman" w:hAnsi="Times New Roman" w:cs="Times New Roman"/>
          <w:sz w:val="24"/>
          <w:szCs w:val="24"/>
        </w:rPr>
        <w:t>)</w:t>
      </w:r>
      <w:r w:rsidR="006F05EC">
        <w:rPr>
          <w:rFonts w:ascii="Times New Roman" w:hAnsi="Times New Roman" w:cs="Times New Roman"/>
          <w:sz w:val="24"/>
          <w:szCs w:val="24"/>
          <w:lang w:val="sr-Cyrl-RS"/>
        </w:rPr>
        <w:t>;</w:t>
      </w:r>
    </w:p>
    <w:p w14:paraId="3F5D89EA" w14:textId="69ECA431" w:rsidR="006F05EC" w:rsidRPr="006F05EC" w:rsidRDefault="006F05E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6F05EC">
        <w:rPr>
          <w:rFonts w:ascii="Times New Roman" w:hAnsi="Times New Roman" w:cs="Times New Roman"/>
          <w:sz w:val="24"/>
          <w:szCs w:val="24"/>
        </w:rPr>
        <w:t>не поступи у складу са одредбама овог закона у вези са посебним техничким обавезама (члан 63)</w:t>
      </w:r>
      <w:r>
        <w:rPr>
          <w:rFonts w:ascii="Times New Roman" w:hAnsi="Times New Roman" w:cs="Times New Roman"/>
          <w:sz w:val="24"/>
          <w:szCs w:val="24"/>
          <w:lang w:val="sr-Cyrl-RS"/>
        </w:rPr>
        <w:t>;</w:t>
      </w:r>
    </w:p>
    <w:p w14:paraId="33C4576A" w14:textId="3097FB63" w:rsidR="00D47CFC" w:rsidRDefault="00D47CF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D47CFC">
        <w:rPr>
          <w:rFonts w:ascii="Times New Roman" w:hAnsi="Times New Roman" w:cs="Times New Roman"/>
          <w:sz w:val="24"/>
          <w:szCs w:val="24"/>
        </w:rPr>
        <w:lastRenderedPageBreak/>
        <w:t>не поступи у складу са одредбама овог закона у вези са заштитом малолетника (чл</w:t>
      </w:r>
      <w:r>
        <w:rPr>
          <w:rFonts w:ascii="Times New Roman" w:hAnsi="Times New Roman" w:cs="Times New Roman"/>
          <w:sz w:val="24"/>
          <w:szCs w:val="24"/>
          <w:lang w:val="sr-Cyrl-RS"/>
        </w:rPr>
        <w:t>.</w:t>
      </w:r>
      <w:r w:rsidRPr="00D47CFC">
        <w:rPr>
          <w:rFonts w:ascii="Times New Roman" w:hAnsi="Times New Roman" w:cs="Times New Roman"/>
          <w:sz w:val="24"/>
          <w:szCs w:val="24"/>
        </w:rPr>
        <w:t xml:space="preserve"> 6</w:t>
      </w:r>
      <w:r w:rsidR="006F05EC">
        <w:rPr>
          <w:rFonts w:ascii="Times New Roman" w:hAnsi="Times New Roman" w:cs="Times New Roman"/>
          <w:sz w:val="24"/>
          <w:szCs w:val="24"/>
          <w:lang w:val="sr-Cyrl-RS"/>
        </w:rPr>
        <w:t>4</w:t>
      </w:r>
      <w:r w:rsidRPr="007E2242">
        <w:rPr>
          <w:rFonts w:ascii="Times New Roman" w:hAnsi="Times New Roman" w:cs="Times New Roman"/>
          <w:sz w:val="24"/>
          <w:szCs w:val="24"/>
        </w:rPr>
        <w:t>–</w:t>
      </w:r>
      <w:r>
        <w:rPr>
          <w:rFonts w:ascii="Times New Roman" w:hAnsi="Times New Roman" w:cs="Times New Roman"/>
          <w:sz w:val="24"/>
          <w:szCs w:val="24"/>
          <w:lang w:val="sr-Cyrl-RS"/>
        </w:rPr>
        <w:t>68</w:t>
      </w:r>
      <w:r w:rsidRPr="00D47CFC">
        <w:rPr>
          <w:rFonts w:ascii="Times New Roman" w:hAnsi="Times New Roman" w:cs="Times New Roman"/>
          <w:sz w:val="24"/>
          <w:szCs w:val="24"/>
        </w:rPr>
        <w:t>);</w:t>
      </w:r>
    </w:p>
    <w:p w14:paraId="5193BF2F" w14:textId="2F8CF409" w:rsidR="006F05EC" w:rsidRDefault="006F05E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9B36F4">
        <w:rPr>
          <w:rFonts w:ascii="Times New Roman" w:hAnsi="Times New Roman" w:cs="Times New Roman"/>
          <w:sz w:val="24"/>
          <w:szCs w:val="24"/>
        </w:rPr>
        <w:t>не поступи у складу са одредбама овог закона у вези са</w:t>
      </w:r>
      <w:r>
        <w:rPr>
          <w:rFonts w:ascii="Times New Roman" w:hAnsi="Times New Roman" w:cs="Times New Roman"/>
          <w:sz w:val="24"/>
          <w:szCs w:val="24"/>
          <w:lang w:val="sr-Cyrl-RS"/>
        </w:rPr>
        <w:t xml:space="preserve"> обавезом идентификације (члан 69);</w:t>
      </w:r>
    </w:p>
    <w:p w14:paraId="403AB50A" w14:textId="3B1FE2C8" w:rsidR="006F05EC" w:rsidRDefault="006F05EC"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9B36F4">
        <w:rPr>
          <w:rFonts w:ascii="Times New Roman" w:hAnsi="Times New Roman" w:cs="Times New Roman"/>
          <w:sz w:val="24"/>
          <w:szCs w:val="24"/>
        </w:rPr>
        <w:t>не поступи у складу са одредбама овог закона у вези са</w:t>
      </w:r>
      <w:r>
        <w:rPr>
          <w:rFonts w:ascii="Times New Roman" w:hAnsi="Times New Roman" w:cs="Times New Roman"/>
          <w:sz w:val="24"/>
          <w:szCs w:val="24"/>
          <w:lang w:val="sr-Cyrl-RS"/>
        </w:rPr>
        <w:t xml:space="preserve"> обавезом поштовања људских права (члан 70);</w:t>
      </w:r>
    </w:p>
    <w:p w14:paraId="78E4CB6A" w14:textId="2EEC7469" w:rsidR="004B1C42" w:rsidRDefault="004B1C42" w:rsidP="009B36F4">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9B36F4">
        <w:rPr>
          <w:rFonts w:ascii="Times New Roman" w:hAnsi="Times New Roman" w:cs="Times New Roman"/>
          <w:sz w:val="24"/>
          <w:szCs w:val="24"/>
        </w:rPr>
        <w:t xml:space="preserve">не поступи у складу са одредбама овог закона у вези са забраном говора мржње (члан </w:t>
      </w:r>
      <w:r w:rsidR="008C2E9E">
        <w:rPr>
          <w:rFonts w:ascii="Times New Roman" w:hAnsi="Times New Roman" w:cs="Times New Roman"/>
          <w:sz w:val="24"/>
          <w:szCs w:val="24"/>
        </w:rPr>
        <w:t>7</w:t>
      </w:r>
      <w:r w:rsidRPr="009B36F4">
        <w:rPr>
          <w:rFonts w:ascii="Times New Roman" w:hAnsi="Times New Roman" w:cs="Times New Roman"/>
          <w:sz w:val="24"/>
          <w:szCs w:val="24"/>
        </w:rPr>
        <w:t>1);</w:t>
      </w:r>
    </w:p>
    <w:p w14:paraId="73E691FD" w14:textId="49DCD999" w:rsidR="00D47CFC" w:rsidRDefault="00D47CFC"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D47CFC">
        <w:rPr>
          <w:rFonts w:ascii="Times New Roman" w:hAnsi="Times New Roman" w:cs="Times New Roman"/>
          <w:sz w:val="24"/>
          <w:szCs w:val="24"/>
        </w:rPr>
        <w:t xml:space="preserve">не поступи у складу са одредбама овог закона у вези са забраном </w:t>
      </w:r>
      <w:r w:rsidRPr="009A2A91">
        <w:rPr>
          <w:rFonts w:ascii="Times New Roman" w:hAnsi="Times New Roman" w:cs="Times New Roman"/>
          <w:sz w:val="24"/>
          <w:szCs w:val="24"/>
        </w:rPr>
        <w:t xml:space="preserve">објављивања појединих програмских садржаја </w:t>
      </w:r>
      <w:r w:rsidRPr="00D47CFC">
        <w:rPr>
          <w:rFonts w:ascii="Times New Roman" w:hAnsi="Times New Roman" w:cs="Times New Roman"/>
          <w:sz w:val="24"/>
          <w:szCs w:val="24"/>
        </w:rPr>
        <w:t>(члан 7</w:t>
      </w:r>
      <w:r w:rsidRPr="009A2A91">
        <w:rPr>
          <w:rFonts w:ascii="Times New Roman" w:hAnsi="Times New Roman" w:cs="Times New Roman"/>
          <w:sz w:val="24"/>
          <w:szCs w:val="24"/>
        </w:rPr>
        <w:t>2</w:t>
      </w:r>
      <w:r w:rsidRPr="00D47CFC">
        <w:rPr>
          <w:rFonts w:ascii="Times New Roman" w:hAnsi="Times New Roman" w:cs="Times New Roman"/>
          <w:sz w:val="24"/>
          <w:szCs w:val="24"/>
        </w:rPr>
        <w:t>);</w:t>
      </w:r>
    </w:p>
    <w:p w14:paraId="389495AE" w14:textId="0070108A" w:rsidR="00735AD4" w:rsidRDefault="00735AD4"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735AD4">
        <w:rPr>
          <w:rFonts w:ascii="Times New Roman" w:hAnsi="Times New Roman" w:cs="Times New Roman"/>
          <w:sz w:val="24"/>
          <w:szCs w:val="24"/>
        </w:rPr>
        <w:t>не поступи у складу са одредбама овог закона у вези са</w:t>
      </w:r>
      <w:r>
        <w:rPr>
          <w:rFonts w:ascii="Times New Roman" w:hAnsi="Times New Roman" w:cs="Times New Roman"/>
          <w:sz w:val="24"/>
          <w:szCs w:val="24"/>
          <w:lang w:val="sr-Cyrl-RS"/>
        </w:rPr>
        <w:t xml:space="preserve"> пружањем медијске услуге на сопственом језику (члан 80);</w:t>
      </w:r>
    </w:p>
    <w:p w14:paraId="10D55A34" w14:textId="7872436D" w:rsidR="006F05EC" w:rsidRDefault="006F05EC" w:rsidP="006F05EC">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6F05EC">
        <w:rPr>
          <w:rFonts w:ascii="Times New Roman" w:hAnsi="Times New Roman" w:cs="Times New Roman"/>
          <w:sz w:val="24"/>
          <w:szCs w:val="24"/>
        </w:rPr>
        <w:t>не поступи у складу са одредбама овог закона у вези са посебним обавезама оператора електронских комуникационих мрежа за дистрибуцију медијских садржаја (члан 112).</w:t>
      </w:r>
    </w:p>
    <w:p w14:paraId="653BBE28" w14:textId="71A98EBA" w:rsidR="006F05EC" w:rsidRPr="00D47CFC" w:rsidRDefault="006F05EC"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9A2A91">
        <w:rPr>
          <w:rFonts w:ascii="Times New Roman" w:hAnsi="Times New Roman" w:cs="Times New Roman"/>
          <w:sz w:val="24"/>
          <w:szCs w:val="24"/>
        </w:rPr>
        <w:t>не поступи у складу са одредбама овог закона у вези са обавезама пружалаца услуге платформе за размену видео садржаја (члан 115);</w:t>
      </w:r>
    </w:p>
    <w:p w14:paraId="7C5CA3BB" w14:textId="19BFC902" w:rsidR="004B1C42" w:rsidRPr="009F4E79" w:rsidRDefault="004B1C42" w:rsidP="009A2A91">
      <w:pPr>
        <w:pStyle w:val="ListParagraph"/>
        <w:numPr>
          <w:ilvl w:val="0"/>
          <w:numId w:val="31"/>
        </w:numPr>
        <w:shd w:val="clear" w:color="auto" w:fill="FFFFFF"/>
        <w:spacing w:after="0" w:line="360" w:lineRule="auto"/>
        <w:jc w:val="both"/>
        <w:rPr>
          <w:rFonts w:ascii="Times New Roman" w:hAnsi="Times New Roman" w:cs="Times New Roman"/>
          <w:sz w:val="24"/>
          <w:szCs w:val="24"/>
        </w:rPr>
      </w:pPr>
      <w:r w:rsidRPr="009F4E79">
        <w:rPr>
          <w:rFonts w:ascii="Times New Roman" w:hAnsi="Times New Roman" w:cs="Times New Roman"/>
          <w:sz w:val="24"/>
          <w:szCs w:val="24"/>
        </w:rPr>
        <w:t>не поступи у складу са одредбама овог закона у погледу прибављања сагласности</w:t>
      </w:r>
      <w:r w:rsidR="009F4E79">
        <w:rPr>
          <w:rFonts w:ascii="Times New Roman" w:hAnsi="Times New Roman" w:cs="Times New Roman"/>
          <w:sz w:val="24"/>
          <w:szCs w:val="24"/>
          <w:lang w:val="sr-Cyrl-RS"/>
        </w:rPr>
        <w:t xml:space="preserve"> </w:t>
      </w:r>
      <w:r w:rsidRPr="009F4E79">
        <w:rPr>
          <w:rFonts w:ascii="Times New Roman" w:hAnsi="Times New Roman" w:cs="Times New Roman"/>
          <w:sz w:val="24"/>
          <w:szCs w:val="24"/>
        </w:rPr>
        <w:t>Регулатора у вези са променом власничке структуре (чла</w:t>
      </w:r>
      <w:r w:rsidR="00733C66" w:rsidRPr="009F4E79">
        <w:rPr>
          <w:rFonts w:ascii="Times New Roman" w:hAnsi="Times New Roman" w:cs="Times New Roman"/>
          <w:sz w:val="24"/>
          <w:szCs w:val="24"/>
        </w:rPr>
        <w:t>н 1</w:t>
      </w:r>
      <w:r w:rsidR="00CD53D3">
        <w:rPr>
          <w:rFonts w:ascii="Times New Roman" w:hAnsi="Times New Roman" w:cs="Times New Roman"/>
          <w:sz w:val="24"/>
          <w:szCs w:val="24"/>
        </w:rPr>
        <w:t>2</w:t>
      </w:r>
      <w:r w:rsidR="00093911">
        <w:rPr>
          <w:rFonts w:ascii="Times New Roman" w:hAnsi="Times New Roman" w:cs="Times New Roman"/>
          <w:sz w:val="24"/>
          <w:szCs w:val="24"/>
          <w:lang w:val="sr-Cyrl-RS"/>
        </w:rPr>
        <w:t>1</w:t>
      </w:r>
      <w:r w:rsidR="009F4E79">
        <w:rPr>
          <w:rFonts w:ascii="Times New Roman" w:hAnsi="Times New Roman" w:cs="Times New Roman"/>
          <w:sz w:val="24"/>
          <w:szCs w:val="24"/>
          <w:lang w:val="sr-Cyrl-RS"/>
        </w:rPr>
        <w:t>)</w:t>
      </w:r>
      <w:r w:rsidRPr="009F4E79">
        <w:rPr>
          <w:rFonts w:ascii="Times New Roman" w:hAnsi="Times New Roman" w:cs="Times New Roman"/>
          <w:sz w:val="24"/>
          <w:szCs w:val="24"/>
        </w:rPr>
        <w:t>.</w:t>
      </w:r>
    </w:p>
    <w:p w14:paraId="4BADCE01" w14:textId="77777777" w:rsidR="00D47CFC" w:rsidRDefault="004B1C42" w:rsidP="00D47CFC">
      <w:pPr>
        <w:shd w:val="clear" w:color="auto" w:fill="FFFFFF"/>
        <w:spacing w:after="12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За прекршај из става 1. овог члана казниће се и одговорно лице у правном лицу новчаном казном од 50.000 динара до 150.000 динара.</w:t>
      </w:r>
      <w:r w:rsidR="00D47CFC" w:rsidRPr="00D47CFC">
        <w:rPr>
          <w:rFonts w:ascii="Times New Roman" w:hAnsi="Times New Roman" w:cs="Times New Roman"/>
          <w:sz w:val="24"/>
          <w:szCs w:val="24"/>
        </w:rPr>
        <w:t xml:space="preserve"> </w:t>
      </w:r>
    </w:p>
    <w:p w14:paraId="369A4F8B" w14:textId="3596CC15" w:rsidR="004B1C42" w:rsidRPr="002C7A60" w:rsidRDefault="00D47CFC" w:rsidP="00D47CFC">
      <w:pPr>
        <w:shd w:val="clear" w:color="auto" w:fill="FFFFFF"/>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sr-Cyrl-RS"/>
        </w:rPr>
        <w:t>З</w:t>
      </w:r>
      <w:r w:rsidRPr="002C7A60">
        <w:rPr>
          <w:rFonts w:ascii="Times New Roman" w:hAnsi="Times New Roman" w:cs="Times New Roman"/>
          <w:sz w:val="24"/>
          <w:szCs w:val="24"/>
        </w:rPr>
        <w:t>а прекршај</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из става 1. овог члана </w:t>
      </w:r>
      <w:r w:rsidRPr="002C7A60">
        <w:rPr>
          <w:rFonts w:ascii="Times New Roman" w:hAnsi="Times New Roman" w:cs="Times New Roman"/>
          <w:sz w:val="24"/>
          <w:szCs w:val="24"/>
        </w:rPr>
        <w:t xml:space="preserve">казниће се </w:t>
      </w:r>
      <w:r>
        <w:rPr>
          <w:rFonts w:ascii="Times New Roman" w:hAnsi="Times New Roman" w:cs="Times New Roman"/>
          <w:sz w:val="24"/>
          <w:szCs w:val="24"/>
          <w:lang w:val="sr-Cyrl-RS"/>
        </w:rPr>
        <w:t>и</w:t>
      </w:r>
      <w:r w:rsidRPr="002C7A60">
        <w:rPr>
          <w:rFonts w:ascii="Times New Roman" w:hAnsi="Times New Roman" w:cs="Times New Roman"/>
          <w:sz w:val="24"/>
          <w:szCs w:val="24"/>
        </w:rPr>
        <w:t xml:space="preserve"> предузетник </w:t>
      </w:r>
      <w:r>
        <w:rPr>
          <w:rFonts w:ascii="Times New Roman" w:hAnsi="Times New Roman" w:cs="Times New Roman"/>
          <w:sz w:val="24"/>
          <w:szCs w:val="24"/>
          <w:lang w:val="sr-Cyrl-RS"/>
        </w:rPr>
        <w:t>н</w:t>
      </w:r>
      <w:r w:rsidRPr="002C7A60">
        <w:rPr>
          <w:rFonts w:ascii="Times New Roman" w:hAnsi="Times New Roman" w:cs="Times New Roman"/>
          <w:sz w:val="24"/>
          <w:szCs w:val="24"/>
        </w:rPr>
        <w:t xml:space="preserve">овчаном казном од </w:t>
      </w:r>
      <w:r w:rsidR="006F05EC">
        <w:rPr>
          <w:rFonts w:ascii="Times New Roman" w:hAnsi="Times New Roman" w:cs="Times New Roman"/>
          <w:sz w:val="24"/>
          <w:szCs w:val="24"/>
          <w:lang w:val="sr-Cyrl-RS"/>
        </w:rPr>
        <w:t>5</w:t>
      </w:r>
      <w:r w:rsidRPr="002C7A60">
        <w:rPr>
          <w:rFonts w:ascii="Times New Roman" w:hAnsi="Times New Roman" w:cs="Times New Roman"/>
          <w:sz w:val="24"/>
          <w:szCs w:val="24"/>
        </w:rPr>
        <w:t>0.000 динара до 500.000 динара</w:t>
      </w:r>
      <w:r>
        <w:rPr>
          <w:rFonts w:ascii="Times New Roman" w:hAnsi="Times New Roman" w:cs="Times New Roman"/>
          <w:sz w:val="24"/>
          <w:szCs w:val="24"/>
          <w:lang w:val="sr-Cyrl-RS"/>
        </w:rPr>
        <w:t>.</w:t>
      </w:r>
    </w:p>
    <w:p w14:paraId="58EA5FE9" w14:textId="77777777" w:rsidR="004B1C42" w:rsidRDefault="004B1C42" w:rsidP="00A4208A">
      <w:pPr>
        <w:shd w:val="clear" w:color="auto" w:fill="FFFFFF"/>
        <w:spacing w:after="0" w:line="360" w:lineRule="auto"/>
        <w:ind w:firstLine="567"/>
        <w:jc w:val="center"/>
        <w:rPr>
          <w:rFonts w:ascii="Times New Roman" w:hAnsi="Times New Roman" w:cs="Times New Roman"/>
          <w:sz w:val="24"/>
          <w:szCs w:val="24"/>
        </w:rPr>
      </w:pPr>
    </w:p>
    <w:p w14:paraId="43792387" w14:textId="0391B9F8" w:rsidR="00867481" w:rsidRDefault="00CD4039" w:rsidP="00A4208A">
      <w:pPr>
        <w:shd w:val="clear" w:color="auto" w:fill="FFFFFF"/>
        <w:spacing w:after="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005157E0" w:rsidRPr="0059332F">
        <w:rPr>
          <w:rFonts w:ascii="Times New Roman" w:hAnsi="Times New Roman" w:cs="Times New Roman"/>
          <w:b/>
          <w:bCs/>
          <w:sz w:val="24"/>
          <w:szCs w:val="24"/>
          <w:lang w:val="en-US"/>
        </w:rPr>
        <w:t>X</w:t>
      </w:r>
      <w:r w:rsidR="00804350" w:rsidRPr="0059332F">
        <w:rPr>
          <w:rFonts w:ascii="Times New Roman" w:hAnsi="Times New Roman" w:cs="Times New Roman"/>
          <w:b/>
          <w:bCs/>
          <w:sz w:val="24"/>
          <w:szCs w:val="24"/>
          <w:lang w:val="en-US"/>
        </w:rPr>
        <w:t xml:space="preserve"> </w:t>
      </w:r>
      <w:r w:rsidR="00804350" w:rsidRPr="0059332F">
        <w:rPr>
          <w:rFonts w:ascii="Times New Roman" w:hAnsi="Times New Roman" w:cs="Times New Roman"/>
          <w:b/>
          <w:bCs/>
          <w:sz w:val="24"/>
          <w:szCs w:val="24"/>
        </w:rPr>
        <w:t>ПРЕЛАЗНЕ И ЗАВРШНЕ ОДРЕДБЕ</w:t>
      </w:r>
    </w:p>
    <w:p w14:paraId="25F021D2" w14:textId="77777777" w:rsidR="0059332F" w:rsidRPr="0059332F" w:rsidRDefault="0059332F" w:rsidP="00A4208A">
      <w:pPr>
        <w:shd w:val="clear" w:color="auto" w:fill="FFFFFF"/>
        <w:spacing w:after="0" w:line="360" w:lineRule="auto"/>
        <w:ind w:firstLine="567"/>
        <w:jc w:val="center"/>
        <w:rPr>
          <w:rFonts w:ascii="Times New Roman" w:hAnsi="Times New Roman" w:cs="Times New Roman"/>
          <w:b/>
          <w:bCs/>
          <w:sz w:val="24"/>
          <w:szCs w:val="24"/>
        </w:rPr>
      </w:pPr>
    </w:p>
    <w:p w14:paraId="7052AFA6" w14:textId="0A7D4A22" w:rsidR="00867481" w:rsidRPr="00927F00" w:rsidRDefault="00867481"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EE1A36">
        <w:rPr>
          <w:rFonts w:ascii="Times New Roman" w:hAnsi="Times New Roman" w:cs="Times New Roman"/>
          <w:b/>
          <w:bCs/>
          <w:sz w:val="24"/>
          <w:szCs w:val="24"/>
        </w:rPr>
        <w:t xml:space="preserve">Члан </w:t>
      </w:r>
      <w:r w:rsidR="00927F00">
        <w:rPr>
          <w:rFonts w:ascii="Times New Roman" w:hAnsi="Times New Roman" w:cs="Times New Roman"/>
          <w:b/>
          <w:bCs/>
          <w:sz w:val="24"/>
          <w:szCs w:val="24"/>
          <w:lang w:val="sr-Cyrl-RS"/>
        </w:rPr>
        <w:t xml:space="preserve"> </w:t>
      </w:r>
      <w:r w:rsidR="0023312B">
        <w:rPr>
          <w:rFonts w:ascii="Times New Roman" w:hAnsi="Times New Roman" w:cs="Times New Roman"/>
          <w:b/>
          <w:bCs/>
          <w:sz w:val="24"/>
          <w:szCs w:val="24"/>
          <w:lang w:val="sr-Cyrl-RS"/>
        </w:rPr>
        <w:t>12</w:t>
      </w:r>
      <w:r w:rsidR="006F05EC">
        <w:rPr>
          <w:rFonts w:ascii="Times New Roman" w:hAnsi="Times New Roman" w:cs="Times New Roman"/>
          <w:b/>
          <w:bCs/>
          <w:sz w:val="24"/>
          <w:szCs w:val="24"/>
          <w:lang w:val="sr-Cyrl-RS"/>
        </w:rPr>
        <w:t>6</w:t>
      </w:r>
      <w:r w:rsidR="0023312B">
        <w:rPr>
          <w:rFonts w:ascii="Times New Roman" w:hAnsi="Times New Roman" w:cs="Times New Roman"/>
          <w:b/>
          <w:bCs/>
          <w:sz w:val="24"/>
          <w:szCs w:val="24"/>
          <w:lang w:val="sr-Cyrl-RS"/>
        </w:rPr>
        <w:t xml:space="preserve">. </w:t>
      </w:r>
    </w:p>
    <w:p w14:paraId="72A53B61" w14:textId="610FD5E5" w:rsidR="00073AB1" w:rsidRPr="00171330" w:rsidRDefault="00073AB1" w:rsidP="00A4208A">
      <w:pPr>
        <w:shd w:val="clear" w:color="auto" w:fill="FFFFFF"/>
        <w:spacing w:after="0" w:line="360" w:lineRule="auto"/>
        <w:ind w:firstLine="567"/>
        <w:jc w:val="both"/>
        <w:rPr>
          <w:rFonts w:ascii="Times New Roman" w:hAnsi="Times New Roman" w:cs="Times New Roman"/>
          <w:sz w:val="24"/>
          <w:szCs w:val="24"/>
          <w:lang w:val="sr-Cyrl-RS"/>
        </w:rPr>
      </w:pPr>
      <w:r w:rsidRPr="002C7A60">
        <w:rPr>
          <w:rFonts w:ascii="Times New Roman" w:hAnsi="Times New Roman" w:cs="Times New Roman"/>
          <w:sz w:val="24"/>
          <w:szCs w:val="24"/>
        </w:rPr>
        <w:t xml:space="preserve">Мандат лица изабраног на основу Закона о </w:t>
      </w:r>
      <w:r>
        <w:rPr>
          <w:rFonts w:ascii="Times New Roman" w:hAnsi="Times New Roman" w:cs="Times New Roman"/>
          <w:sz w:val="24"/>
          <w:szCs w:val="24"/>
        </w:rPr>
        <w:t xml:space="preserve">електронским медијима </w:t>
      </w:r>
      <w:r w:rsidRPr="002C7A60">
        <w:rPr>
          <w:rFonts w:ascii="Times New Roman" w:hAnsi="Times New Roman" w:cs="Times New Roman"/>
          <w:sz w:val="24"/>
          <w:szCs w:val="24"/>
        </w:rPr>
        <w:t xml:space="preserve">(„Службени гласник РС”, бр. </w:t>
      </w:r>
      <w:r>
        <w:rPr>
          <w:rFonts w:ascii="Times New Roman" w:hAnsi="Times New Roman" w:cs="Times New Roman"/>
          <w:sz w:val="24"/>
          <w:szCs w:val="24"/>
        </w:rPr>
        <w:t>83/14</w:t>
      </w:r>
      <w:r w:rsidRPr="002C7A60">
        <w:rPr>
          <w:rFonts w:ascii="Times New Roman" w:hAnsi="Times New Roman" w:cs="Times New Roman"/>
          <w:sz w:val="24"/>
          <w:szCs w:val="24"/>
        </w:rPr>
        <w:t xml:space="preserve">, </w:t>
      </w:r>
      <w:r>
        <w:rPr>
          <w:rFonts w:ascii="Times New Roman" w:hAnsi="Times New Roman" w:cs="Times New Roman"/>
          <w:sz w:val="24"/>
          <w:szCs w:val="24"/>
        </w:rPr>
        <w:t xml:space="preserve">6/16 </w:t>
      </w:r>
      <w:r w:rsidRPr="002C7A60">
        <w:rPr>
          <w:rFonts w:ascii="Times New Roman" w:hAnsi="Times New Roman" w:cs="Times New Roman"/>
          <w:sz w:val="24"/>
          <w:szCs w:val="24"/>
        </w:rPr>
        <w:t>– др. закон</w:t>
      </w:r>
      <w:r>
        <w:rPr>
          <w:rFonts w:ascii="Times New Roman" w:hAnsi="Times New Roman" w:cs="Times New Roman"/>
          <w:sz w:val="24"/>
          <w:szCs w:val="24"/>
        </w:rPr>
        <w:t xml:space="preserve"> и 129/21</w:t>
      </w:r>
      <w:r w:rsidRPr="002C7A60">
        <w:rPr>
          <w:rFonts w:ascii="Times New Roman" w:hAnsi="Times New Roman" w:cs="Times New Roman"/>
          <w:sz w:val="24"/>
          <w:szCs w:val="24"/>
        </w:rPr>
        <w:t xml:space="preserve">) до ступања на снагу овог закона, престаје истеком времена </w:t>
      </w:r>
      <w:r w:rsidR="00171330">
        <w:rPr>
          <w:rFonts w:ascii="Times New Roman" w:hAnsi="Times New Roman" w:cs="Times New Roman"/>
          <w:sz w:val="24"/>
          <w:szCs w:val="24"/>
          <w:lang w:val="sr-Cyrl-RS"/>
        </w:rPr>
        <w:t>н</w:t>
      </w:r>
      <w:r w:rsidRPr="002C7A60">
        <w:rPr>
          <w:rFonts w:ascii="Times New Roman" w:hAnsi="Times New Roman" w:cs="Times New Roman"/>
          <w:sz w:val="24"/>
          <w:szCs w:val="24"/>
        </w:rPr>
        <w:t>а које је лице изабрано</w:t>
      </w:r>
      <w:r w:rsidR="00171330">
        <w:rPr>
          <w:rFonts w:ascii="Times New Roman" w:hAnsi="Times New Roman" w:cs="Times New Roman"/>
          <w:sz w:val="24"/>
          <w:szCs w:val="24"/>
          <w:lang w:val="sr-Cyrl-RS"/>
        </w:rPr>
        <w:t xml:space="preserve"> и не може бити поново бирано за члана Савета.</w:t>
      </w:r>
    </w:p>
    <w:p w14:paraId="31154DA6" w14:textId="77777777" w:rsidR="00810DA2" w:rsidRPr="00E339E1" w:rsidRDefault="00E04208" w:rsidP="00A4208A">
      <w:pPr>
        <w:shd w:val="clear" w:color="auto" w:fill="FFFFFF"/>
        <w:spacing w:after="0" w:line="360" w:lineRule="auto"/>
        <w:ind w:firstLine="567"/>
        <w:jc w:val="both"/>
        <w:rPr>
          <w:rFonts w:ascii="Times New Roman" w:hAnsi="Times New Roman" w:cs="Times New Roman"/>
          <w:sz w:val="24"/>
          <w:szCs w:val="24"/>
          <w:lang w:val="sr-Cyrl-RS"/>
        </w:rPr>
      </w:pPr>
      <w:r w:rsidRPr="00E339E1">
        <w:rPr>
          <w:rFonts w:ascii="Times New Roman" w:hAnsi="Times New Roman" w:cs="Times New Roman"/>
          <w:sz w:val="24"/>
          <w:szCs w:val="24"/>
        </w:rPr>
        <w:lastRenderedPageBreak/>
        <w:t>Овлашћени предлагач</w:t>
      </w:r>
      <w:r w:rsidR="00E11B21" w:rsidRPr="00E339E1">
        <w:rPr>
          <w:rFonts w:ascii="Times New Roman" w:hAnsi="Times New Roman" w:cs="Times New Roman"/>
          <w:sz w:val="24"/>
          <w:szCs w:val="24"/>
          <w:lang w:val="sr-Cyrl-RS"/>
        </w:rPr>
        <w:t>и</w:t>
      </w:r>
      <w:r w:rsidRPr="00E339E1">
        <w:rPr>
          <w:rFonts w:ascii="Times New Roman" w:hAnsi="Times New Roman" w:cs="Times New Roman"/>
          <w:sz w:val="24"/>
          <w:szCs w:val="24"/>
        </w:rPr>
        <w:t xml:space="preserve"> из члана </w:t>
      </w:r>
      <w:r w:rsidR="00353AEE" w:rsidRPr="00E339E1">
        <w:rPr>
          <w:rFonts w:ascii="Times New Roman" w:hAnsi="Times New Roman" w:cs="Times New Roman"/>
          <w:sz w:val="24"/>
          <w:szCs w:val="24"/>
          <w:lang w:val="sr-Cyrl-RS"/>
        </w:rPr>
        <w:t>12</w:t>
      </w:r>
      <w:r w:rsidR="00D909AE" w:rsidRPr="00E339E1">
        <w:rPr>
          <w:rFonts w:ascii="Times New Roman" w:hAnsi="Times New Roman" w:cs="Times New Roman"/>
          <w:sz w:val="24"/>
          <w:szCs w:val="24"/>
        </w:rPr>
        <w:t>.</w:t>
      </w:r>
      <w:r w:rsidRPr="00E339E1">
        <w:rPr>
          <w:rFonts w:ascii="Times New Roman" w:hAnsi="Times New Roman" w:cs="Times New Roman"/>
          <w:sz w:val="24"/>
          <w:szCs w:val="24"/>
        </w:rPr>
        <w:t xml:space="preserve"> став 1. тачк</w:t>
      </w:r>
      <w:r w:rsidR="000A5D72" w:rsidRPr="00E339E1">
        <w:rPr>
          <w:rFonts w:ascii="Times New Roman" w:hAnsi="Times New Roman" w:cs="Times New Roman"/>
          <w:sz w:val="24"/>
          <w:szCs w:val="24"/>
          <w:lang w:val="sr-Cyrl-RS"/>
        </w:rPr>
        <w:t>е</w:t>
      </w:r>
      <w:r w:rsidRPr="00E339E1">
        <w:rPr>
          <w:rFonts w:ascii="Times New Roman" w:hAnsi="Times New Roman" w:cs="Times New Roman"/>
          <w:sz w:val="24"/>
          <w:szCs w:val="24"/>
        </w:rPr>
        <w:t xml:space="preserve"> </w:t>
      </w:r>
      <w:r w:rsidR="000A5D72" w:rsidRPr="00E339E1">
        <w:rPr>
          <w:rFonts w:ascii="Times New Roman" w:hAnsi="Times New Roman" w:cs="Times New Roman"/>
          <w:sz w:val="24"/>
          <w:szCs w:val="24"/>
        </w:rPr>
        <w:t>1)</w:t>
      </w:r>
      <w:r w:rsidR="00E11B21" w:rsidRPr="00E339E1">
        <w:rPr>
          <w:rFonts w:ascii="Times New Roman" w:hAnsi="Times New Roman" w:cs="Times New Roman"/>
          <w:sz w:val="24"/>
          <w:szCs w:val="24"/>
          <w:lang w:val="sr-Cyrl-RS"/>
        </w:rPr>
        <w:t xml:space="preserve"> и </w:t>
      </w:r>
      <w:r w:rsidR="000A5D72" w:rsidRPr="00E339E1">
        <w:rPr>
          <w:rFonts w:ascii="Times New Roman" w:hAnsi="Times New Roman" w:cs="Times New Roman"/>
          <w:sz w:val="24"/>
          <w:szCs w:val="24"/>
        </w:rPr>
        <w:t>2)</w:t>
      </w:r>
      <w:r w:rsidR="00810DA2" w:rsidRPr="00E339E1">
        <w:rPr>
          <w:rFonts w:ascii="Times New Roman" w:hAnsi="Times New Roman" w:cs="Times New Roman"/>
          <w:sz w:val="24"/>
          <w:szCs w:val="24"/>
          <w:lang w:val="sr-Cyrl-RS"/>
        </w:rPr>
        <w:t>,</w:t>
      </w:r>
      <w:r w:rsidR="000A5D72" w:rsidRPr="00E339E1">
        <w:rPr>
          <w:rFonts w:ascii="Times New Roman" w:hAnsi="Times New Roman" w:cs="Times New Roman"/>
          <w:sz w:val="24"/>
          <w:szCs w:val="24"/>
        </w:rPr>
        <w:t xml:space="preserve"> </w:t>
      </w:r>
      <w:r w:rsidR="00810DA2" w:rsidRPr="00E339E1">
        <w:rPr>
          <w:rFonts w:ascii="Times New Roman" w:hAnsi="Times New Roman" w:cs="Times New Roman"/>
          <w:sz w:val="24"/>
          <w:szCs w:val="24"/>
          <w:lang w:val="sr-Cyrl-RS"/>
        </w:rPr>
        <w:t xml:space="preserve">редом како су наведени, </w:t>
      </w:r>
      <w:r w:rsidRPr="00E339E1">
        <w:rPr>
          <w:rFonts w:ascii="Times New Roman" w:hAnsi="Times New Roman" w:cs="Times New Roman"/>
          <w:sz w:val="24"/>
          <w:szCs w:val="24"/>
        </w:rPr>
        <w:t>предложиће кандидат</w:t>
      </w:r>
      <w:r w:rsidR="00D909AE" w:rsidRPr="00E339E1">
        <w:rPr>
          <w:rFonts w:ascii="Times New Roman" w:hAnsi="Times New Roman" w:cs="Times New Roman"/>
          <w:sz w:val="24"/>
          <w:szCs w:val="24"/>
        </w:rPr>
        <w:t>е</w:t>
      </w:r>
      <w:r w:rsidRPr="00E339E1">
        <w:rPr>
          <w:rFonts w:ascii="Times New Roman" w:hAnsi="Times New Roman" w:cs="Times New Roman"/>
          <w:sz w:val="24"/>
          <w:szCs w:val="24"/>
        </w:rPr>
        <w:t xml:space="preserve"> за члана Савета у складу са одредбама овог закона, уместо </w:t>
      </w:r>
      <w:r w:rsidR="00171330" w:rsidRPr="00E339E1">
        <w:rPr>
          <w:rFonts w:ascii="Times New Roman" w:hAnsi="Times New Roman" w:cs="Times New Roman"/>
          <w:sz w:val="24"/>
          <w:szCs w:val="24"/>
          <w:lang w:val="sr-Cyrl-RS"/>
        </w:rPr>
        <w:t xml:space="preserve">члана коме је прво престао мандат а предложен је у име </w:t>
      </w:r>
      <w:r w:rsidR="00D909AE" w:rsidRPr="00E339E1">
        <w:rPr>
          <w:rFonts w:ascii="Times New Roman" w:hAnsi="Times New Roman" w:cs="Times New Roman"/>
          <w:sz w:val="24"/>
          <w:szCs w:val="24"/>
        </w:rPr>
        <w:t xml:space="preserve">надлежног </w:t>
      </w:r>
      <w:r w:rsidRPr="00E339E1">
        <w:rPr>
          <w:rFonts w:ascii="Times New Roman" w:hAnsi="Times New Roman" w:cs="Times New Roman"/>
          <w:sz w:val="24"/>
          <w:szCs w:val="24"/>
        </w:rPr>
        <w:t xml:space="preserve">одбора </w:t>
      </w:r>
      <w:r w:rsidR="00D909AE" w:rsidRPr="00E339E1">
        <w:rPr>
          <w:rFonts w:ascii="Times New Roman" w:hAnsi="Times New Roman" w:cs="Times New Roman"/>
          <w:sz w:val="24"/>
          <w:szCs w:val="24"/>
        </w:rPr>
        <w:t>Народне скупштине</w:t>
      </w:r>
      <w:r w:rsidR="00810DA2" w:rsidRPr="00E339E1">
        <w:rPr>
          <w:rFonts w:ascii="Times New Roman" w:hAnsi="Times New Roman" w:cs="Times New Roman"/>
          <w:sz w:val="24"/>
          <w:szCs w:val="24"/>
          <w:lang w:val="sr-Cyrl-RS"/>
        </w:rPr>
        <w:t>.</w:t>
      </w:r>
    </w:p>
    <w:p w14:paraId="783F44D2" w14:textId="0EAC5BE5" w:rsidR="00073AB1" w:rsidRPr="00171330" w:rsidRDefault="00810DA2" w:rsidP="00A4208A">
      <w:pPr>
        <w:shd w:val="clear" w:color="auto" w:fill="FFFFFF"/>
        <w:spacing w:after="0" w:line="360" w:lineRule="auto"/>
        <w:ind w:firstLine="567"/>
        <w:jc w:val="both"/>
        <w:rPr>
          <w:rFonts w:ascii="Times New Roman" w:hAnsi="Times New Roman" w:cs="Times New Roman"/>
          <w:sz w:val="24"/>
          <w:szCs w:val="24"/>
          <w:lang w:val="sr-Cyrl-RS"/>
        </w:rPr>
      </w:pPr>
      <w:r w:rsidRPr="00E339E1">
        <w:rPr>
          <w:rFonts w:ascii="Times New Roman" w:hAnsi="Times New Roman" w:cs="Times New Roman"/>
          <w:sz w:val="24"/>
          <w:szCs w:val="24"/>
          <w:lang w:val="sr-Cyrl-RS"/>
        </w:rPr>
        <w:t>О</w:t>
      </w:r>
      <w:r w:rsidR="00E11B21" w:rsidRPr="00E339E1">
        <w:rPr>
          <w:rFonts w:ascii="Times New Roman" w:hAnsi="Times New Roman" w:cs="Times New Roman"/>
          <w:sz w:val="24"/>
          <w:szCs w:val="24"/>
          <w:lang w:val="sr-Cyrl-RS"/>
        </w:rPr>
        <w:t>влашћени предлагач из члана 12. став 1. тачка 4) предложи</w:t>
      </w:r>
      <w:r w:rsidRPr="00E339E1">
        <w:rPr>
          <w:rFonts w:ascii="Times New Roman" w:hAnsi="Times New Roman" w:cs="Times New Roman"/>
          <w:sz w:val="24"/>
          <w:szCs w:val="24"/>
          <w:lang w:val="sr-Cyrl-RS"/>
        </w:rPr>
        <w:t>ће</w:t>
      </w:r>
      <w:r w:rsidR="00E11B21" w:rsidRPr="00E339E1">
        <w:rPr>
          <w:rFonts w:ascii="Times New Roman" w:hAnsi="Times New Roman" w:cs="Times New Roman"/>
          <w:sz w:val="24"/>
          <w:szCs w:val="24"/>
          <w:lang w:val="sr-Cyrl-RS"/>
        </w:rPr>
        <w:t xml:space="preserve"> кандидата</w:t>
      </w:r>
      <w:r w:rsidRPr="00E339E1">
        <w:rPr>
          <w:rFonts w:ascii="Times New Roman" w:hAnsi="Times New Roman" w:cs="Times New Roman"/>
          <w:sz w:val="24"/>
          <w:szCs w:val="24"/>
          <w:lang w:val="sr-Cyrl-RS"/>
        </w:rPr>
        <w:t xml:space="preserve"> за члана Савета у складу са одредбама овог закона,</w:t>
      </w:r>
      <w:r w:rsidR="00E11B21" w:rsidRPr="00E339E1">
        <w:rPr>
          <w:rFonts w:ascii="Times New Roman" w:hAnsi="Times New Roman" w:cs="Times New Roman"/>
          <w:sz w:val="24"/>
          <w:szCs w:val="24"/>
          <w:lang w:val="sr-Cyrl-RS"/>
        </w:rPr>
        <w:t xml:space="preserve"> </w:t>
      </w:r>
      <w:r w:rsidRPr="00E339E1">
        <w:rPr>
          <w:rFonts w:ascii="Times New Roman" w:hAnsi="Times New Roman" w:cs="Times New Roman"/>
          <w:sz w:val="24"/>
          <w:szCs w:val="24"/>
          <w:lang w:val="sr-Cyrl-RS"/>
        </w:rPr>
        <w:t xml:space="preserve">уместо члана </w:t>
      </w:r>
      <w:r w:rsidR="00E11B21" w:rsidRPr="00E339E1">
        <w:rPr>
          <w:rFonts w:ascii="Times New Roman" w:hAnsi="Times New Roman" w:cs="Times New Roman"/>
          <w:sz w:val="24"/>
          <w:szCs w:val="24"/>
          <w:lang w:val="sr-Cyrl-RS"/>
        </w:rPr>
        <w:t xml:space="preserve">коме је истекао мандат а који је предложен у име </w:t>
      </w:r>
      <w:r w:rsidR="000A5D72" w:rsidRPr="00E339E1">
        <w:rPr>
          <w:rFonts w:ascii="Times New Roman" w:hAnsi="Times New Roman" w:cs="Times New Roman"/>
          <w:sz w:val="24"/>
          <w:szCs w:val="24"/>
          <w:lang w:val="sr-Cyrl-RS"/>
        </w:rPr>
        <w:t>надлежног одбора Аутономне покрајине Војводине</w:t>
      </w:r>
      <w:r w:rsidR="00E11B21" w:rsidRPr="00E339E1">
        <w:rPr>
          <w:rFonts w:ascii="Times New Roman" w:hAnsi="Times New Roman" w:cs="Times New Roman"/>
          <w:sz w:val="24"/>
          <w:szCs w:val="24"/>
          <w:lang w:val="sr-Cyrl-RS"/>
        </w:rPr>
        <w:t>.</w:t>
      </w:r>
    </w:p>
    <w:p w14:paraId="2A96B4DD" w14:textId="77777777" w:rsidR="00073AB1" w:rsidRDefault="00073AB1" w:rsidP="00A4208A">
      <w:pPr>
        <w:shd w:val="clear" w:color="auto" w:fill="FFFFFF"/>
        <w:spacing w:after="0" w:line="360" w:lineRule="auto"/>
        <w:ind w:firstLine="567"/>
        <w:jc w:val="both"/>
        <w:rPr>
          <w:rFonts w:ascii="Times New Roman" w:hAnsi="Times New Roman" w:cs="Times New Roman"/>
          <w:sz w:val="24"/>
          <w:szCs w:val="24"/>
        </w:rPr>
      </w:pPr>
    </w:p>
    <w:p w14:paraId="05D916E9" w14:textId="0391B9F8" w:rsidR="00867481" w:rsidRPr="00927F00" w:rsidRDefault="00867481" w:rsidP="00A4208A">
      <w:pPr>
        <w:shd w:val="clear" w:color="auto" w:fill="FFFFFF"/>
        <w:spacing w:after="0" w:line="360" w:lineRule="auto"/>
        <w:ind w:firstLine="567"/>
        <w:jc w:val="center"/>
        <w:rPr>
          <w:rFonts w:ascii="Times New Roman" w:hAnsi="Times New Roman" w:cs="Times New Roman"/>
          <w:b/>
          <w:bCs/>
          <w:sz w:val="24"/>
          <w:szCs w:val="24"/>
          <w:lang w:val="sr-Cyrl-RS"/>
        </w:rPr>
      </w:pPr>
      <w:r w:rsidRPr="00EE1A36">
        <w:rPr>
          <w:rFonts w:ascii="Times New Roman" w:hAnsi="Times New Roman" w:cs="Times New Roman"/>
          <w:b/>
          <w:bCs/>
          <w:sz w:val="24"/>
          <w:szCs w:val="24"/>
        </w:rPr>
        <w:t xml:space="preserve">Члан </w:t>
      </w:r>
      <w:r w:rsidR="00CA47F2">
        <w:rPr>
          <w:rFonts w:ascii="Times New Roman" w:hAnsi="Times New Roman" w:cs="Times New Roman"/>
          <w:b/>
          <w:bCs/>
          <w:sz w:val="24"/>
          <w:szCs w:val="24"/>
          <w:lang w:val="sr-Cyrl-RS"/>
        </w:rPr>
        <w:t>1</w:t>
      </w:r>
      <w:r w:rsidR="0023312B">
        <w:rPr>
          <w:rFonts w:ascii="Times New Roman" w:hAnsi="Times New Roman" w:cs="Times New Roman"/>
          <w:b/>
          <w:bCs/>
          <w:sz w:val="24"/>
          <w:szCs w:val="24"/>
          <w:lang w:val="sr-Cyrl-RS"/>
        </w:rPr>
        <w:t>2</w:t>
      </w:r>
      <w:r w:rsidR="006F05EC">
        <w:rPr>
          <w:rFonts w:ascii="Times New Roman" w:hAnsi="Times New Roman" w:cs="Times New Roman"/>
          <w:b/>
          <w:bCs/>
          <w:sz w:val="24"/>
          <w:szCs w:val="24"/>
          <w:lang w:val="sr-Cyrl-RS"/>
        </w:rPr>
        <w:t>7</w:t>
      </w:r>
      <w:r w:rsidR="00CA47F2">
        <w:rPr>
          <w:rFonts w:ascii="Times New Roman" w:hAnsi="Times New Roman" w:cs="Times New Roman"/>
          <w:b/>
          <w:bCs/>
          <w:sz w:val="24"/>
          <w:szCs w:val="24"/>
          <w:lang w:val="sr-Cyrl-RS"/>
        </w:rPr>
        <w:t xml:space="preserve">. </w:t>
      </w:r>
    </w:p>
    <w:p w14:paraId="17AFAC73" w14:textId="4469611C" w:rsidR="00B00F6A" w:rsidRDefault="00B00F6A" w:rsidP="00927F00">
      <w:pPr>
        <w:shd w:val="clear" w:color="auto" w:fill="FFFFFF"/>
        <w:spacing w:after="0" w:line="360" w:lineRule="auto"/>
        <w:ind w:firstLine="567"/>
        <w:jc w:val="both"/>
        <w:rPr>
          <w:rFonts w:ascii="Times New Roman" w:hAnsi="Times New Roman" w:cs="Times New Roman"/>
          <w:sz w:val="24"/>
          <w:szCs w:val="24"/>
        </w:rPr>
      </w:pPr>
      <w:r w:rsidRPr="00B00F6A">
        <w:rPr>
          <w:rFonts w:ascii="Times New Roman" w:hAnsi="Times New Roman" w:cs="Times New Roman"/>
          <w:sz w:val="24"/>
          <w:szCs w:val="24"/>
        </w:rPr>
        <w:t xml:space="preserve">Пружаоци услуга платформи за размену видео садржаја </w:t>
      </w:r>
      <w:r>
        <w:rPr>
          <w:rFonts w:ascii="Times New Roman" w:hAnsi="Times New Roman" w:cs="Times New Roman"/>
          <w:bCs/>
          <w:sz w:val="24"/>
          <w:szCs w:val="24"/>
        </w:rPr>
        <w:t>у надлежности Републике Србије</w:t>
      </w:r>
      <w:r w:rsidRPr="00B00F6A">
        <w:rPr>
          <w:rFonts w:ascii="Times New Roman" w:hAnsi="Times New Roman" w:cs="Times New Roman"/>
          <w:sz w:val="24"/>
          <w:szCs w:val="24"/>
        </w:rPr>
        <w:t xml:space="preserve"> који су своју делатност почели да обављају пре ступања на снагу овог </w:t>
      </w:r>
      <w:r w:rsidR="00927F00">
        <w:rPr>
          <w:rFonts w:ascii="Times New Roman" w:hAnsi="Times New Roman" w:cs="Times New Roman"/>
          <w:sz w:val="24"/>
          <w:szCs w:val="24"/>
          <w:lang w:val="sr-Cyrl-RS"/>
        </w:rPr>
        <w:t>з</w:t>
      </w:r>
      <w:r w:rsidRPr="00B00F6A">
        <w:rPr>
          <w:rFonts w:ascii="Times New Roman" w:hAnsi="Times New Roman" w:cs="Times New Roman"/>
          <w:sz w:val="24"/>
          <w:szCs w:val="24"/>
        </w:rPr>
        <w:t xml:space="preserve">акона, имају обавезу да </w:t>
      </w:r>
      <w:r w:rsidR="00DD0212">
        <w:rPr>
          <w:rFonts w:ascii="Times New Roman" w:hAnsi="Times New Roman" w:cs="Times New Roman"/>
          <w:sz w:val="24"/>
          <w:szCs w:val="24"/>
          <w:lang w:val="sr-Cyrl-RS"/>
        </w:rPr>
        <w:t xml:space="preserve">поднесу пријаву ради уписа у евиденцију коју води Регулатора, </w:t>
      </w:r>
      <w:r w:rsidRPr="00B00F6A">
        <w:rPr>
          <w:rFonts w:ascii="Times New Roman" w:hAnsi="Times New Roman" w:cs="Times New Roman"/>
          <w:sz w:val="24"/>
          <w:szCs w:val="24"/>
        </w:rPr>
        <w:t xml:space="preserve">у року од 90 дана од дана ступања на снагу овог </w:t>
      </w:r>
      <w:r w:rsidR="00927F00">
        <w:rPr>
          <w:rFonts w:ascii="Times New Roman" w:hAnsi="Times New Roman" w:cs="Times New Roman"/>
          <w:sz w:val="24"/>
          <w:szCs w:val="24"/>
          <w:lang w:val="sr-Cyrl-RS"/>
        </w:rPr>
        <w:t>з</w:t>
      </w:r>
      <w:r w:rsidRPr="00B00F6A">
        <w:rPr>
          <w:rFonts w:ascii="Times New Roman" w:hAnsi="Times New Roman" w:cs="Times New Roman"/>
          <w:sz w:val="24"/>
          <w:szCs w:val="24"/>
        </w:rPr>
        <w:t xml:space="preserve">акона Савету Регулатора. </w:t>
      </w:r>
    </w:p>
    <w:p w14:paraId="19BF5920" w14:textId="77777777" w:rsidR="004A3705" w:rsidRDefault="004A3705" w:rsidP="00927F00">
      <w:pPr>
        <w:shd w:val="clear" w:color="auto" w:fill="FFFFFF"/>
        <w:spacing w:after="0" w:line="360" w:lineRule="auto"/>
        <w:ind w:firstLine="567"/>
        <w:jc w:val="both"/>
        <w:rPr>
          <w:rFonts w:ascii="Times New Roman" w:hAnsi="Times New Roman" w:cs="Times New Roman"/>
          <w:sz w:val="24"/>
          <w:szCs w:val="24"/>
        </w:rPr>
      </w:pPr>
    </w:p>
    <w:p w14:paraId="119DC7CC" w14:textId="08981ABE" w:rsidR="004A3705" w:rsidRPr="0023312B" w:rsidRDefault="004A3705" w:rsidP="004A3705">
      <w:pPr>
        <w:shd w:val="clear" w:color="auto" w:fill="FFFFFF"/>
        <w:spacing w:after="0" w:line="360" w:lineRule="auto"/>
        <w:ind w:firstLine="567"/>
        <w:jc w:val="center"/>
        <w:rPr>
          <w:rFonts w:ascii="Times New Roman" w:hAnsi="Times New Roman" w:cs="Times New Roman"/>
          <w:b/>
          <w:bCs/>
          <w:sz w:val="24"/>
          <w:szCs w:val="24"/>
          <w:lang w:val="sr-Cyrl-RS"/>
        </w:rPr>
      </w:pPr>
      <w:r w:rsidRPr="0023312B">
        <w:rPr>
          <w:rFonts w:ascii="Times New Roman" w:hAnsi="Times New Roman" w:cs="Times New Roman"/>
          <w:b/>
          <w:bCs/>
          <w:sz w:val="24"/>
          <w:szCs w:val="24"/>
          <w:lang w:val="sr-Cyrl-RS"/>
        </w:rPr>
        <w:t>Члан</w:t>
      </w:r>
      <w:r w:rsidR="0023312B" w:rsidRPr="0023312B">
        <w:rPr>
          <w:rFonts w:ascii="Times New Roman" w:hAnsi="Times New Roman" w:cs="Times New Roman"/>
          <w:b/>
          <w:bCs/>
          <w:sz w:val="24"/>
          <w:szCs w:val="24"/>
          <w:lang w:val="sr-Cyrl-RS"/>
        </w:rPr>
        <w:t xml:space="preserve"> 1</w:t>
      </w:r>
      <w:r w:rsidR="0059332F">
        <w:rPr>
          <w:rFonts w:ascii="Times New Roman" w:hAnsi="Times New Roman" w:cs="Times New Roman"/>
          <w:b/>
          <w:bCs/>
          <w:sz w:val="24"/>
          <w:szCs w:val="24"/>
          <w:lang w:val="en-US"/>
        </w:rPr>
        <w:t>2</w:t>
      </w:r>
      <w:r w:rsidR="006F05EC">
        <w:rPr>
          <w:rFonts w:ascii="Times New Roman" w:hAnsi="Times New Roman" w:cs="Times New Roman"/>
          <w:b/>
          <w:bCs/>
          <w:sz w:val="24"/>
          <w:szCs w:val="24"/>
          <w:lang w:val="sr-Cyrl-RS"/>
        </w:rPr>
        <w:t>8</w:t>
      </w:r>
      <w:r w:rsidR="0023312B" w:rsidRPr="0023312B">
        <w:rPr>
          <w:rFonts w:ascii="Times New Roman" w:hAnsi="Times New Roman" w:cs="Times New Roman"/>
          <w:b/>
          <w:bCs/>
          <w:sz w:val="24"/>
          <w:szCs w:val="24"/>
          <w:lang w:val="sr-Cyrl-RS"/>
        </w:rPr>
        <w:t>.</w:t>
      </w:r>
    </w:p>
    <w:p w14:paraId="333E35A0" w14:textId="2B0091EA" w:rsidR="004A3705" w:rsidRDefault="004A3705" w:rsidP="00927F00">
      <w:pPr>
        <w:shd w:val="clear" w:color="auto" w:fill="FFFFFF"/>
        <w:spacing w:after="0"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Регулатор је дужан да донесе акта предвиђена овим законом у року од шест месеци од стапања на снагу овог закона</w:t>
      </w:r>
      <w:r w:rsidRPr="00171330">
        <w:rPr>
          <w:rFonts w:ascii="Times New Roman" w:hAnsi="Times New Roman" w:cs="Times New Roman"/>
          <w:sz w:val="24"/>
          <w:szCs w:val="24"/>
          <w:lang w:val="sr-Cyrl-RS"/>
        </w:rPr>
        <w:t xml:space="preserve">, изузев акта из члана </w:t>
      </w:r>
      <w:r w:rsidR="00B33A4D" w:rsidRPr="00171330">
        <w:rPr>
          <w:rFonts w:ascii="Times New Roman" w:hAnsi="Times New Roman" w:cs="Times New Roman"/>
          <w:sz w:val="24"/>
          <w:szCs w:val="24"/>
          <w:lang w:val="sr-Cyrl-RS"/>
        </w:rPr>
        <w:t xml:space="preserve">27. овог закона. </w:t>
      </w:r>
    </w:p>
    <w:p w14:paraId="49161A28" w14:textId="3A0DF47E" w:rsidR="004A3705" w:rsidRPr="004A3705" w:rsidRDefault="004A3705" w:rsidP="004A3705">
      <w:pPr>
        <w:shd w:val="clear" w:color="auto" w:fill="FFFFFF"/>
        <w:spacing w:after="0"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Прописи донети на основу </w:t>
      </w:r>
      <w:r w:rsidRPr="002C7A60">
        <w:rPr>
          <w:rFonts w:ascii="Times New Roman" w:hAnsi="Times New Roman" w:cs="Times New Roman"/>
          <w:sz w:val="24"/>
          <w:szCs w:val="24"/>
        </w:rPr>
        <w:t>Закон</w:t>
      </w:r>
      <w:r>
        <w:rPr>
          <w:rFonts w:ascii="Times New Roman" w:hAnsi="Times New Roman" w:cs="Times New Roman"/>
          <w:sz w:val="24"/>
          <w:szCs w:val="24"/>
          <w:lang w:val="sr-Cyrl-RS"/>
        </w:rPr>
        <w:t>а</w:t>
      </w:r>
      <w:r w:rsidRPr="002C7A60">
        <w:rPr>
          <w:rFonts w:ascii="Times New Roman" w:hAnsi="Times New Roman" w:cs="Times New Roman"/>
          <w:sz w:val="24"/>
          <w:szCs w:val="24"/>
        </w:rPr>
        <w:t xml:space="preserve"> о </w:t>
      </w:r>
      <w:r>
        <w:rPr>
          <w:rFonts w:ascii="Times New Roman" w:hAnsi="Times New Roman" w:cs="Times New Roman"/>
          <w:sz w:val="24"/>
          <w:szCs w:val="24"/>
        </w:rPr>
        <w:t xml:space="preserve">електронским медијима </w:t>
      </w:r>
      <w:r w:rsidRPr="002C7A60">
        <w:rPr>
          <w:rFonts w:ascii="Times New Roman" w:hAnsi="Times New Roman" w:cs="Times New Roman"/>
          <w:sz w:val="24"/>
          <w:szCs w:val="24"/>
        </w:rPr>
        <w:t xml:space="preserve">(„Службени гласник РС”, бр. </w:t>
      </w:r>
      <w:r>
        <w:rPr>
          <w:rFonts w:ascii="Times New Roman" w:hAnsi="Times New Roman" w:cs="Times New Roman"/>
          <w:sz w:val="24"/>
          <w:szCs w:val="24"/>
        </w:rPr>
        <w:t>83/14</w:t>
      </w:r>
      <w:r w:rsidRPr="002C7A60">
        <w:rPr>
          <w:rFonts w:ascii="Times New Roman" w:hAnsi="Times New Roman" w:cs="Times New Roman"/>
          <w:sz w:val="24"/>
          <w:szCs w:val="24"/>
        </w:rPr>
        <w:t xml:space="preserve">, </w:t>
      </w:r>
      <w:r>
        <w:rPr>
          <w:rFonts w:ascii="Times New Roman" w:hAnsi="Times New Roman" w:cs="Times New Roman"/>
          <w:sz w:val="24"/>
          <w:szCs w:val="24"/>
        </w:rPr>
        <w:t xml:space="preserve">6/16 </w:t>
      </w:r>
      <w:r w:rsidRPr="002C7A60">
        <w:rPr>
          <w:rFonts w:ascii="Times New Roman" w:hAnsi="Times New Roman" w:cs="Times New Roman"/>
          <w:sz w:val="24"/>
          <w:szCs w:val="24"/>
        </w:rPr>
        <w:t>– др. закон</w:t>
      </w:r>
      <w:r>
        <w:rPr>
          <w:rFonts w:ascii="Times New Roman" w:hAnsi="Times New Roman" w:cs="Times New Roman"/>
          <w:sz w:val="24"/>
          <w:szCs w:val="24"/>
        </w:rPr>
        <w:t xml:space="preserve"> и 129/21</w:t>
      </w:r>
      <w:r w:rsidRPr="002C7A60">
        <w:rPr>
          <w:rFonts w:ascii="Times New Roman" w:hAnsi="Times New Roman" w:cs="Times New Roman"/>
          <w:sz w:val="24"/>
          <w:szCs w:val="24"/>
        </w:rPr>
        <w:t>)</w:t>
      </w:r>
      <w:r>
        <w:rPr>
          <w:rFonts w:ascii="Times New Roman" w:hAnsi="Times New Roman" w:cs="Times New Roman"/>
          <w:sz w:val="24"/>
          <w:szCs w:val="24"/>
          <w:lang w:val="sr-Cyrl-RS"/>
        </w:rPr>
        <w:t xml:space="preserve"> остају на снази до доношења прописа на основу овог закона, осим уколико нису у супротности са одредбама овог закона. </w:t>
      </w:r>
    </w:p>
    <w:p w14:paraId="0E4EDAEA" w14:textId="5A041FAA" w:rsidR="004A3705" w:rsidRPr="004A3705" w:rsidRDefault="004A3705" w:rsidP="00927F00">
      <w:pPr>
        <w:shd w:val="clear" w:color="auto" w:fill="FFFFFF"/>
        <w:spacing w:after="0" w:line="360" w:lineRule="auto"/>
        <w:ind w:firstLine="567"/>
        <w:jc w:val="both"/>
        <w:rPr>
          <w:rFonts w:ascii="Times New Roman" w:hAnsi="Times New Roman" w:cs="Times New Roman"/>
          <w:sz w:val="24"/>
          <w:szCs w:val="24"/>
          <w:lang w:val="sr-Cyrl-RS"/>
        </w:rPr>
      </w:pPr>
    </w:p>
    <w:p w14:paraId="41E0F45B" w14:textId="03DA0198" w:rsidR="00B00F6A" w:rsidRPr="00B00F6A" w:rsidRDefault="00B00F6A" w:rsidP="00A4208A">
      <w:pPr>
        <w:shd w:val="clear" w:color="auto" w:fill="FFFFFF"/>
        <w:spacing w:after="0" w:line="360" w:lineRule="auto"/>
        <w:ind w:firstLine="567"/>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Члан </w:t>
      </w:r>
      <w:r w:rsidR="006F05EC">
        <w:rPr>
          <w:rFonts w:ascii="Times New Roman" w:hAnsi="Times New Roman" w:cs="Times New Roman"/>
          <w:b/>
          <w:bCs/>
          <w:sz w:val="24"/>
          <w:szCs w:val="24"/>
          <w:lang w:val="sr-Cyrl-RS"/>
        </w:rPr>
        <w:t>129</w:t>
      </w:r>
      <w:r w:rsidR="00CA47F2">
        <w:rPr>
          <w:rFonts w:ascii="Times New Roman" w:hAnsi="Times New Roman" w:cs="Times New Roman"/>
          <w:b/>
          <w:bCs/>
          <w:sz w:val="24"/>
          <w:szCs w:val="24"/>
          <w:lang w:val="sr-Cyrl-RS"/>
        </w:rPr>
        <w:t xml:space="preserve">. </w:t>
      </w:r>
    </w:p>
    <w:p w14:paraId="634A4F08" w14:textId="1574CF4D" w:rsidR="00D909AE" w:rsidRDefault="00D909AE"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Даном ступања на снагу овог закона престај</w:t>
      </w:r>
      <w:r w:rsidR="004A3705">
        <w:rPr>
          <w:rFonts w:ascii="Times New Roman" w:hAnsi="Times New Roman" w:cs="Times New Roman"/>
          <w:sz w:val="24"/>
          <w:szCs w:val="24"/>
          <w:lang w:val="sr-Cyrl-RS"/>
        </w:rPr>
        <w:t>е</w:t>
      </w:r>
      <w:r w:rsidRPr="002C7A60">
        <w:rPr>
          <w:rFonts w:ascii="Times New Roman" w:hAnsi="Times New Roman" w:cs="Times New Roman"/>
          <w:sz w:val="24"/>
          <w:szCs w:val="24"/>
        </w:rPr>
        <w:t xml:space="preserve"> да важ</w:t>
      </w:r>
      <w:r>
        <w:rPr>
          <w:rFonts w:ascii="Times New Roman" w:hAnsi="Times New Roman" w:cs="Times New Roman"/>
          <w:sz w:val="24"/>
          <w:szCs w:val="24"/>
        </w:rPr>
        <w:t xml:space="preserve">и </w:t>
      </w:r>
      <w:r w:rsidRPr="002C7A60">
        <w:rPr>
          <w:rFonts w:ascii="Times New Roman" w:hAnsi="Times New Roman" w:cs="Times New Roman"/>
          <w:sz w:val="24"/>
          <w:szCs w:val="24"/>
        </w:rPr>
        <w:t xml:space="preserve">Закон о </w:t>
      </w:r>
      <w:r>
        <w:rPr>
          <w:rFonts w:ascii="Times New Roman" w:hAnsi="Times New Roman" w:cs="Times New Roman"/>
          <w:sz w:val="24"/>
          <w:szCs w:val="24"/>
        </w:rPr>
        <w:t xml:space="preserve">електронским медијима </w:t>
      </w:r>
      <w:r w:rsidRPr="002C7A60">
        <w:rPr>
          <w:rFonts w:ascii="Times New Roman" w:hAnsi="Times New Roman" w:cs="Times New Roman"/>
          <w:sz w:val="24"/>
          <w:szCs w:val="24"/>
        </w:rPr>
        <w:t xml:space="preserve">(„Службени гласник РС”, бр. </w:t>
      </w:r>
      <w:r>
        <w:rPr>
          <w:rFonts w:ascii="Times New Roman" w:hAnsi="Times New Roman" w:cs="Times New Roman"/>
          <w:sz w:val="24"/>
          <w:szCs w:val="24"/>
        </w:rPr>
        <w:t>83/14</w:t>
      </w:r>
      <w:r w:rsidRPr="002C7A60">
        <w:rPr>
          <w:rFonts w:ascii="Times New Roman" w:hAnsi="Times New Roman" w:cs="Times New Roman"/>
          <w:sz w:val="24"/>
          <w:szCs w:val="24"/>
        </w:rPr>
        <w:t xml:space="preserve">, </w:t>
      </w:r>
      <w:r>
        <w:rPr>
          <w:rFonts w:ascii="Times New Roman" w:hAnsi="Times New Roman" w:cs="Times New Roman"/>
          <w:sz w:val="24"/>
          <w:szCs w:val="24"/>
        </w:rPr>
        <w:t xml:space="preserve">6/16 </w:t>
      </w:r>
      <w:r w:rsidRPr="002C7A60">
        <w:rPr>
          <w:rFonts w:ascii="Times New Roman" w:hAnsi="Times New Roman" w:cs="Times New Roman"/>
          <w:sz w:val="24"/>
          <w:szCs w:val="24"/>
        </w:rPr>
        <w:t>– др. закон</w:t>
      </w:r>
      <w:r>
        <w:rPr>
          <w:rFonts w:ascii="Times New Roman" w:hAnsi="Times New Roman" w:cs="Times New Roman"/>
          <w:sz w:val="24"/>
          <w:szCs w:val="24"/>
        </w:rPr>
        <w:t xml:space="preserve"> и 129/21</w:t>
      </w:r>
      <w:r w:rsidRPr="002C7A60">
        <w:rPr>
          <w:rFonts w:ascii="Times New Roman" w:hAnsi="Times New Roman" w:cs="Times New Roman"/>
          <w:sz w:val="24"/>
          <w:szCs w:val="24"/>
        </w:rPr>
        <w:t>)</w:t>
      </w:r>
    </w:p>
    <w:p w14:paraId="088789C5" w14:textId="77777777" w:rsidR="00127FE0" w:rsidRDefault="00127FE0" w:rsidP="00A4208A">
      <w:pPr>
        <w:shd w:val="clear" w:color="auto" w:fill="FFFFFF"/>
        <w:spacing w:after="0" w:line="360" w:lineRule="auto"/>
        <w:ind w:firstLine="567"/>
        <w:jc w:val="center"/>
        <w:rPr>
          <w:rFonts w:ascii="Times New Roman" w:hAnsi="Times New Roman" w:cs="Times New Roman"/>
          <w:b/>
          <w:bCs/>
          <w:sz w:val="24"/>
          <w:szCs w:val="24"/>
        </w:rPr>
      </w:pPr>
    </w:p>
    <w:p w14:paraId="178BD504" w14:textId="5D7BCE8D" w:rsidR="00867481" w:rsidRPr="009133F5" w:rsidRDefault="00867481" w:rsidP="00A4208A">
      <w:pPr>
        <w:shd w:val="clear" w:color="auto" w:fill="FFFFFF"/>
        <w:spacing w:after="0" w:line="360" w:lineRule="auto"/>
        <w:ind w:firstLine="567"/>
        <w:jc w:val="center"/>
        <w:rPr>
          <w:rFonts w:ascii="Times New Roman" w:hAnsi="Times New Roman" w:cs="Times New Roman"/>
          <w:b/>
          <w:bCs/>
          <w:sz w:val="24"/>
          <w:szCs w:val="24"/>
          <w:lang w:val="en-US"/>
        </w:rPr>
      </w:pPr>
      <w:r w:rsidRPr="00EE1A36">
        <w:rPr>
          <w:rFonts w:ascii="Times New Roman" w:hAnsi="Times New Roman" w:cs="Times New Roman"/>
          <w:b/>
          <w:bCs/>
          <w:sz w:val="24"/>
          <w:szCs w:val="24"/>
        </w:rPr>
        <w:t>Члан</w:t>
      </w:r>
      <w:r w:rsidR="00CA47F2">
        <w:rPr>
          <w:rFonts w:ascii="Times New Roman" w:hAnsi="Times New Roman" w:cs="Times New Roman"/>
          <w:b/>
          <w:bCs/>
          <w:sz w:val="24"/>
          <w:szCs w:val="24"/>
          <w:lang w:val="sr-Cyrl-RS"/>
        </w:rPr>
        <w:t xml:space="preserve"> 13</w:t>
      </w:r>
      <w:r w:rsidR="006F05EC">
        <w:rPr>
          <w:rFonts w:ascii="Times New Roman" w:hAnsi="Times New Roman" w:cs="Times New Roman"/>
          <w:b/>
          <w:bCs/>
          <w:sz w:val="24"/>
          <w:szCs w:val="24"/>
          <w:lang w:val="sr-Cyrl-RS"/>
        </w:rPr>
        <w:t>0</w:t>
      </w:r>
      <w:r w:rsidR="00CA47F2">
        <w:rPr>
          <w:rFonts w:ascii="Times New Roman" w:hAnsi="Times New Roman" w:cs="Times New Roman"/>
          <w:b/>
          <w:bCs/>
          <w:sz w:val="24"/>
          <w:szCs w:val="24"/>
          <w:lang w:val="sr-Cyrl-RS"/>
        </w:rPr>
        <w:t xml:space="preserve">. </w:t>
      </w:r>
      <w:r w:rsidRPr="00EE1A36">
        <w:rPr>
          <w:rFonts w:ascii="Times New Roman" w:hAnsi="Times New Roman" w:cs="Times New Roman"/>
          <w:b/>
          <w:bCs/>
          <w:sz w:val="24"/>
          <w:szCs w:val="24"/>
        </w:rPr>
        <w:t xml:space="preserve"> </w:t>
      </w:r>
    </w:p>
    <w:p w14:paraId="228BA8E6" w14:textId="77777777" w:rsidR="00D909AE" w:rsidRPr="002C7A60" w:rsidRDefault="00D909AE" w:rsidP="00A4208A">
      <w:pPr>
        <w:shd w:val="clear" w:color="auto" w:fill="FFFFFF"/>
        <w:spacing w:after="0" w:line="360" w:lineRule="auto"/>
        <w:ind w:firstLine="567"/>
        <w:jc w:val="both"/>
        <w:rPr>
          <w:rFonts w:ascii="Times New Roman" w:hAnsi="Times New Roman" w:cs="Times New Roman"/>
          <w:sz w:val="24"/>
          <w:szCs w:val="24"/>
        </w:rPr>
      </w:pPr>
      <w:r w:rsidRPr="002C7A60">
        <w:rPr>
          <w:rFonts w:ascii="Times New Roman" w:hAnsi="Times New Roman" w:cs="Times New Roman"/>
          <w:sz w:val="24"/>
          <w:szCs w:val="24"/>
        </w:rPr>
        <w:t>Овај закон ступа на снагу осмог дана од дана објављивања у „Службеном гласнику Републике Србије”.</w:t>
      </w:r>
    </w:p>
    <w:sectPr w:rsidR="00D909AE" w:rsidRPr="002C7A60" w:rsidSect="00A4208A">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EF13" w14:textId="77777777" w:rsidR="009B6C18" w:rsidRDefault="009B6C18" w:rsidP="009912A7">
      <w:pPr>
        <w:spacing w:after="0" w:line="240" w:lineRule="auto"/>
      </w:pPr>
      <w:r>
        <w:separator/>
      </w:r>
    </w:p>
  </w:endnote>
  <w:endnote w:type="continuationSeparator" w:id="0">
    <w:p w14:paraId="670E49BC" w14:textId="77777777" w:rsidR="009B6C18" w:rsidRDefault="009B6C18" w:rsidP="0099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876C3" w14:textId="77777777" w:rsidR="009B6C18" w:rsidRDefault="009B6C18" w:rsidP="009912A7">
      <w:pPr>
        <w:spacing w:after="0" w:line="240" w:lineRule="auto"/>
      </w:pPr>
      <w:r>
        <w:separator/>
      </w:r>
    </w:p>
  </w:footnote>
  <w:footnote w:type="continuationSeparator" w:id="0">
    <w:p w14:paraId="483B5C45" w14:textId="77777777" w:rsidR="009B6C18" w:rsidRDefault="009B6C18" w:rsidP="00991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FD53" w14:textId="6D688B24" w:rsidR="00FE25F6" w:rsidRDefault="00FE25F6">
    <w:pPr>
      <w:pStyle w:val="Header"/>
    </w:pPr>
    <w:r>
      <w:rPr>
        <w:noProof/>
        <w:lang w:val="en-US"/>
      </w:rPr>
      <mc:AlternateContent>
        <mc:Choice Requires="wps">
          <w:drawing>
            <wp:anchor distT="0" distB="0" distL="114300" distR="114300" simplePos="0" relativeHeight="251659264" behindDoc="0" locked="0" layoutInCell="0" allowOverlap="1" wp14:anchorId="5EAEC961" wp14:editId="55913A5F">
              <wp:simplePos x="0" y="0"/>
              <wp:positionH relativeFrom="page">
                <wp:posOffset>0</wp:posOffset>
              </wp:positionH>
              <wp:positionV relativeFrom="page">
                <wp:posOffset>190500</wp:posOffset>
              </wp:positionV>
              <wp:extent cx="7772400" cy="273050"/>
              <wp:effectExtent l="0" t="0" r="0" b="12700"/>
              <wp:wrapNone/>
              <wp:docPr id="1" name="MSIPCM82fb48d2b734ea423280f4f7" descr="{&quot;HashCode&quot;:211836031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D5FC0" w14:textId="751DA1CD" w:rsidR="00FE25F6" w:rsidRPr="004B4C4E" w:rsidRDefault="00FE25F6" w:rsidP="004B4C4E">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EAEC961" id="_x0000_t202" coordsize="21600,21600" o:spt="202" path="m,l,21600r21600,l21600,xe">
              <v:stroke joinstyle="miter"/>
              <v:path gradientshapeok="t" o:connecttype="rect"/>
            </v:shapetype>
            <v:shape id="MSIPCM82fb48d2b734ea423280f4f7" o:spid="_x0000_s1026" type="#_x0000_t202" alt="{&quot;HashCode&quot;:211836031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" o:allowincell="f" filled="f" stroked="f" strokeweight=".5pt">
              <v:textbox inset=",0,20pt,0">
                <w:txbxContent>
                  <w:p w14:paraId="6C6D5FC0" w14:textId="751DA1CD" w:rsidR="00FE25F6" w:rsidRPr="004B4C4E" w:rsidRDefault="00FE25F6" w:rsidP="004B4C4E">
                    <w:pPr>
                      <w:spacing w:after="0"/>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E83"/>
    <w:multiLevelType w:val="hybridMultilevel"/>
    <w:tmpl w:val="8CE4AB46"/>
    <w:lvl w:ilvl="0" w:tplc="281A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E4636"/>
    <w:multiLevelType w:val="hybridMultilevel"/>
    <w:tmpl w:val="7F3C8A80"/>
    <w:lvl w:ilvl="0" w:tplc="281A0011">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 w15:restartNumberingAfterBreak="0">
    <w:nsid w:val="0B6C4FA0"/>
    <w:multiLevelType w:val="hybridMultilevel"/>
    <w:tmpl w:val="0AC46C84"/>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0CDC07FF"/>
    <w:multiLevelType w:val="hybridMultilevel"/>
    <w:tmpl w:val="9210D60C"/>
    <w:lvl w:ilvl="0" w:tplc="60CE538C">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4" w15:restartNumberingAfterBreak="0">
    <w:nsid w:val="0F8F0DA6"/>
    <w:multiLevelType w:val="hybridMultilevel"/>
    <w:tmpl w:val="8A821ABA"/>
    <w:lvl w:ilvl="0" w:tplc="28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20F75D2"/>
    <w:multiLevelType w:val="hybridMultilevel"/>
    <w:tmpl w:val="88E43334"/>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122C52A0"/>
    <w:multiLevelType w:val="hybridMultilevel"/>
    <w:tmpl w:val="4A7A9380"/>
    <w:lvl w:ilvl="0" w:tplc="D0B421CE">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54E77AA"/>
    <w:multiLevelType w:val="hybridMultilevel"/>
    <w:tmpl w:val="29B0AF76"/>
    <w:lvl w:ilvl="0" w:tplc="241A0011">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8151060"/>
    <w:multiLevelType w:val="hybridMultilevel"/>
    <w:tmpl w:val="E2324C4A"/>
    <w:lvl w:ilvl="0" w:tplc="28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192545EC"/>
    <w:multiLevelType w:val="hybridMultilevel"/>
    <w:tmpl w:val="7AA2262C"/>
    <w:lvl w:ilvl="0" w:tplc="241A0011">
      <w:start w:val="1"/>
      <w:numFmt w:val="decimal"/>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1EF30536"/>
    <w:multiLevelType w:val="hybridMultilevel"/>
    <w:tmpl w:val="2FC277C2"/>
    <w:lvl w:ilvl="0" w:tplc="A1CCA7F0">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11" w15:restartNumberingAfterBreak="0">
    <w:nsid w:val="1F1F161A"/>
    <w:multiLevelType w:val="hybridMultilevel"/>
    <w:tmpl w:val="18BC64EA"/>
    <w:lvl w:ilvl="0" w:tplc="11A429E8">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12" w15:restartNumberingAfterBreak="0">
    <w:nsid w:val="236642FB"/>
    <w:multiLevelType w:val="hybridMultilevel"/>
    <w:tmpl w:val="952E701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B0B6F27"/>
    <w:multiLevelType w:val="hybridMultilevel"/>
    <w:tmpl w:val="EF38CACA"/>
    <w:lvl w:ilvl="0" w:tplc="241A0011">
      <w:start w:val="1"/>
      <w:numFmt w:val="decimal"/>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2DD165B9"/>
    <w:multiLevelType w:val="hybridMultilevel"/>
    <w:tmpl w:val="621640D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E8B4F28"/>
    <w:multiLevelType w:val="hybridMultilevel"/>
    <w:tmpl w:val="D5607CDE"/>
    <w:lvl w:ilvl="0" w:tplc="28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F591F7F"/>
    <w:multiLevelType w:val="hybridMultilevel"/>
    <w:tmpl w:val="FA202F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12F2373"/>
    <w:multiLevelType w:val="hybridMultilevel"/>
    <w:tmpl w:val="66AC583E"/>
    <w:lvl w:ilvl="0" w:tplc="28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1530022"/>
    <w:multiLevelType w:val="hybridMultilevel"/>
    <w:tmpl w:val="906E5806"/>
    <w:lvl w:ilvl="0" w:tplc="5AA27448">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3B849A1"/>
    <w:multiLevelType w:val="hybridMultilevel"/>
    <w:tmpl w:val="97343B0A"/>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15:restartNumberingAfterBreak="0">
    <w:nsid w:val="36F75570"/>
    <w:multiLevelType w:val="hybridMultilevel"/>
    <w:tmpl w:val="F1E6935C"/>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15:restartNumberingAfterBreak="0">
    <w:nsid w:val="40CD41B0"/>
    <w:multiLevelType w:val="hybridMultilevel"/>
    <w:tmpl w:val="57666038"/>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2" w15:restartNumberingAfterBreak="0">
    <w:nsid w:val="46DE0727"/>
    <w:multiLevelType w:val="hybridMultilevel"/>
    <w:tmpl w:val="B224B1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47147DE1"/>
    <w:multiLevelType w:val="hybridMultilevel"/>
    <w:tmpl w:val="4FF621BA"/>
    <w:lvl w:ilvl="0" w:tplc="2F145B5A">
      <w:start w:val="1"/>
      <w:numFmt w:val="decimal"/>
      <w:lvlText w:val="%1)"/>
      <w:lvlJc w:val="left"/>
      <w:pPr>
        <w:ind w:left="720" w:hanging="360"/>
      </w:pPr>
      <w:rPr>
        <w:b w:val="0"/>
        <w:bCs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15:restartNumberingAfterBreak="0">
    <w:nsid w:val="4BD2772B"/>
    <w:multiLevelType w:val="hybridMultilevel"/>
    <w:tmpl w:val="22661BF8"/>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F1A60"/>
    <w:multiLevelType w:val="hybridMultilevel"/>
    <w:tmpl w:val="37507270"/>
    <w:lvl w:ilvl="0" w:tplc="BEB25C8E">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26" w15:restartNumberingAfterBreak="0">
    <w:nsid w:val="5C417C03"/>
    <w:multiLevelType w:val="hybridMultilevel"/>
    <w:tmpl w:val="8E32BA7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5D0D18B1"/>
    <w:multiLevelType w:val="hybridMultilevel"/>
    <w:tmpl w:val="062AF76A"/>
    <w:lvl w:ilvl="0" w:tplc="281A0011">
      <w:start w:val="1"/>
      <w:numFmt w:val="decimal"/>
      <w:lvlText w:val="%1)"/>
      <w:lvlJc w:val="left"/>
      <w:pPr>
        <w:ind w:left="785" w:hanging="360"/>
      </w:pPr>
    </w:lvl>
    <w:lvl w:ilvl="1" w:tplc="241A0019">
      <w:start w:val="1"/>
      <w:numFmt w:val="lowerLetter"/>
      <w:lvlText w:val="%2."/>
      <w:lvlJc w:val="left"/>
      <w:pPr>
        <w:ind w:left="1505" w:hanging="360"/>
      </w:pPr>
    </w:lvl>
    <w:lvl w:ilvl="2" w:tplc="241A001B">
      <w:start w:val="1"/>
      <w:numFmt w:val="lowerRoman"/>
      <w:lvlText w:val="%3."/>
      <w:lvlJc w:val="right"/>
      <w:pPr>
        <w:ind w:left="2225" w:hanging="180"/>
      </w:pPr>
    </w:lvl>
    <w:lvl w:ilvl="3" w:tplc="241A000F">
      <w:start w:val="1"/>
      <w:numFmt w:val="decimal"/>
      <w:lvlText w:val="%4."/>
      <w:lvlJc w:val="left"/>
      <w:pPr>
        <w:ind w:left="2945" w:hanging="360"/>
      </w:pPr>
    </w:lvl>
    <w:lvl w:ilvl="4" w:tplc="241A0019">
      <w:start w:val="1"/>
      <w:numFmt w:val="lowerLetter"/>
      <w:lvlText w:val="%5."/>
      <w:lvlJc w:val="left"/>
      <w:pPr>
        <w:ind w:left="3665" w:hanging="360"/>
      </w:pPr>
    </w:lvl>
    <w:lvl w:ilvl="5" w:tplc="241A001B">
      <w:start w:val="1"/>
      <w:numFmt w:val="lowerRoman"/>
      <w:lvlText w:val="%6."/>
      <w:lvlJc w:val="right"/>
      <w:pPr>
        <w:ind w:left="4385" w:hanging="180"/>
      </w:pPr>
    </w:lvl>
    <w:lvl w:ilvl="6" w:tplc="241A000F">
      <w:start w:val="1"/>
      <w:numFmt w:val="decimal"/>
      <w:lvlText w:val="%7."/>
      <w:lvlJc w:val="left"/>
      <w:pPr>
        <w:ind w:left="5105" w:hanging="360"/>
      </w:pPr>
    </w:lvl>
    <w:lvl w:ilvl="7" w:tplc="241A0019">
      <w:start w:val="1"/>
      <w:numFmt w:val="lowerLetter"/>
      <w:lvlText w:val="%8."/>
      <w:lvlJc w:val="left"/>
      <w:pPr>
        <w:ind w:left="5825" w:hanging="360"/>
      </w:pPr>
    </w:lvl>
    <w:lvl w:ilvl="8" w:tplc="241A001B">
      <w:start w:val="1"/>
      <w:numFmt w:val="lowerRoman"/>
      <w:lvlText w:val="%9."/>
      <w:lvlJc w:val="right"/>
      <w:pPr>
        <w:ind w:left="6545" w:hanging="180"/>
      </w:pPr>
    </w:lvl>
  </w:abstractNum>
  <w:abstractNum w:abstractNumId="28" w15:restartNumberingAfterBreak="0">
    <w:nsid w:val="5ECB5EA3"/>
    <w:multiLevelType w:val="hybridMultilevel"/>
    <w:tmpl w:val="8458B55E"/>
    <w:lvl w:ilvl="0" w:tplc="D5A0DCA0">
      <w:start w:val="1"/>
      <w:numFmt w:val="decimal"/>
      <w:lvlText w:val="%1)"/>
      <w:lvlJc w:val="left"/>
      <w:pPr>
        <w:ind w:left="840" w:hanging="360"/>
      </w:pPr>
      <w:rPr>
        <w:rFonts w:hint="default"/>
      </w:rPr>
    </w:lvl>
    <w:lvl w:ilvl="1" w:tplc="281A0019" w:tentative="1">
      <w:start w:val="1"/>
      <w:numFmt w:val="lowerLetter"/>
      <w:lvlText w:val="%2."/>
      <w:lvlJc w:val="left"/>
      <w:pPr>
        <w:ind w:left="1560" w:hanging="360"/>
      </w:pPr>
    </w:lvl>
    <w:lvl w:ilvl="2" w:tplc="281A001B" w:tentative="1">
      <w:start w:val="1"/>
      <w:numFmt w:val="lowerRoman"/>
      <w:lvlText w:val="%3."/>
      <w:lvlJc w:val="right"/>
      <w:pPr>
        <w:ind w:left="2280" w:hanging="180"/>
      </w:pPr>
    </w:lvl>
    <w:lvl w:ilvl="3" w:tplc="281A000F" w:tentative="1">
      <w:start w:val="1"/>
      <w:numFmt w:val="decimal"/>
      <w:lvlText w:val="%4."/>
      <w:lvlJc w:val="left"/>
      <w:pPr>
        <w:ind w:left="3000" w:hanging="360"/>
      </w:pPr>
    </w:lvl>
    <w:lvl w:ilvl="4" w:tplc="281A0019" w:tentative="1">
      <w:start w:val="1"/>
      <w:numFmt w:val="lowerLetter"/>
      <w:lvlText w:val="%5."/>
      <w:lvlJc w:val="left"/>
      <w:pPr>
        <w:ind w:left="3720" w:hanging="360"/>
      </w:pPr>
    </w:lvl>
    <w:lvl w:ilvl="5" w:tplc="281A001B" w:tentative="1">
      <w:start w:val="1"/>
      <w:numFmt w:val="lowerRoman"/>
      <w:lvlText w:val="%6."/>
      <w:lvlJc w:val="right"/>
      <w:pPr>
        <w:ind w:left="4440" w:hanging="180"/>
      </w:pPr>
    </w:lvl>
    <w:lvl w:ilvl="6" w:tplc="281A000F" w:tentative="1">
      <w:start w:val="1"/>
      <w:numFmt w:val="decimal"/>
      <w:lvlText w:val="%7."/>
      <w:lvlJc w:val="left"/>
      <w:pPr>
        <w:ind w:left="5160" w:hanging="360"/>
      </w:pPr>
    </w:lvl>
    <w:lvl w:ilvl="7" w:tplc="281A0019" w:tentative="1">
      <w:start w:val="1"/>
      <w:numFmt w:val="lowerLetter"/>
      <w:lvlText w:val="%8."/>
      <w:lvlJc w:val="left"/>
      <w:pPr>
        <w:ind w:left="5880" w:hanging="360"/>
      </w:pPr>
    </w:lvl>
    <w:lvl w:ilvl="8" w:tplc="281A001B" w:tentative="1">
      <w:start w:val="1"/>
      <w:numFmt w:val="lowerRoman"/>
      <w:lvlText w:val="%9."/>
      <w:lvlJc w:val="right"/>
      <w:pPr>
        <w:ind w:left="6600" w:hanging="180"/>
      </w:pPr>
    </w:lvl>
  </w:abstractNum>
  <w:abstractNum w:abstractNumId="29" w15:restartNumberingAfterBreak="0">
    <w:nsid w:val="5F5221BC"/>
    <w:multiLevelType w:val="hybridMultilevel"/>
    <w:tmpl w:val="B7BC1CEC"/>
    <w:lvl w:ilvl="0" w:tplc="241A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4819FB"/>
    <w:multiLevelType w:val="hybridMultilevel"/>
    <w:tmpl w:val="E23A5FD0"/>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31" w15:restartNumberingAfterBreak="0">
    <w:nsid w:val="66C90433"/>
    <w:multiLevelType w:val="hybridMultilevel"/>
    <w:tmpl w:val="88BC0C7E"/>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E5841"/>
    <w:multiLevelType w:val="hybridMultilevel"/>
    <w:tmpl w:val="0AB28F20"/>
    <w:lvl w:ilvl="0" w:tplc="281A0011">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3" w15:restartNumberingAfterBreak="0">
    <w:nsid w:val="6D70242A"/>
    <w:multiLevelType w:val="hybridMultilevel"/>
    <w:tmpl w:val="121C03D6"/>
    <w:lvl w:ilvl="0" w:tplc="281A0011">
      <w:start w:val="1"/>
      <w:numFmt w:val="decimal"/>
      <w:lvlText w:val="%1)"/>
      <w:lvlJc w:val="left"/>
      <w:pPr>
        <w:ind w:left="1429" w:hanging="360"/>
      </w:p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34" w15:restartNumberingAfterBreak="0">
    <w:nsid w:val="6F2D6E05"/>
    <w:multiLevelType w:val="hybridMultilevel"/>
    <w:tmpl w:val="F12497EE"/>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2877086"/>
    <w:multiLevelType w:val="hybridMultilevel"/>
    <w:tmpl w:val="19A2C73E"/>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16CBA"/>
    <w:multiLevelType w:val="hybridMultilevel"/>
    <w:tmpl w:val="1932FE66"/>
    <w:lvl w:ilvl="0" w:tplc="57720292">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37" w15:restartNumberingAfterBreak="0">
    <w:nsid w:val="73376782"/>
    <w:multiLevelType w:val="hybridMultilevel"/>
    <w:tmpl w:val="7F1AABC4"/>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055BA"/>
    <w:multiLevelType w:val="hybridMultilevel"/>
    <w:tmpl w:val="371C99CE"/>
    <w:lvl w:ilvl="0" w:tplc="281A0011">
      <w:start w:val="1"/>
      <w:numFmt w:val="decimal"/>
      <w:lvlText w:val="%1)"/>
      <w:lvlJc w:val="left"/>
      <w:pPr>
        <w:ind w:left="720" w:hanging="360"/>
      </w:pPr>
      <w:rPr>
        <w:rFont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9" w15:restartNumberingAfterBreak="0">
    <w:nsid w:val="75E10DE4"/>
    <w:multiLevelType w:val="hybridMultilevel"/>
    <w:tmpl w:val="2472AF2E"/>
    <w:lvl w:ilvl="0" w:tplc="28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0" w15:restartNumberingAfterBreak="0">
    <w:nsid w:val="78A35412"/>
    <w:multiLevelType w:val="hybridMultilevel"/>
    <w:tmpl w:val="DF9E6B2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9714057"/>
    <w:multiLevelType w:val="hybridMultilevel"/>
    <w:tmpl w:val="297A7E6E"/>
    <w:lvl w:ilvl="0" w:tplc="28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D2428"/>
    <w:multiLevelType w:val="hybridMultilevel"/>
    <w:tmpl w:val="9006DF8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C9C4D4E"/>
    <w:multiLevelType w:val="hybridMultilevel"/>
    <w:tmpl w:val="CB529244"/>
    <w:lvl w:ilvl="0" w:tplc="28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CAF1792"/>
    <w:multiLevelType w:val="hybridMultilevel"/>
    <w:tmpl w:val="A03CA930"/>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22"/>
  </w:num>
  <w:num w:numId="2">
    <w:abstractNumId w:val="18"/>
  </w:num>
  <w:num w:numId="3">
    <w:abstractNumId w:val="32"/>
  </w:num>
  <w:num w:numId="4">
    <w:abstractNumId w:val="23"/>
  </w:num>
  <w:num w:numId="5">
    <w:abstractNumId w:val="17"/>
  </w:num>
  <w:num w:numId="6">
    <w:abstractNumId w:val="15"/>
  </w:num>
  <w:num w:numId="7">
    <w:abstractNumId w:val="27"/>
  </w:num>
  <w:num w:numId="8">
    <w:abstractNumId w:val="5"/>
  </w:num>
  <w:num w:numId="9">
    <w:abstractNumId w:val="34"/>
  </w:num>
  <w:num w:numId="10">
    <w:abstractNumId w:val="8"/>
  </w:num>
  <w:num w:numId="11">
    <w:abstractNumId w:val="39"/>
  </w:num>
  <w:num w:numId="12">
    <w:abstractNumId w:val="28"/>
  </w:num>
  <w:num w:numId="13">
    <w:abstractNumId w:val="4"/>
  </w:num>
  <w:num w:numId="14">
    <w:abstractNumId w:val="0"/>
  </w:num>
  <w:num w:numId="15">
    <w:abstractNumId w:val="43"/>
  </w:num>
  <w:num w:numId="16">
    <w:abstractNumId w:val="1"/>
  </w:num>
  <w:num w:numId="17">
    <w:abstractNumId w:val="41"/>
  </w:num>
  <w:num w:numId="18">
    <w:abstractNumId w:val="35"/>
  </w:num>
  <w:num w:numId="19">
    <w:abstractNumId w:val="31"/>
  </w:num>
  <w:num w:numId="20">
    <w:abstractNumId w:val="40"/>
  </w:num>
  <w:num w:numId="21">
    <w:abstractNumId w:val="26"/>
  </w:num>
  <w:num w:numId="22">
    <w:abstractNumId w:val="7"/>
  </w:num>
  <w:num w:numId="23">
    <w:abstractNumId w:val="24"/>
  </w:num>
  <w:num w:numId="24">
    <w:abstractNumId w:val="13"/>
  </w:num>
  <w:num w:numId="25">
    <w:abstractNumId w:val="9"/>
  </w:num>
  <w:num w:numId="26">
    <w:abstractNumId w:val="20"/>
  </w:num>
  <w:num w:numId="27">
    <w:abstractNumId w:val="2"/>
  </w:num>
  <w:num w:numId="28">
    <w:abstractNumId w:val="37"/>
  </w:num>
  <w:num w:numId="29">
    <w:abstractNumId w:val="12"/>
  </w:num>
  <w:num w:numId="30">
    <w:abstractNumId w:val="16"/>
  </w:num>
  <w:num w:numId="31">
    <w:abstractNumId w:val="10"/>
  </w:num>
  <w:num w:numId="32">
    <w:abstractNumId w:val="36"/>
  </w:num>
  <w:num w:numId="33">
    <w:abstractNumId w:val="42"/>
  </w:num>
  <w:num w:numId="34">
    <w:abstractNumId w:val="29"/>
  </w:num>
  <w:num w:numId="35">
    <w:abstractNumId w:val="14"/>
  </w:num>
  <w:num w:numId="36">
    <w:abstractNumId w:val="33"/>
  </w:num>
  <w:num w:numId="37">
    <w:abstractNumId w:val="6"/>
  </w:num>
  <w:num w:numId="38">
    <w:abstractNumId w:val="19"/>
  </w:num>
  <w:num w:numId="39">
    <w:abstractNumId w:val="44"/>
  </w:num>
  <w:num w:numId="40">
    <w:abstractNumId w:val="11"/>
  </w:num>
  <w:num w:numId="41">
    <w:abstractNumId w:val="30"/>
  </w:num>
  <w:num w:numId="42">
    <w:abstractNumId w:val="38"/>
  </w:num>
  <w:num w:numId="43">
    <w:abstractNumId w:val="21"/>
  </w:num>
  <w:num w:numId="44">
    <w:abstractNumId w:val="25"/>
  </w:num>
  <w:num w:numId="4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53"/>
    <w:rsid w:val="000031FC"/>
    <w:rsid w:val="0001005C"/>
    <w:rsid w:val="00011866"/>
    <w:rsid w:val="00013516"/>
    <w:rsid w:val="00013AED"/>
    <w:rsid w:val="000177A9"/>
    <w:rsid w:val="000227EC"/>
    <w:rsid w:val="000252D5"/>
    <w:rsid w:val="00031174"/>
    <w:rsid w:val="0003268F"/>
    <w:rsid w:val="00045C15"/>
    <w:rsid w:val="000511DF"/>
    <w:rsid w:val="00054068"/>
    <w:rsid w:val="00054B29"/>
    <w:rsid w:val="00061495"/>
    <w:rsid w:val="0006310A"/>
    <w:rsid w:val="000641E3"/>
    <w:rsid w:val="000668BB"/>
    <w:rsid w:val="00066D3B"/>
    <w:rsid w:val="0006735D"/>
    <w:rsid w:val="00073AB1"/>
    <w:rsid w:val="00075C38"/>
    <w:rsid w:val="00077F46"/>
    <w:rsid w:val="00080E87"/>
    <w:rsid w:val="00083F1A"/>
    <w:rsid w:val="0008453F"/>
    <w:rsid w:val="00091CC6"/>
    <w:rsid w:val="00093911"/>
    <w:rsid w:val="00096B1A"/>
    <w:rsid w:val="00096D1E"/>
    <w:rsid w:val="000A07CA"/>
    <w:rsid w:val="000A094F"/>
    <w:rsid w:val="000A0AD5"/>
    <w:rsid w:val="000A26E6"/>
    <w:rsid w:val="000A5D72"/>
    <w:rsid w:val="000B0B50"/>
    <w:rsid w:val="000B420B"/>
    <w:rsid w:val="000C0246"/>
    <w:rsid w:val="000C12D2"/>
    <w:rsid w:val="000C3C67"/>
    <w:rsid w:val="000C538A"/>
    <w:rsid w:val="000C5A04"/>
    <w:rsid w:val="000D158B"/>
    <w:rsid w:val="000D24F4"/>
    <w:rsid w:val="000D6CB5"/>
    <w:rsid w:val="000D71E6"/>
    <w:rsid w:val="000E1F13"/>
    <w:rsid w:val="000E4E70"/>
    <w:rsid w:val="000E569E"/>
    <w:rsid w:val="000F18EE"/>
    <w:rsid w:val="00101192"/>
    <w:rsid w:val="00101914"/>
    <w:rsid w:val="00103BE7"/>
    <w:rsid w:val="00103D0C"/>
    <w:rsid w:val="001112DA"/>
    <w:rsid w:val="00112502"/>
    <w:rsid w:val="00117F67"/>
    <w:rsid w:val="001261C8"/>
    <w:rsid w:val="00127FE0"/>
    <w:rsid w:val="00136433"/>
    <w:rsid w:val="0013771D"/>
    <w:rsid w:val="00142764"/>
    <w:rsid w:val="00145E9D"/>
    <w:rsid w:val="001469D8"/>
    <w:rsid w:val="00147B18"/>
    <w:rsid w:val="001550A6"/>
    <w:rsid w:val="00157A08"/>
    <w:rsid w:val="00171330"/>
    <w:rsid w:val="001719DB"/>
    <w:rsid w:val="001745EA"/>
    <w:rsid w:val="00175C4B"/>
    <w:rsid w:val="001765A4"/>
    <w:rsid w:val="00176E13"/>
    <w:rsid w:val="0018234B"/>
    <w:rsid w:val="001866D1"/>
    <w:rsid w:val="00187344"/>
    <w:rsid w:val="001952C4"/>
    <w:rsid w:val="00197BA2"/>
    <w:rsid w:val="00197F7B"/>
    <w:rsid w:val="001A439C"/>
    <w:rsid w:val="001C1FF0"/>
    <w:rsid w:val="001C30E9"/>
    <w:rsid w:val="001C75EE"/>
    <w:rsid w:val="001D6209"/>
    <w:rsid w:val="001E0008"/>
    <w:rsid w:val="001E065C"/>
    <w:rsid w:val="001E17EA"/>
    <w:rsid w:val="001E5479"/>
    <w:rsid w:val="001E7228"/>
    <w:rsid w:val="00203CAD"/>
    <w:rsid w:val="00212333"/>
    <w:rsid w:val="00216AAB"/>
    <w:rsid w:val="0022120D"/>
    <w:rsid w:val="002223CF"/>
    <w:rsid w:val="002224D0"/>
    <w:rsid w:val="002248BC"/>
    <w:rsid w:val="00224C0E"/>
    <w:rsid w:val="00231BF0"/>
    <w:rsid w:val="0023312B"/>
    <w:rsid w:val="00240317"/>
    <w:rsid w:val="002428A8"/>
    <w:rsid w:val="002455B5"/>
    <w:rsid w:val="00245E9F"/>
    <w:rsid w:val="0025717D"/>
    <w:rsid w:val="002618CA"/>
    <w:rsid w:val="00272F55"/>
    <w:rsid w:val="00275C94"/>
    <w:rsid w:val="0027615E"/>
    <w:rsid w:val="002823A4"/>
    <w:rsid w:val="00285063"/>
    <w:rsid w:val="00286AA2"/>
    <w:rsid w:val="002A26BB"/>
    <w:rsid w:val="002A2E44"/>
    <w:rsid w:val="002A4F74"/>
    <w:rsid w:val="002B14D9"/>
    <w:rsid w:val="002B3C6A"/>
    <w:rsid w:val="002C7AAE"/>
    <w:rsid w:val="002D0056"/>
    <w:rsid w:val="002D117C"/>
    <w:rsid w:val="002D4494"/>
    <w:rsid w:val="002D5277"/>
    <w:rsid w:val="002D6E79"/>
    <w:rsid w:val="002E16E0"/>
    <w:rsid w:val="002E555C"/>
    <w:rsid w:val="002E6C2C"/>
    <w:rsid w:val="002F6E9B"/>
    <w:rsid w:val="002F7DC5"/>
    <w:rsid w:val="00302C47"/>
    <w:rsid w:val="00303BB9"/>
    <w:rsid w:val="00317642"/>
    <w:rsid w:val="00321CAA"/>
    <w:rsid w:val="00322D6C"/>
    <w:rsid w:val="00327636"/>
    <w:rsid w:val="00327853"/>
    <w:rsid w:val="00330E5F"/>
    <w:rsid w:val="00332AE5"/>
    <w:rsid w:val="00335B5C"/>
    <w:rsid w:val="00335E12"/>
    <w:rsid w:val="003422A0"/>
    <w:rsid w:val="00344685"/>
    <w:rsid w:val="0035071B"/>
    <w:rsid w:val="00353AEE"/>
    <w:rsid w:val="0035749E"/>
    <w:rsid w:val="003637ED"/>
    <w:rsid w:val="00364580"/>
    <w:rsid w:val="00370052"/>
    <w:rsid w:val="00371F62"/>
    <w:rsid w:val="003734B4"/>
    <w:rsid w:val="00385416"/>
    <w:rsid w:val="0038733D"/>
    <w:rsid w:val="003A2CAC"/>
    <w:rsid w:val="003A2E53"/>
    <w:rsid w:val="003B22AD"/>
    <w:rsid w:val="003B6009"/>
    <w:rsid w:val="003C1294"/>
    <w:rsid w:val="003C45FE"/>
    <w:rsid w:val="003C691A"/>
    <w:rsid w:val="003C6927"/>
    <w:rsid w:val="003C7F45"/>
    <w:rsid w:val="003D38D1"/>
    <w:rsid w:val="003E1FB0"/>
    <w:rsid w:val="003E6AA1"/>
    <w:rsid w:val="003F023F"/>
    <w:rsid w:val="003F096C"/>
    <w:rsid w:val="003F6CD7"/>
    <w:rsid w:val="00401CE9"/>
    <w:rsid w:val="0040679A"/>
    <w:rsid w:val="00410426"/>
    <w:rsid w:val="00411A92"/>
    <w:rsid w:val="0041322C"/>
    <w:rsid w:val="004147D7"/>
    <w:rsid w:val="00416FE6"/>
    <w:rsid w:val="00420113"/>
    <w:rsid w:val="0043125C"/>
    <w:rsid w:val="00431B9A"/>
    <w:rsid w:val="00431ED7"/>
    <w:rsid w:val="00437D56"/>
    <w:rsid w:val="004416DB"/>
    <w:rsid w:val="0044587A"/>
    <w:rsid w:val="004522BB"/>
    <w:rsid w:val="004536AD"/>
    <w:rsid w:val="00472DB9"/>
    <w:rsid w:val="004743C9"/>
    <w:rsid w:val="00474832"/>
    <w:rsid w:val="004776A9"/>
    <w:rsid w:val="00481264"/>
    <w:rsid w:val="00486877"/>
    <w:rsid w:val="00495095"/>
    <w:rsid w:val="004A097C"/>
    <w:rsid w:val="004A3705"/>
    <w:rsid w:val="004A3A6E"/>
    <w:rsid w:val="004A4148"/>
    <w:rsid w:val="004A6F3B"/>
    <w:rsid w:val="004A79A8"/>
    <w:rsid w:val="004B1C42"/>
    <w:rsid w:val="004B4C4E"/>
    <w:rsid w:val="004B78A0"/>
    <w:rsid w:val="004C1308"/>
    <w:rsid w:val="004C7CD2"/>
    <w:rsid w:val="004D05FB"/>
    <w:rsid w:val="004D39D2"/>
    <w:rsid w:val="004D6503"/>
    <w:rsid w:val="004E193C"/>
    <w:rsid w:val="004E3AF1"/>
    <w:rsid w:val="004E6B30"/>
    <w:rsid w:val="004F39B8"/>
    <w:rsid w:val="004F3A36"/>
    <w:rsid w:val="005010A2"/>
    <w:rsid w:val="00501B62"/>
    <w:rsid w:val="00502823"/>
    <w:rsid w:val="005073D4"/>
    <w:rsid w:val="00510141"/>
    <w:rsid w:val="005107FA"/>
    <w:rsid w:val="005157E0"/>
    <w:rsid w:val="00517383"/>
    <w:rsid w:val="00522276"/>
    <w:rsid w:val="00525AB7"/>
    <w:rsid w:val="0053253F"/>
    <w:rsid w:val="00536E57"/>
    <w:rsid w:val="00537896"/>
    <w:rsid w:val="00537C92"/>
    <w:rsid w:val="00547ECC"/>
    <w:rsid w:val="005536AF"/>
    <w:rsid w:val="00553978"/>
    <w:rsid w:val="00557AA7"/>
    <w:rsid w:val="005600BB"/>
    <w:rsid w:val="00560194"/>
    <w:rsid w:val="00563676"/>
    <w:rsid w:val="00563AE7"/>
    <w:rsid w:val="00565887"/>
    <w:rsid w:val="00572AA0"/>
    <w:rsid w:val="005807FB"/>
    <w:rsid w:val="00585688"/>
    <w:rsid w:val="00586393"/>
    <w:rsid w:val="0059332F"/>
    <w:rsid w:val="0059381D"/>
    <w:rsid w:val="005A6D2D"/>
    <w:rsid w:val="005A785D"/>
    <w:rsid w:val="005A7F6B"/>
    <w:rsid w:val="005B2E16"/>
    <w:rsid w:val="005B4BD5"/>
    <w:rsid w:val="005B6F66"/>
    <w:rsid w:val="005C1582"/>
    <w:rsid w:val="005C4BE4"/>
    <w:rsid w:val="005C739B"/>
    <w:rsid w:val="005D1333"/>
    <w:rsid w:val="005D224E"/>
    <w:rsid w:val="005D24BA"/>
    <w:rsid w:val="005D357C"/>
    <w:rsid w:val="005E4EA9"/>
    <w:rsid w:val="005E6E6C"/>
    <w:rsid w:val="005F4A24"/>
    <w:rsid w:val="00600A2F"/>
    <w:rsid w:val="00600B28"/>
    <w:rsid w:val="00601C33"/>
    <w:rsid w:val="0061077A"/>
    <w:rsid w:val="006201BA"/>
    <w:rsid w:val="0062366E"/>
    <w:rsid w:val="006319FC"/>
    <w:rsid w:val="00635494"/>
    <w:rsid w:val="00637AD9"/>
    <w:rsid w:val="00655CC1"/>
    <w:rsid w:val="0065654E"/>
    <w:rsid w:val="00660795"/>
    <w:rsid w:val="0067074E"/>
    <w:rsid w:val="006747B0"/>
    <w:rsid w:val="00684D64"/>
    <w:rsid w:val="00694B90"/>
    <w:rsid w:val="006958B5"/>
    <w:rsid w:val="00696C0B"/>
    <w:rsid w:val="006A5CCD"/>
    <w:rsid w:val="006A792C"/>
    <w:rsid w:val="006B042E"/>
    <w:rsid w:val="006B4A22"/>
    <w:rsid w:val="006C01AA"/>
    <w:rsid w:val="006C594A"/>
    <w:rsid w:val="006C79D6"/>
    <w:rsid w:val="006D19F1"/>
    <w:rsid w:val="006E6BF9"/>
    <w:rsid w:val="006E704E"/>
    <w:rsid w:val="006E7A1F"/>
    <w:rsid w:val="006F05EC"/>
    <w:rsid w:val="00700F8D"/>
    <w:rsid w:val="0070492F"/>
    <w:rsid w:val="007049A2"/>
    <w:rsid w:val="00711667"/>
    <w:rsid w:val="007118B9"/>
    <w:rsid w:val="007119AD"/>
    <w:rsid w:val="007122E5"/>
    <w:rsid w:val="007151EC"/>
    <w:rsid w:val="00733C66"/>
    <w:rsid w:val="00735AD4"/>
    <w:rsid w:val="00743382"/>
    <w:rsid w:val="00751577"/>
    <w:rsid w:val="00756A24"/>
    <w:rsid w:val="007574B3"/>
    <w:rsid w:val="00762001"/>
    <w:rsid w:val="00767B34"/>
    <w:rsid w:val="0077061E"/>
    <w:rsid w:val="0077452A"/>
    <w:rsid w:val="00782DDE"/>
    <w:rsid w:val="0078371F"/>
    <w:rsid w:val="007867AA"/>
    <w:rsid w:val="00786F99"/>
    <w:rsid w:val="00793F71"/>
    <w:rsid w:val="007C3E2C"/>
    <w:rsid w:val="007C5719"/>
    <w:rsid w:val="007D14EA"/>
    <w:rsid w:val="007D32DE"/>
    <w:rsid w:val="007D43F3"/>
    <w:rsid w:val="007D5A61"/>
    <w:rsid w:val="007E196C"/>
    <w:rsid w:val="007E2242"/>
    <w:rsid w:val="007E2B05"/>
    <w:rsid w:val="007E2DDB"/>
    <w:rsid w:val="007F483E"/>
    <w:rsid w:val="007F519E"/>
    <w:rsid w:val="007F6AAC"/>
    <w:rsid w:val="00802D38"/>
    <w:rsid w:val="00804350"/>
    <w:rsid w:val="00810D47"/>
    <w:rsid w:val="00810DA2"/>
    <w:rsid w:val="008141D0"/>
    <w:rsid w:val="00826B96"/>
    <w:rsid w:val="00830888"/>
    <w:rsid w:val="008316D3"/>
    <w:rsid w:val="00833456"/>
    <w:rsid w:val="00836520"/>
    <w:rsid w:val="0083658F"/>
    <w:rsid w:val="00837D4F"/>
    <w:rsid w:val="008440FC"/>
    <w:rsid w:val="00846BED"/>
    <w:rsid w:val="00847F52"/>
    <w:rsid w:val="00847F8A"/>
    <w:rsid w:val="00852104"/>
    <w:rsid w:val="0085235F"/>
    <w:rsid w:val="00855475"/>
    <w:rsid w:val="00860008"/>
    <w:rsid w:val="00865D2E"/>
    <w:rsid w:val="008666DC"/>
    <w:rsid w:val="00867481"/>
    <w:rsid w:val="00870C0C"/>
    <w:rsid w:val="008749D4"/>
    <w:rsid w:val="00882863"/>
    <w:rsid w:val="008834E8"/>
    <w:rsid w:val="008931A7"/>
    <w:rsid w:val="00897336"/>
    <w:rsid w:val="008A0579"/>
    <w:rsid w:val="008A05A2"/>
    <w:rsid w:val="008A2E4C"/>
    <w:rsid w:val="008A5E5B"/>
    <w:rsid w:val="008B054C"/>
    <w:rsid w:val="008B1AA4"/>
    <w:rsid w:val="008B60AC"/>
    <w:rsid w:val="008C2E9E"/>
    <w:rsid w:val="008C587E"/>
    <w:rsid w:val="008C681C"/>
    <w:rsid w:val="008D0ECF"/>
    <w:rsid w:val="008D156E"/>
    <w:rsid w:val="008D1A7E"/>
    <w:rsid w:val="008E0A27"/>
    <w:rsid w:val="008E3C6E"/>
    <w:rsid w:val="008E5D3A"/>
    <w:rsid w:val="008E5F29"/>
    <w:rsid w:val="008E5FCC"/>
    <w:rsid w:val="008F1A87"/>
    <w:rsid w:val="008F43BE"/>
    <w:rsid w:val="008F6A77"/>
    <w:rsid w:val="00912E7E"/>
    <w:rsid w:val="009133F5"/>
    <w:rsid w:val="00927F00"/>
    <w:rsid w:val="00934A3B"/>
    <w:rsid w:val="009354FA"/>
    <w:rsid w:val="00936B2A"/>
    <w:rsid w:val="0094211E"/>
    <w:rsid w:val="00942F47"/>
    <w:rsid w:val="00942F4E"/>
    <w:rsid w:val="00954F18"/>
    <w:rsid w:val="00956659"/>
    <w:rsid w:val="00961FB1"/>
    <w:rsid w:val="00963053"/>
    <w:rsid w:val="00963079"/>
    <w:rsid w:val="009648DA"/>
    <w:rsid w:val="00965D9B"/>
    <w:rsid w:val="00972428"/>
    <w:rsid w:val="00973674"/>
    <w:rsid w:val="00974B63"/>
    <w:rsid w:val="0098077E"/>
    <w:rsid w:val="009860B4"/>
    <w:rsid w:val="00990E10"/>
    <w:rsid w:val="009912A7"/>
    <w:rsid w:val="009926CD"/>
    <w:rsid w:val="00996C27"/>
    <w:rsid w:val="009972E9"/>
    <w:rsid w:val="009A2A91"/>
    <w:rsid w:val="009A39F6"/>
    <w:rsid w:val="009B36F4"/>
    <w:rsid w:val="009B6C18"/>
    <w:rsid w:val="009C383F"/>
    <w:rsid w:val="009C4AE1"/>
    <w:rsid w:val="009D0D6D"/>
    <w:rsid w:val="009D2A1B"/>
    <w:rsid w:val="009D331B"/>
    <w:rsid w:val="009D5170"/>
    <w:rsid w:val="009D60A7"/>
    <w:rsid w:val="009D62B2"/>
    <w:rsid w:val="009F4B11"/>
    <w:rsid w:val="009F4E79"/>
    <w:rsid w:val="009F6114"/>
    <w:rsid w:val="00A029A9"/>
    <w:rsid w:val="00A04D9B"/>
    <w:rsid w:val="00A05149"/>
    <w:rsid w:val="00A07723"/>
    <w:rsid w:val="00A10D12"/>
    <w:rsid w:val="00A14519"/>
    <w:rsid w:val="00A2332B"/>
    <w:rsid w:val="00A250C4"/>
    <w:rsid w:val="00A276E7"/>
    <w:rsid w:val="00A34682"/>
    <w:rsid w:val="00A34F53"/>
    <w:rsid w:val="00A350D0"/>
    <w:rsid w:val="00A377D2"/>
    <w:rsid w:val="00A40EC7"/>
    <w:rsid w:val="00A4208A"/>
    <w:rsid w:val="00A42397"/>
    <w:rsid w:val="00A42A71"/>
    <w:rsid w:val="00A476DE"/>
    <w:rsid w:val="00A47BEF"/>
    <w:rsid w:val="00A51DD5"/>
    <w:rsid w:val="00A57ADF"/>
    <w:rsid w:val="00A6607B"/>
    <w:rsid w:val="00A6695B"/>
    <w:rsid w:val="00A702A4"/>
    <w:rsid w:val="00A710A4"/>
    <w:rsid w:val="00A75809"/>
    <w:rsid w:val="00A7615B"/>
    <w:rsid w:val="00A77CEB"/>
    <w:rsid w:val="00A77FD3"/>
    <w:rsid w:val="00A856E1"/>
    <w:rsid w:val="00A91D6E"/>
    <w:rsid w:val="00A91E0A"/>
    <w:rsid w:val="00A9253F"/>
    <w:rsid w:val="00A93663"/>
    <w:rsid w:val="00A936D1"/>
    <w:rsid w:val="00AA3C77"/>
    <w:rsid w:val="00AA5BAF"/>
    <w:rsid w:val="00AB121D"/>
    <w:rsid w:val="00AB3C6F"/>
    <w:rsid w:val="00AB4690"/>
    <w:rsid w:val="00AB59F8"/>
    <w:rsid w:val="00AC00AD"/>
    <w:rsid w:val="00AC0609"/>
    <w:rsid w:val="00AC2D7A"/>
    <w:rsid w:val="00AC378C"/>
    <w:rsid w:val="00AC6F52"/>
    <w:rsid w:val="00AD1C76"/>
    <w:rsid w:val="00AD22D6"/>
    <w:rsid w:val="00AD6B28"/>
    <w:rsid w:val="00AE3573"/>
    <w:rsid w:val="00AE4846"/>
    <w:rsid w:val="00AE5776"/>
    <w:rsid w:val="00AF1530"/>
    <w:rsid w:val="00AF2A10"/>
    <w:rsid w:val="00AF4F00"/>
    <w:rsid w:val="00AF5A1D"/>
    <w:rsid w:val="00B00C6A"/>
    <w:rsid w:val="00B00F6A"/>
    <w:rsid w:val="00B01732"/>
    <w:rsid w:val="00B03DF8"/>
    <w:rsid w:val="00B112D8"/>
    <w:rsid w:val="00B208E3"/>
    <w:rsid w:val="00B2158A"/>
    <w:rsid w:val="00B22961"/>
    <w:rsid w:val="00B23028"/>
    <w:rsid w:val="00B24BD3"/>
    <w:rsid w:val="00B27668"/>
    <w:rsid w:val="00B323C6"/>
    <w:rsid w:val="00B33A4D"/>
    <w:rsid w:val="00B34C9B"/>
    <w:rsid w:val="00B35222"/>
    <w:rsid w:val="00B40D42"/>
    <w:rsid w:val="00B46B78"/>
    <w:rsid w:val="00B50BC3"/>
    <w:rsid w:val="00B51DB3"/>
    <w:rsid w:val="00B520EB"/>
    <w:rsid w:val="00B57178"/>
    <w:rsid w:val="00B6478A"/>
    <w:rsid w:val="00B676AD"/>
    <w:rsid w:val="00B901CE"/>
    <w:rsid w:val="00B909FB"/>
    <w:rsid w:val="00BA36C9"/>
    <w:rsid w:val="00BA4ABC"/>
    <w:rsid w:val="00BA5506"/>
    <w:rsid w:val="00BC0F62"/>
    <w:rsid w:val="00BC5FE5"/>
    <w:rsid w:val="00BD0915"/>
    <w:rsid w:val="00BD21AF"/>
    <w:rsid w:val="00BD432F"/>
    <w:rsid w:val="00BD59D8"/>
    <w:rsid w:val="00BE0125"/>
    <w:rsid w:val="00BE0183"/>
    <w:rsid w:val="00BF2421"/>
    <w:rsid w:val="00BF4EAC"/>
    <w:rsid w:val="00C0004B"/>
    <w:rsid w:val="00C14A43"/>
    <w:rsid w:val="00C15C7F"/>
    <w:rsid w:val="00C16864"/>
    <w:rsid w:val="00C206B2"/>
    <w:rsid w:val="00C211D5"/>
    <w:rsid w:val="00C22AB1"/>
    <w:rsid w:val="00C24176"/>
    <w:rsid w:val="00C318A5"/>
    <w:rsid w:val="00C3503A"/>
    <w:rsid w:val="00C35F14"/>
    <w:rsid w:val="00C36828"/>
    <w:rsid w:val="00C379FB"/>
    <w:rsid w:val="00C40511"/>
    <w:rsid w:val="00C414A1"/>
    <w:rsid w:val="00C44082"/>
    <w:rsid w:val="00C578BF"/>
    <w:rsid w:val="00C61943"/>
    <w:rsid w:val="00C7611C"/>
    <w:rsid w:val="00C80526"/>
    <w:rsid w:val="00C86B64"/>
    <w:rsid w:val="00C86D85"/>
    <w:rsid w:val="00C9406A"/>
    <w:rsid w:val="00CA1739"/>
    <w:rsid w:val="00CA47F2"/>
    <w:rsid w:val="00CA5CCF"/>
    <w:rsid w:val="00CA69AC"/>
    <w:rsid w:val="00CB248D"/>
    <w:rsid w:val="00CB2F88"/>
    <w:rsid w:val="00CB3A68"/>
    <w:rsid w:val="00CB544E"/>
    <w:rsid w:val="00CC6ED1"/>
    <w:rsid w:val="00CC77AA"/>
    <w:rsid w:val="00CD231F"/>
    <w:rsid w:val="00CD4039"/>
    <w:rsid w:val="00CD53B4"/>
    <w:rsid w:val="00CD53D3"/>
    <w:rsid w:val="00CD6650"/>
    <w:rsid w:val="00CE4674"/>
    <w:rsid w:val="00CE72B5"/>
    <w:rsid w:val="00CF2A64"/>
    <w:rsid w:val="00D00AD7"/>
    <w:rsid w:val="00D013A3"/>
    <w:rsid w:val="00D03F59"/>
    <w:rsid w:val="00D04F47"/>
    <w:rsid w:val="00D06299"/>
    <w:rsid w:val="00D14105"/>
    <w:rsid w:val="00D152B8"/>
    <w:rsid w:val="00D16543"/>
    <w:rsid w:val="00D203EB"/>
    <w:rsid w:val="00D22561"/>
    <w:rsid w:val="00D303B7"/>
    <w:rsid w:val="00D32CEF"/>
    <w:rsid w:val="00D3471C"/>
    <w:rsid w:val="00D34CDB"/>
    <w:rsid w:val="00D436D6"/>
    <w:rsid w:val="00D4467D"/>
    <w:rsid w:val="00D47CFC"/>
    <w:rsid w:val="00D51ED6"/>
    <w:rsid w:val="00D6000B"/>
    <w:rsid w:val="00D63BDC"/>
    <w:rsid w:val="00D64E8C"/>
    <w:rsid w:val="00D75DD7"/>
    <w:rsid w:val="00D84B17"/>
    <w:rsid w:val="00D8556E"/>
    <w:rsid w:val="00D85C7A"/>
    <w:rsid w:val="00D909AE"/>
    <w:rsid w:val="00D90BC1"/>
    <w:rsid w:val="00D96B27"/>
    <w:rsid w:val="00DA4480"/>
    <w:rsid w:val="00DA6DA8"/>
    <w:rsid w:val="00DB1D73"/>
    <w:rsid w:val="00DB3806"/>
    <w:rsid w:val="00DC00CE"/>
    <w:rsid w:val="00DC431B"/>
    <w:rsid w:val="00DD0212"/>
    <w:rsid w:val="00DD4591"/>
    <w:rsid w:val="00DD69F5"/>
    <w:rsid w:val="00DE40DB"/>
    <w:rsid w:val="00DE79C3"/>
    <w:rsid w:val="00DF1754"/>
    <w:rsid w:val="00DF2E53"/>
    <w:rsid w:val="00DF56F5"/>
    <w:rsid w:val="00DF79B0"/>
    <w:rsid w:val="00E021C7"/>
    <w:rsid w:val="00E04208"/>
    <w:rsid w:val="00E0550A"/>
    <w:rsid w:val="00E06605"/>
    <w:rsid w:val="00E1006C"/>
    <w:rsid w:val="00E1176A"/>
    <w:rsid w:val="00E11B21"/>
    <w:rsid w:val="00E11FDE"/>
    <w:rsid w:val="00E25AE7"/>
    <w:rsid w:val="00E26E4D"/>
    <w:rsid w:val="00E318CE"/>
    <w:rsid w:val="00E33277"/>
    <w:rsid w:val="00E338C3"/>
    <w:rsid w:val="00E339E1"/>
    <w:rsid w:val="00E371BD"/>
    <w:rsid w:val="00E40DFF"/>
    <w:rsid w:val="00E42575"/>
    <w:rsid w:val="00E4675B"/>
    <w:rsid w:val="00E4770E"/>
    <w:rsid w:val="00E50FD9"/>
    <w:rsid w:val="00E5462E"/>
    <w:rsid w:val="00E55725"/>
    <w:rsid w:val="00E55958"/>
    <w:rsid w:val="00E67303"/>
    <w:rsid w:val="00E709ED"/>
    <w:rsid w:val="00E70E4F"/>
    <w:rsid w:val="00E71130"/>
    <w:rsid w:val="00E73B85"/>
    <w:rsid w:val="00E80807"/>
    <w:rsid w:val="00E83916"/>
    <w:rsid w:val="00E84C0A"/>
    <w:rsid w:val="00E9510E"/>
    <w:rsid w:val="00EA72F9"/>
    <w:rsid w:val="00EA7EF4"/>
    <w:rsid w:val="00EB0035"/>
    <w:rsid w:val="00EB7F32"/>
    <w:rsid w:val="00EC10C4"/>
    <w:rsid w:val="00EC1467"/>
    <w:rsid w:val="00EC5123"/>
    <w:rsid w:val="00ED0217"/>
    <w:rsid w:val="00ED6F92"/>
    <w:rsid w:val="00EE13BD"/>
    <w:rsid w:val="00EE19B0"/>
    <w:rsid w:val="00EE1A36"/>
    <w:rsid w:val="00EE2121"/>
    <w:rsid w:val="00EF092E"/>
    <w:rsid w:val="00EF213B"/>
    <w:rsid w:val="00EF4EF6"/>
    <w:rsid w:val="00F01124"/>
    <w:rsid w:val="00F035DD"/>
    <w:rsid w:val="00F10ED7"/>
    <w:rsid w:val="00F1167B"/>
    <w:rsid w:val="00F11E34"/>
    <w:rsid w:val="00F13C14"/>
    <w:rsid w:val="00F14170"/>
    <w:rsid w:val="00F15EDF"/>
    <w:rsid w:val="00F2009C"/>
    <w:rsid w:val="00F25C97"/>
    <w:rsid w:val="00F310B3"/>
    <w:rsid w:val="00F378FC"/>
    <w:rsid w:val="00F4412A"/>
    <w:rsid w:val="00F4763C"/>
    <w:rsid w:val="00F504BF"/>
    <w:rsid w:val="00F560D9"/>
    <w:rsid w:val="00F57B72"/>
    <w:rsid w:val="00F63124"/>
    <w:rsid w:val="00F650ED"/>
    <w:rsid w:val="00F85850"/>
    <w:rsid w:val="00F8604C"/>
    <w:rsid w:val="00F86C4A"/>
    <w:rsid w:val="00F90493"/>
    <w:rsid w:val="00F94422"/>
    <w:rsid w:val="00FA3FDD"/>
    <w:rsid w:val="00FA6243"/>
    <w:rsid w:val="00FA69DF"/>
    <w:rsid w:val="00FC19A2"/>
    <w:rsid w:val="00FC389C"/>
    <w:rsid w:val="00FC7465"/>
    <w:rsid w:val="00FD1418"/>
    <w:rsid w:val="00FD1A92"/>
    <w:rsid w:val="00FE035D"/>
    <w:rsid w:val="00FE25F6"/>
    <w:rsid w:val="00FE46CD"/>
    <w:rsid w:val="00FE7326"/>
    <w:rsid w:val="00FF213B"/>
    <w:rsid w:val="00FF4551"/>
    <w:rsid w:val="00FF594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D5AAA"/>
  <w15:docId w15:val="{E3D61583-C147-4499-97DC-97E2E3A1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88"/>
    <w:rPr>
      <w:rFonts w:eastAsia="Times New Roman" w:cs="Arial"/>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3">
    <w:name w:val="rvts3"/>
    <w:basedOn w:val="DefaultParagraphFont"/>
    <w:rsid w:val="002455B5"/>
  </w:style>
  <w:style w:type="paragraph" w:customStyle="1" w:styleId="rvps6">
    <w:name w:val="rvps6"/>
    <w:basedOn w:val="Normal"/>
    <w:rsid w:val="002455B5"/>
    <w:pPr>
      <w:spacing w:before="100" w:beforeAutospacing="1" w:after="100" w:afterAutospacing="1" w:line="240" w:lineRule="auto"/>
    </w:pPr>
    <w:rPr>
      <w:rFonts w:ascii="Times New Roman" w:hAnsi="Times New Roman" w:cs="Times New Roman"/>
      <w:sz w:val="24"/>
      <w:szCs w:val="24"/>
      <w:lang w:eastAsia="sr-Cyrl-RS"/>
    </w:rPr>
  </w:style>
  <w:style w:type="paragraph" w:customStyle="1" w:styleId="rvps1">
    <w:name w:val="rvps1"/>
    <w:basedOn w:val="Normal"/>
    <w:rsid w:val="002455B5"/>
    <w:pPr>
      <w:spacing w:before="100" w:beforeAutospacing="1" w:after="100" w:afterAutospacing="1" w:line="240" w:lineRule="auto"/>
    </w:pPr>
    <w:rPr>
      <w:rFonts w:ascii="Times New Roman" w:hAnsi="Times New Roman" w:cs="Times New Roman"/>
      <w:sz w:val="24"/>
      <w:szCs w:val="24"/>
      <w:lang w:eastAsia="sr-Cyrl-RS"/>
    </w:rPr>
  </w:style>
  <w:style w:type="paragraph" w:styleId="NormalWeb">
    <w:name w:val="Normal (Web)"/>
    <w:basedOn w:val="Normal"/>
    <w:uiPriority w:val="99"/>
    <w:semiHidden/>
    <w:unhideWhenUsed/>
    <w:rsid w:val="002455B5"/>
    <w:pPr>
      <w:spacing w:before="100" w:beforeAutospacing="1" w:after="100" w:afterAutospacing="1" w:line="240" w:lineRule="auto"/>
    </w:pPr>
    <w:rPr>
      <w:rFonts w:ascii="Times New Roman" w:hAnsi="Times New Roman" w:cs="Times New Roman"/>
      <w:sz w:val="24"/>
      <w:szCs w:val="24"/>
      <w:lang w:eastAsia="sr-Cyrl-RS"/>
    </w:rPr>
  </w:style>
  <w:style w:type="character" w:customStyle="1" w:styleId="rvts10">
    <w:name w:val="rvts10"/>
    <w:basedOn w:val="DefaultParagraphFont"/>
    <w:rsid w:val="002455B5"/>
  </w:style>
  <w:style w:type="character" w:customStyle="1" w:styleId="rvts2">
    <w:name w:val="rvts2"/>
    <w:basedOn w:val="DefaultParagraphFont"/>
    <w:rsid w:val="002455B5"/>
  </w:style>
  <w:style w:type="paragraph" w:customStyle="1" w:styleId="wyq110---naslov-clana">
    <w:name w:val="wyq110---naslov-clana"/>
    <w:basedOn w:val="Normal"/>
    <w:rsid w:val="002455B5"/>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2455B5"/>
    <w:pPr>
      <w:spacing w:line="256" w:lineRule="auto"/>
      <w:ind w:left="720"/>
      <w:contextualSpacing/>
    </w:pPr>
    <w:rPr>
      <w:lang w:val="en-US"/>
    </w:rPr>
  </w:style>
  <w:style w:type="character" w:styleId="Emphasis">
    <w:name w:val="Emphasis"/>
    <w:basedOn w:val="DefaultParagraphFont"/>
    <w:uiPriority w:val="20"/>
    <w:qFormat/>
    <w:rsid w:val="002455B5"/>
    <w:rPr>
      <w:i/>
      <w:iCs/>
    </w:rPr>
  </w:style>
  <w:style w:type="paragraph" w:customStyle="1" w:styleId="wyq100---naslov-grupe-clanova-kurziv">
    <w:name w:val="wyq100---naslov-grupe-clanova-kurziv"/>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character" w:customStyle="1" w:styleId="apple-converted-space">
    <w:name w:val="apple-converted-space"/>
    <w:basedOn w:val="DefaultParagraphFont"/>
    <w:rsid w:val="002455B5"/>
  </w:style>
  <w:style w:type="paragraph" w:customStyle="1" w:styleId="clan">
    <w:name w:val="clan"/>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paragraph" w:customStyle="1" w:styleId="Normal1">
    <w:name w:val="Normal1"/>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paragraph" w:customStyle="1" w:styleId="normaluvuceni3">
    <w:name w:val="normal_uvuceni3"/>
    <w:basedOn w:val="Normal"/>
    <w:rsid w:val="002455B5"/>
    <w:pPr>
      <w:spacing w:before="100" w:beforeAutospacing="1" w:after="100" w:afterAutospacing="1" w:line="240" w:lineRule="auto"/>
    </w:pPr>
    <w:rPr>
      <w:rFonts w:ascii="Times New Roman" w:hAnsi="Times New Roman" w:cs="Times New Roman"/>
      <w:sz w:val="24"/>
      <w:szCs w:val="24"/>
      <w:lang w:eastAsia="sr-Latn-RS" w:bidi="as-IN"/>
    </w:rPr>
  </w:style>
  <w:style w:type="character" w:customStyle="1" w:styleId="hwtze">
    <w:name w:val="hwtze"/>
    <w:basedOn w:val="DefaultParagraphFont"/>
    <w:rsid w:val="00517383"/>
  </w:style>
  <w:style w:type="character" w:customStyle="1" w:styleId="rynqvb">
    <w:name w:val="rynqvb"/>
    <w:basedOn w:val="DefaultParagraphFont"/>
    <w:rsid w:val="00517383"/>
  </w:style>
  <w:style w:type="character" w:styleId="CommentReference">
    <w:name w:val="annotation reference"/>
    <w:basedOn w:val="DefaultParagraphFont"/>
    <w:uiPriority w:val="99"/>
    <w:semiHidden/>
    <w:unhideWhenUsed/>
    <w:rsid w:val="00054068"/>
    <w:rPr>
      <w:sz w:val="16"/>
      <w:szCs w:val="16"/>
    </w:rPr>
  </w:style>
  <w:style w:type="paragraph" w:styleId="CommentText">
    <w:name w:val="annotation text"/>
    <w:basedOn w:val="Normal"/>
    <w:link w:val="CommentTextChar"/>
    <w:uiPriority w:val="99"/>
    <w:semiHidden/>
    <w:unhideWhenUsed/>
    <w:rsid w:val="00054068"/>
    <w:pPr>
      <w:spacing w:line="240" w:lineRule="auto"/>
    </w:pPr>
    <w:rPr>
      <w:noProof/>
      <w:sz w:val="20"/>
      <w:szCs w:val="20"/>
    </w:rPr>
  </w:style>
  <w:style w:type="character" w:customStyle="1" w:styleId="CommentTextChar">
    <w:name w:val="Comment Text Char"/>
    <w:basedOn w:val="DefaultParagraphFont"/>
    <w:link w:val="CommentText"/>
    <w:uiPriority w:val="99"/>
    <w:semiHidden/>
    <w:rsid w:val="00054068"/>
    <w:rPr>
      <w:noProof/>
      <w:sz w:val="20"/>
      <w:szCs w:val="20"/>
      <w:lang w:val="sr-Latn-RS"/>
    </w:rPr>
  </w:style>
  <w:style w:type="paragraph" w:customStyle="1" w:styleId="N01X">
    <w:name w:val="N01X"/>
    <w:basedOn w:val="Normal"/>
    <w:uiPriority w:val="99"/>
    <w:rsid w:val="00E338C3"/>
    <w:pPr>
      <w:autoSpaceDE w:val="0"/>
      <w:autoSpaceDN w:val="0"/>
      <w:adjustRightInd w:val="0"/>
      <w:spacing w:before="200" w:after="200" w:line="240" w:lineRule="auto"/>
      <w:jc w:val="center"/>
    </w:pPr>
    <w:rPr>
      <w:rFonts w:ascii="Times New Roman" w:hAnsi="Times New Roman" w:cs="Times New Roman"/>
      <w:b/>
      <w:bCs/>
      <w:color w:val="000000"/>
      <w:sz w:val="24"/>
      <w:szCs w:val="24"/>
      <w:lang w:val="en-GB" w:eastAsia="en-GB"/>
    </w:rPr>
  </w:style>
  <w:style w:type="paragraph" w:styleId="BalloonText">
    <w:name w:val="Balloon Text"/>
    <w:basedOn w:val="Normal"/>
    <w:link w:val="BalloonTextChar"/>
    <w:uiPriority w:val="99"/>
    <w:unhideWhenUsed/>
    <w:rsid w:val="00E338C3"/>
    <w:pPr>
      <w:spacing w:after="0" w:line="240" w:lineRule="auto"/>
    </w:pPr>
    <w:rPr>
      <w:rFonts w:ascii="Segoe UI" w:hAnsi="Segoe UI" w:cs="Segoe UI"/>
      <w:noProof/>
      <w:sz w:val="18"/>
      <w:szCs w:val="18"/>
    </w:rPr>
  </w:style>
  <w:style w:type="character" w:customStyle="1" w:styleId="BalloonTextChar">
    <w:name w:val="Balloon Text Char"/>
    <w:basedOn w:val="DefaultParagraphFont"/>
    <w:link w:val="BalloonText"/>
    <w:uiPriority w:val="99"/>
    <w:rsid w:val="00E338C3"/>
    <w:rPr>
      <w:rFonts w:ascii="Segoe UI" w:hAnsi="Segoe UI" w:cs="Segoe UI"/>
      <w:noProof/>
      <w:sz w:val="18"/>
      <w:szCs w:val="18"/>
      <w:lang w:val="sr-Latn-RS"/>
    </w:rPr>
  </w:style>
  <w:style w:type="paragraph" w:styleId="Header">
    <w:name w:val="header"/>
    <w:basedOn w:val="Normal"/>
    <w:link w:val="HeaderChar"/>
    <w:uiPriority w:val="99"/>
    <w:unhideWhenUsed/>
    <w:rsid w:val="00991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A7"/>
  </w:style>
  <w:style w:type="paragraph" w:styleId="Footer">
    <w:name w:val="footer"/>
    <w:basedOn w:val="Normal"/>
    <w:link w:val="FooterChar"/>
    <w:uiPriority w:val="99"/>
    <w:unhideWhenUsed/>
    <w:rsid w:val="00991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A7"/>
  </w:style>
  <w:style w:type="paragraph" w:customStyle="1" w:styleId="box468677">
    <w:name w:val="box_468677"/>
    <w:basedOn w:val="Normal"/>
    <w:rsid w:val="00CD6650"/>
    <w:pPr>
      <w:spacing w:before="100" w:beforeAutospacing="1" w:after="100" w:afterAutospacing="1" w:line="240" w:lineRule="auto"/>
    </w:pPr>
    <w:rPr>
      <w:rFonts w:ascii="Times New Roman" w:hAnsi="Times New Roman" w:cs="Times New Roman"/>
      <w:sz w:val="24"/>
      <w:szCs w:val="24"/>
      <w:lang w:eastAsia="sr-Latn-RS"/>
    </w:rPr>
  </w:style>
  <w:style w:type="paragraph" w:styleId="CommentSubject">
    <w:name w:val="annotation subject"/>
    <w:basedOn w:val="CommentText"/>
    <w:next w:val="CommentText"/>
    <w:link w:val="CommentSubjectChar"/>
    <w:uiPriority w:val="99"/>
    <w:semiHidden/>
    <w:unhideWhenUsed/>
    <w:rsid w:val="00837D4F"/>
    <w:rPr>
      <w:b/>
      <w:bCs/>
      <w:noProof w:val="0"/>
    </w:rPr>
  </w:style>
  <w:style w:type="character" w:customStyle="1" w:styleId="CommentSubjectChar">
    <w:name w:val="Comment Subject Char"/>
    <w:basedOn w:val="CommentTextChar"/>
    <w:link w:val="CommentSubject"/>
    <w:uiPriority w:val="99"/>
    <w:semiHidden/>
    <w:rsid w:val="00837D4F"/>
    <w:rPr>
      <w:rFonts w:eastAsia="Times New Roman" w:cs="Arial"/>
      <w:b/>
      <w:bCs/>
      <w:noProof/>
      <w:sz w:val="20"/>
      <w:szCs w:val="20"/>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2609">
      <w:bodyDiv w:val="1"/>
      <w:marLeft w:val="0"/>
      <w:marRight w:val="0"/>
      <w:marTop w:val="0"/>
      <w:marBottom w:val="0"/>
      <w:divBdr>
        <w:top w:val="none" w:sz="0" w:space="0" w:color="auto"/>
        <w:left w:val="none" w:sz="0" w:space="0" w:color="auto"/>
        <w:bottom w:val="none" w:sz="0" w:space="0" w:color="auto"/>
        <w:right w:val="none" w:sz="0" w:space="0" w:color="auto"/>
      </w:divBdr>
    </w:div>
    <w:div w:id="262734821">
      <w:bodyDiv w:val="1"/>
      <w:marLeft w:val="0"/>
      <w:marRight w:val="0"/>
      <w:marTop w:val="0"/>
      <w:marBottom w:val="0"/>
      <w:divBdr>
        <w:top w:val="none" w:sz="0" w:space="0" w:color="auto"/>
        <w:left w:val="none" w:sz="0" w:space="0" w:color="auto"/>
        <w:bottom w:val="none" w:sz="0" w:space="0" w:color="auto"/>
        <w:right w:val="none" w:sz="0" w:space="0" w:color="auto"/>
      </w:divBdr>
    </w:div>
    <w:div w:id="800731186">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1373578775">
      <w:bodyDiv w:val="1"/>
      <w:marLeft w:val="0"/>
      <w:marRight w:val="0"/>
      <w:marTop w:val="0"/>
      <w:marBottom w:val="0"/>
      <w:divBdr>
        <w:top w:val="none" w:sz="0" w:space="0" w:color="auto"/>
        <w:left w:val="none" w:sz="0" w:space="0" w:color="auto"/>
        <w:bottom w:val="none" w:sz="0" w:space="0" w:color="auto"/>
        <w:right w:val="none" w:sz="0" w:space="0" w:color="auto"/>
      </w:divBdr>
    </w:div>
    <w:div w:id="1373919550">
      <w:bodyDiv w:val="1"/>
      <w:marLeft w:val="0"/>
      <w:marRight w:val="0"/>
      <w:marTop w:val="0"/>
      <w:marBottom w:val="0"/>
      <w:divBdr>
        <w:top w:val="none" w:sz="0" w:space="0" w:color="auto"/>
        <w:left w:val="none" w:sz="0" w:space="0" w:color="auto"/>
        <w:bottom w:val="none" w:sz="0" w:space="0" w:color="auto"/>
        <w:right w:val="none" w:sz="0" w:space="0" w:color="auto"/>
      </w:divBdr>
    </w:div>
    <w:div w:id="14667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viewdoc?uuid=a7ea5cf1-15a2-47c4-8e95-f3904238661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60C7-0BF1-444D-82FB-85E531A8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21939</Words>
  <Characters>125054</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Tomašević</dc:creator>
  <cp:keywords/>
  <dc:description/>
  <cp:lastModifiedBy>Dejan Stojanovic</cp:lastModifiedBy>
  <cp:revision>3</cp:revision>
  <cp:lastPrinted>2023-03-08T07:05:00Z</cp:lastPrinted>
  <dcterms:created xsi:type="dcterms:W3CDTF">2023-09-04T12:08:00Z</dcterms:created>
  <dcterms:modified xsi:type="dcterms:W3CDTF">2023-09-04T12:10:00Z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167c36-b4d5-4e4e-bd61-39632ce73ec8_Enabled">
    <vt:lpwstr>true</vt:lpwstr>
  </property>
  <property fmtid="{D5CDD505-2E9C-101B-9397-08002B2CF9AE}" pid="3" name="MSIP_Label_d0167c36-b4d5-4e4e-bd61-39632ce73ec8_SetDate">
    <vt:lpwstr>2023-04-01T13:36:20Z</vt:lpwstr>
  </property>
  <property fmtid="{D5CDD505-2E9C-101B-9397-08002B2CF9AE}" pid="4" name="MSIP_Label_d0167c36-b4d5-4e4e-bd61-39632ce73ec8_Method">
    <vt:lpwstr>Privileged</vt:lpwstr>
  </property>
  <property fmtid="{D5CDD505-2E9C-101B-9397-08002B2CF9AE}" pid="5" name="MSIP_Label_d0167c36-b4d5-4e4e-bd61-39632ce73ec8_Name">
    <vt:lpwstr>Open</vt:lpwstr>
  </property>
  <property fmtid="{D5CDD505-2E9C-101B-9397-08002B2CF9AE}" pid="6" name="MSIP_Label_d0167c36-b4d5-4e4e-bd61-39632ce73ec8_SiteId">
    <vt:lpwstr>169bbd4f-4054-49cd-a5c7-0244ab23e3a8</vt:lpwstr>
  </property>
  <property fmtid="{D5CDD505-2E9C-101B-9397-08002B2CF9AE}" pid="7" name="MSIP_Label_d0167c36-b4d5-4e4e-bd61-39632ce73ec8_ActionId">
    <vt:lpwstr>947f22ed-fe85-438d-8e0b-a7f823383770</vt:lpwstr>
  </property>
  <property fmtid="{D5CDD505-2E9C-101B-9397-08002B2CF9AE}" pid="8" name="MSIP_Label_d0167c36-b4d5-4e4e-bd61-39632ce73ec8_ContentBits">
    <vt:lpwstr>1</vt:lpwstr>
  </property>
</Properties>
</file>